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F65" w:rsidRPr="00B93F65" w:rsidRDefault="00B93F65" w:rsidP="00B93F65">
      <w:pPr>
        <w:rPr>
          <w:b/>
        </w:rPr>
      </w:pPr>
      <w:r w:rsidRPr="00B93F65">
        <w:rPr>
          <w:b/>
        </w:rPr>
        <w:t xml:space="preserve">Отчет о начислениях, поступлении и расходовании денежных средств по   жилому дому </w:t>
      </w:r>
    </w:p>
    <w:p w:rsidR="00D735CA" w:rsidRPr="00B93F65" w:rsidRDefault="00B93F65">
      <w:pPr>
        <w:rPr>
          <w:b/>
        </w:rPr>
      </w:pPr>
      <w:r>
        <w:t xml:space="preserve">                                                                  </w:t>
      </w:r>
      <w:r w:rsidRPr="00B93F65">
        <w:rPr>
          <w:b/>
        </w:rPr>
        <w:t>За 2014 г</w:t>
      </w:r>
    </w:p>
    <w:tbl>
      <w:tblPr>
        <w:tblpPr w:leftFromText="180" w:rightFromText="180" w:vertAnchor="text" w:tblpX="-161" w:tblpY="9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5"/>
        <w:gridCol w:w="1229"/>
        <w:gridCol w:w="1209"/>
        <w:gridCol w:w="1156"/>
      </w:tblGrid>
      <w:tr w:rsidR="00D735CA" w:rsidTr="00DA6A8F">
        <w:trPr>
          <w:trHeight w:val="1065"/>
        </w:trPr>
        <w:tc>
          <w:tcPr>
            <w:tcW w:w="5655" w:type="dxa"/>
          </w:tcPr>
          <w:p w:rsidR="00D735CA" w:rsidRDefault="00D735CA" w:rsidP="00D735CA"/>
          <w:p w:rsidR="00D735CA" w:rsidRPr="00B93F65" w:rsidRDefault="00D735CA" w:rsidP="00D735CA">
            <w:pPr>
              <w:rPr>
                <w:b/>
              </w:rPr>
            </w:pPr>
            <w:r w:rsidRPr="00B93F65">
              <w:rPr>
                <w:b/>
              </w:rPr>
              <w:t>Наименование статей</w:t>
            </w:r>
          </w:p>
        </w:tc>
        <w:tc>
          <w:tcPr>
            <w:tcW w:w="1229" w:type="dxa"/>
          </w:tcPr>
          <w:p w:rsidR="00D735CA" w:rsidRDefault="00D735CA" w:rsidP="00D735CA">
            <w:r>
              <w:t>Начислено</w:t>
            </w:r>
          </w:p>
          <w:p w:rsidR="00D735CA" w:rsidRDefault="00D735CA" w:rsidP="00D735CA">
            <w:r>
              <w:t>Руб.</w:t>
            </w:r>
          </w:p>
        </w:tc>
        <w:tc>
          <w:tcPr>
            <w:tcW w:w="1209" w:type="dxa"/>
          </w:tcPr>
          <w:p w:rsidR="00D735CA" w:rsidRDefault="00D735CA" w:rsidP="00D735CA">
            <w:r>
              <w:t>Поступило</w:t>
            </w:r>
          </w:p>
          <w:p w:rsidR="00D735CA" w:rsidRPr="00D735CA" w:rsidRDefault="00D735CA" w:rsidP="00D735CA">
            <w:r>
              <w:t>Руб.</w:t>
            </w:r>
          </w:p>
        </w:tc>
        <w:tc>
          <w:tcPr>
            <w:tcW w:w="1156" w:type="dxa"/>
          </w:tcPr>
          <w:p w:rsidR="00D735CA" w:rsidRDefault="00D735CA" w:rsidP="00D735CA">
            <w:r>
              <w:t>Задолжен</w:t>
            </w:r>
          </w:p>
          <w:p w:rsidR="00D735CA" w:rsidRPr="00D735CA" w:rsidRDefault="00D735CA" w:rsidP="00D735CA">
            <w:r>
              <w:t>Руб.</w:t>
            </w:r>
          </w:p>
        </w:tc>
      </w:tr>
      <w:tr w:rsidR="00D735CA" w:rsidTr="00DA6A8F">
        <w:trPr>
          <w:trHeight w:val="615"/>
        </w:trPr>
        <w:tc>
          <w:tcPr>
            <w:tcW w:w="5655" w:type="dxa"/>
          </w:tcPr>
          <w:p w:rsidR="00D735CA" w:rsidRDefault="00D735CA" w:rsidP="00DA6A8F">
            <w:r>
              <w:t xml:space="preserve">Начислено на содержание и ремонт общего имущества по лицевым счетам  нанимателей и собственникам жилых </w:t>
            </w:r>
            <w:proofErr w:type="spellStart"/>
            <w:r>
              <w:t>помещений</w:t>
            </w:r>
            <w:proofErr w:type="gramStart"/>
            <w:r>
              <w:t>,в</w:t>
            </w:r>
            <w:proofErr w:type="spellEnd"/>
            <w:proofErr w:type="gramEnd"/>
            <w:r>
              <w:t xml:space="preserve"> т.ч</w:t>
            </w:r>
            <w:r w:rsidR="00DA6A8F">
              <w:t xml:space="preserve"> сбор и </w:t>
            </w:r>
            <w:proofErr w:type="spellStart"/>
            <w:r w:rsidR="00DA6A8F">
              <w:t>вывозТБО,ЖБО</w:t>
            </w:r>
            <w:proofErr w:type="spellEnd"/>
          </w:p>
        </w:tc>
        <w:tc>
          <w:tcPr>
            <w:tcW w:w="1229" w:type="dxa"/>
          </w:tcPr>
          <w:p w:rsidR="00B84A5D" w:rsidRDefault="00B84A5D" w:rsidP="00D735CA"/>
          <w:p w:rsidR="00F77072" w:rsidRDefault="00F77072" w:rsidP="00D735CA">
            <w:r>
              <w:t>549362</w:t>
            </w:r>
          </w:p>
        </w:tc>
        <w:tc>
          <w:tcPr>
            <w:tcW w:w="1209" w:type="dxa"/>
          </w:tcPr>
          <w:p w:rsidR="00B84A5D" w:rsidRDefault="00B84A5D" w:rsidP="00D735CA"/>
          <w:p w:rsidR="00F77072" w:rsidRDefault="00F77072" w:rsidP="00D735CA">
            <w:r>
              <w:t>332588</w:t>
            </w:r>
          </w:p>
        </w:tc>
        <w:tc>
          <w:tcPr>
            <w:tcW w:w="1156" w:type="dxa"/>
          </w:tcPr>
          <w:p w:rsidR="00B84A5D" w:rsidRDefault="00B84A5D" w:rsidP="00D735CA"/>
          <w:p w:rsidR="00F77072" w:rsidRDefault="00F77072" w:rsidP="00D735CA">
            <w:r>
              <w:t>216774</w:t>
            </w:r>
          </w:p>
        </w:tc>
      </w:tr>
      <w:tr w:rsidR="00D735CA" w:rsidTr="00DA6A8F">
        <w:trPr>
          <w:trHeight w:val="435"/>
        </w:trPr>
        <w:tc>
          <w:tcPr>
            <w:tcW w:w="5655" w:type="dxa"/>
          </w:tcPr>
          <w:p w:rsidR="00D735CA" w:rsidRDefault="00DA6A8F" w:rsidP="00D735CA">
            <w:r>
              <w:t xml:space="preserve"> В.ч. Содержание</w:t>
            </w:r>
          </w:p>
        </w:tc>
        <w:tc>
          <w:tcPr>
            <w:tcW w:w="1229" w:type="dxa"/>
          </w:tcPr>
          <w:p w:rsidR="00D735CA" w:rsidRDefault="00F77072" w:rsidP="00D735CA">
            <w:r>
              <w:t>229683</w:t>
            </w:r>
          </w:p>
        </w:tc>
        <w:tc>
          <w:tcPr>
            <w:tcW w:w="1209" w:type="dxa"/>
          </w:tcPr>
          <w:p w:rsidR="00D735CA" w:rsidRDefault="00F77072" w:rsidP="00D735CA">
            <w:r>
              <w:t>115814</w:t>
            </w:r>
          </w:p>
        </w:tc>
        <w:tc>
          <w:tcPr>
            <w:tcW w:w="1156" w:type="dxa"/>
          </w:tcPr>
          <w:p w:rsidR="00D735CA" w:rsidRDefault="00F77072" w:rsidP="00D735CA">
            <w:r>
              <w:t>113869</w:t>
            </w:r>
          </w:p>
        </w:tc>
      </w:tr>
      <w:tr w:rsidR="00D735CA" w:rsidTr="00DA6A8F">
        <w:trPr>
          <w:trHeight w:val="435"/>
        </w:trPr>
        <w:tc>
          <w:tcPr>
            <w:tcW w:w="5655" w:type="dxa"/>
          </w:tcPr>
          <w:p w:rsidR="00D735CA" w:rsidRDefault="00DA6A8F" w:rsidP="00D735CA">
            <w:r>
              <w:t>В т.ч. ремонт</w:t>
            </w:r>
          </w:p>
        </w:tc>
        <w:tc>
          <w:tcPr>
            <w:tcW w:w="1229" w:type="dxa"/>
          </w:tcPr>
          <w:p w:rsidR="00D735CA" w:rsidRDefault="00F77072" w:rsidP="00D735CA">
            <w:r>
              <w:t>88484</w:t>
            </w:r>
          </w:p>
        </w:tc>
        <w:tc>
          <w:tcPr>
            <w:tcW w:w="1209" w:type="dxa"/>
          </w:tcPr>
          <w:p w:rsidR="00D735CA" w:rsidRDefault="00F77072" w:rsidP="00D735CA">
            <w:r>
              <w:t>68580</w:t>
            </w:r>
          </w:p>
        </w:tc>
        <w:tc>
          <w:tcPr>
            <w:tcW w:w="1156" w:type="dxa"/>
          </w:tcPr>
          <w:p w:rsidR="00D735CA" w:rsidRDefault="00F77072" w:rsidP="00D735CA">
            <w:r>
              <w:t>19904</w:t>
            </w:r>
          </w:p>
        </w:tc>
      </w:tr>
      <w:tr w:rsidR="00D735CA" w:rsidTr="00DA6A8F">
        <w:trPr>
          <w:trHeight w:val="435"/>
        </w:trPr>
        <w:tc>
          <w:tcPr>
            <w:tcW w:w="5655" w:type="dxa"/>
          </w:tcPr>
          <w:p w:rsidR="00D735CA" w:rsidRDefault="00DA6A8F" w:rsidP="00DA6A8F">
            <w:r>
              <w:t xml:space="preserve">Начислено </w:t>
            </w:r>
            <w:proofErr w:type="spellStart"/>
            <w:r>
              <w:t>ком</w:t>
            </w:r>
            <w:proofErr w:type="gramStart"/>
            <w:r>
              <w:t>.у</w:t>
            </w:r>
            <w:proofErr w:type="gramEnd"/>
            <w:r>
              <w:t>слуг</w:t>
            </w:r>
            <w:proofErr w:type="spellEnd"/>
            <w:r>
              <w:t xml:space="preserve"> / электроэнергия/</w:t>
            </w:r>
          </w:p>
        </w:tc>
        <w:tc>
          <w:tcPr>
            <w:tcW w:w="1229" w:type="dxa"/>
          </w:tcPr>
          <w:p w:rsidR="00D735CA" w:rsidRDefault="00F77072" w:rsidP="00D735CA">
            <w:r>
              <w:t>252001</w:t>
            </w:r>
          </w:p>
        </w:tc>
        <w:tc>
          <w:tcPr>
            <w:tcW w:w="1209" w:type="dxa"/>
          </w:tcPr>
          <w:p w:rsidR="00D735CA" w:rsidRDefault="00F77072" w:rsidP="00D735CA">
            <w:r>
              <w:t>169000</w:t>
            </w:r>
          </w:p>
        </w:tc>
        <w:tc>
          <w:tcPr>
            <w:tcW w:w="1156" w:type="dxa"/>
          </w:tcPr>
          <w:p w:rsidR="00D735CA" w:rsidRDefault="00F77072" w:rsidP="00D735CA">
            <w:r>
              <w:t>83001</w:t>
            </w:r>
          </w:p>
        </w:tc>
      </w:tr>
    </w:tbl>
    <w:tbl>
      <w:tblPr>
        <w:tblpPr w:leftFromText="180" w:rightFromText="180" w:vertAnchor="text" w:tblpX="-116" w:tblpY="5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10"/>
        <w:gridCol w:w="1530"/>
      </w:tblGrid>
      <w:tr w:rsidR="00B84A5D" w:rsidTr="00B84A5D">
        <w:trPr>
          <w:trHeight w:val="1230"/>
        </w:trPr>
        <w:tc>
          <w:tcPr>
            <w:tcW w:w="7710" w:type="dxa"/>
          </w:tcPr>
          <w:p w:rsidR="00B84A5D" w:rsidRDefault="00B84A5D" w:rsidP="00B84A5D">
            <w:pPr>
              <w:tabs>
                <w:tab w:val="left" w:pos="1485"/>
              </w:tabs>
            </w:pPr>
            <w:r>
              <w:tab/>
            </w:r>
          </w:p>
          <w:p w:rsidR="00B93F65" w:rsidRPr="00B93F65" w:rsidRDefault="00B84A5D" w:rsidP="00B84A5D">
            <w:pPr>
              <w:tabs>
                <w:tab w:val="left" w:pos="1485"/>
              </w:tabs>
              <w:rPr>
                <w:b/>
              </w:rPr>
            </w:pPr>
            <w:r w:rsidRPr="00B93F65">
              <w:rPr>
                <w:b/>
              </w:rPr>
              <w:t>Расходы по дому</w:t>
            </w:r>
            <w:proofErr w:type="gramStart"/>
            <w:r w:rsidRPr="00B93F65">
              <w:rPr>
                <w:b/>
              </w:rPr>
              <w:t xml:space="preserve">                                              В</w:t>
            </w:r>
            <w:proofErr w:type="gramEnd"/>
            <w:r w:rsidRPr="00B93F65">
              <w:rPr>
                <w:b/>
              </w:rPr>
              <w:t>сего</w:t>
            </w:r>
            <w:r w:rsidR="00B93F65" w:rsidRPr="00B93F65">
              <w:rPr>
                <w:b/>
              </w:rPr>
              <w:t xml:space="preserve">, </w:t>
            </w:r>
          </w:p>
          <w:p w:rsidR="00B93F65" w:rsidRPr="00B93F65" w:rsidRDefault="00B93F65" w:rsidP="00B93F65">
            <w:pPr>
              <w:tabs>
                <w:tab w:val="left" w:pos="1485"/>
              </w:tabs>
              <w:rPr>
                <w:b/>
              </w:rPr>
            </w:pPr>
            <w:r w:rsidRPr="00B93F65">
              <w:rPr>
                <w:b/>
              </w:rPr>
              <w:t>в т</w:t>
            </w:r>
            <w:proofErr w:type="gramStart"/>
            <w:r w:rsidRPr="00B93F65">
              <w:rPr>
                <w:b/>
              </w:rPr>
              <w:t>.ч</w:t>
            </w:r>
            <w:proofErr w:type="gramEnd"/>
            <w:r w:rsidRPr="00B93F65">
              <w:rPr>
                <w:b/>
              </w:rPr>
              <w:t xml:space="preserve">   на содержание:</w:t>
            </w:r>
          </w:p>
        </w:tc>
        <w:tc>
          <w:tcPr>
            <w:tcW w:w="1530" w:type="dxa"/>
          </w:tcPr>
          <w:p w:rsidR="00B84A5D" w:rsidRDefault="00B84A5D" w:rsidP="00B84A5D"/>
          <w:p w:rsidR="00F77072" w:rsidRDefault="00F77072" w:rsidP="00B84A5D">
            <w:r>
              <w:t>178560</w:t>
            </w:r>
          </w:p>
        </w:tc>
      </w:tr>
      <w:tr w:rsidR="00B84A5D" w:rsidTr="00B84A5D">
        <w:trPr>
          <w:trHeight w:val="660"/>
        </w:trPr>
        <w:tc>
          <w:tcPr>
            <w:tcW w:w="7710" w:type="dxa"/>
          </w:tcPr>
          <w:p w:rsidR="00B84A5D" w:rsidRDefault="00B84A5D" w:rsidP="00B93F65">
            <w:r>
              <w:t>В т</w:t>
            </w:r>
            <w:proofErr w:type="gramStart"/>
            <w:r>
              <w:t>.ч</w:t>
            </w:r>
            <w:proofErr w:type="gramEnd"/>
            <w:r>
              <w:t xml:space="preserve"> Оплата по договору за сбор и вывоз ТБО,ЖБО</w:t>
            </w:r>
            <w:r w:rsidR="00B93F65">
              <w:t xml:space="preserve">  ООО «УК  Город»</w:t>
            </w:r>
          </w:p>
        </w:tc>
        <w:tc>
          <w:tcPr>
            <w:tcW w:w="1530" w:type="dxa"/>
          </w:tcPr>
          <w:p w:rsidR="00B84A5D" w:rsidRDefault="00EE60A7" w:rsidP="00B84A5D">
            <w:r>
              <w:t>1</w:t>
            </w:r>
            <w:r w:rsidR="00F77072">
              <w:t>14020</w:t>
            </w:r>
          </w:p>
        </w:tc>
      </w:tr>
      <w:tr w:rsidR="00B84A5D" w:rsidTr="00B84A5D">
        <w:trPr>
          <w:trHeight w:val="660"/>
        </w:trPr>
        <w:tc>
          <w:tcPr>
            <w:tcW w:w="7710" w:type="dxa"/>
          </w:tcPr>
          <w:p w:rsidR="00B84A5D" w:rsidRDefault="00B84A5D" w:rsidP="00B84A5D">
            <w:r>
              <w:t>В т</w:t>
            </w:r>
            <w:proofErr w:type="gramStart"/>
            <w:r>
              <w:t>.ч</w:t>
            </w:r>
            <w:proofErr w:type="gramEnd"/>
            <w:r>
              <w:t xml:space="preserve"> Оплата </w:t>
            </w:r>
            <w:r w:rsidR="00B93F65">
              <w:t xml:space="preserve"> по договору </w:t>
            </w:r>
            <w:r>
              <w:t>за утилизацию ТБО</w:t>
            </w:r>
            <w:r w:rsidR="00B93F65">
              <w:t xml:space="preserve"> ООО «Вариант-плюс»</w:t>
            </w:r>
          </w:p>
        </w:tc>
        <w:tc>
          <w:tcPr>
            <w:tcW w:w="1530" w:type="dxa"/>
          </w:tcPr>
          <w:p w:rsidR="00B84A5D" w:rsidRDefault="00EE60A7" w:rsidP="00B84A5D">
            <w:r>
              <w:t>8</w:t>
            </w:r>
            <w:r w:rsidR="00F77072">
              <w:t>2560</w:t>
            </w:r>
          </w:p>
        </w:tc>
      </w:tr>
      <w:tr w:rsidR="00B84A5D" w:rsidTr="00B84A5D">
        <w:trPr>
          <w:trHeight w:val="660"/>
        </w:trPr>
        <w:tc>
          <w:tcPr>
            <w:tcW w:w="7710" w:type="dxa"/>
          </w:tcPr>
          <w:p w:rsidR="00B84A5D" w:rsidRDefault="00B84A5D" w:rsidP="00B84A5D">
            <w:r>
              <w:t>В т.ч. Оплата за поставленную электроэнергию</w:t>
            </w:r>
            <w:r w:rsidR="00F77072">
              <w:t xml:space="preserve"> ЗАО «</w:t>
            </w:r>
            <w:proofErr w:type="spellStart"/>
            <w:r w:rsidR="00F77072">
              <w:t>Витиммэнерго</w:t>
            </w:r>
            <w:proofErr w:type="spellEnd"/>
            <w:r w:rsidR="00F77072">
              <w:t>»</w:t>
            </w:r>
          </w:p>
        </w:tc>
        <w:tc>
          <w:tcPr>
            <w:tcW w:w="1530" w:type="dxa"/>
          </w:tcPr>
          <w:p w:rsidR="00B84A5D" w:rsidRDefault="00F77072" w:rsidP="00B84A5D">
            <w:r>
              <w:t>169000</w:t>
            </w:r>
          </w:p>
        </w:tc>
      </w:tr>
      <w:tr w:rsidR="00B84A5D" w:rsidTr="00B84A5D">
        <w:trPr>
          <w:trHeight w:val="660"/>
        </w:trPr>
        <w:tc>
          <w:tcPr>
            <w:tcW w:w="7710" w:type="dxa"/>
          </w:tcPr>
          <w:p w:rsidR="00B84A5D" w:rsidRDefault="00B84A5D" w:rsidP="00B84A5D">
            <w:r>
              <w:t>В т</w:t>
            </w:r>
            <w:proofErr w:type="gramStart"/>
            <w:r>
              <w:t>.ч</w:t>
            </w:r>
            <w:proofErr w:type="gramEnd"/>
            <w:r>
              <w:t xml:space="preserve"> содержание </w:t>
            </w:r>
            <w:proofErr w:type="spellStart"/>
            <w:r>
              <w:t>общедомовых</w:t>
            </w:r>
            <w:proofErr w:type="spellEnd"/>
            <w:r>
              <w:t xml:space="preserve"> коммуникаций и элеваторного узла,</w:t>
            </w:r>
            <w:r w:rsidR="00B93F65">
              <w:t xml:space="preserve"> </w:t>
            </w:r>
            <w:r>
              <w:t>внутридомового электрооборудования,</w:t>
            </w:r>
            <w:r w:rsidR="00B93F65">
              <w:t xml:space="preserve"> </w:t>
            </w:r>
            <w:r>
              <w:t>конструктивных элементов,</w:t>
            </w:r>
            <w:r w:rsidR="00B93F65">
              <w:t xml:space="preserve"> </w:t>
            </w:r>
            <w:r>
              <w:t xml:space="preserve">уборка лестничных </w:t>
            </w:r>
            <w:r w:rsidR="00B93F65">
              <w:t xml:space="preserve"> клеток, уборка придомовой территории</w:t>
            </w:r>
          </w:p>
        </w:tc>
        <w:tc>
          <w:tcPr>
            <w:tcW w:w="1530" w:type="dxa"/>
          </w:tcPr>
          <w:p w:rsidR="00B84A5D" w:rsidRDefault="00B84A5D" w:rsidP="00B84A5D"/>
          <w:p w:rsidR="00F77072" w:rsidRDefault="00EE60A7" w:rsidP="00B84A5D">
            <w:r>
              <w:t>3</w:t>
            </w:r>
            <w:r w:rsidR="00F77072">
              <w:t>9270</w:t>
            </w:r>
          </w:p>
          <w:p w:rsidR="00F77072" w:rsidRDefault="00F77072" w:rsidP="00B84A5D"/>
        </w:tc>
      </w:tr>
      <w:tr w:rsidR="00B84A5D" w:rsidTr="00B84A5D">
        <w:trPr>
          <w:trHeight w:val="660"/>
        </w:trPr>
        <w:tc>
          <w:tcPr>
            <w:tcW w:w="7710" w:type="dxa"/>
          </w:tcPr>
          <w:p w:rsidR="00B84A5D" w:rsidRDefault="00B84A5D" w:rsidP="00B84A5D"/>
        </w:tc>
        <w:tc>
          <w:tcPr>
            <w:tcW w:w="1530" w:type="dxa"/>
          </w:tcPr>
          <w:p w:rsidR="00B84A5D" w:rsidRDefault="00B84A5D" w:rsidP="00B84A5D"/>
        </w:tc>
      </w:tr>
    </w:tbl>
    <w:tbl>
      <w:tblPr>
        <w:tblpPr w:leftFromText="180" w:rightFromText="180" w:vertAnchor="text" w:tblpX="-41" w:tblpY="107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65"/>
        <w:gridCol w:w="1455"/>
      </w:tblGrid>
      <w:tr w:rsidR="00B93F65" w:rsidTr="00B93F65">
        <w:trPr>
          <w:trHeight w:val="915"/>
        </w:trPr>
        <w:tc>
          <w:tcPr>
            <w:tcW w:w="7665" w:type="dxa"/>
          </w:tcPr>
          <w:p w:rsidR="00B93F65" w:rsidRDefault="00B93F65" w:rsidP="00B93F65">
            <w:r>
              <w:t xml:space="preserve">     </w:t>
            </w:r>
          </w:p>
          <w:p w:rsidR="00B93F65" w:rsidRPr="00B93F65" w:rsidRDefault="00B93F65" w:rsidP="00B93F65">
            <w:pPr>
              <w:rPr>
                <w:b/>
              </w:rPr>
            </w:pPr>
            <w:r w:rsidRPr="00B93F65">
              <w:rPr>
                <w:b/>
              </w:rPr>
              <w:t>В т</w:t>
            </w:r>
            <w:proofErr w:type="gramStart"/>
            <w:r w:rsidRPr="00B93F65">
              <w:rPr>
                <w:b/>
              </w:rPr>
              <w:t>.ч</w:t>
            </w:r>
            <w:proofErr w:type="gramEnd"/>
            <w:r w:rsidRPr="00B93F65">
              <w:rPr>
                <w:b/>
              </w:rPr>
              <w:t xml:space="preserve"> на ремонт:                     </w:t>
            </w:r>
          </w:p>
        </w:tc>
        <w:tc>
          <w:tcPr>
            <w:tcW w:w="1455" w:type="dxa"/>
          </w:tcPr>
          <w:p w:rsidR="00B93F65" w:rsidRDefault="00B93F65" w:rsidP="00B93F65"/>
          <w:p w:rsidR="00F77072" w:rsidRDefault="00F77072" w:rsidP="00B93F65">
            <w:r>
              <w:t>92250</w:t>
            </w:r>
          </w:p>
        </w:tc>
      </w:tr>
      <w:tr w:rsidR="00B93F65" w:rsidTr="00B93F65">
        <w:trPr>
          <w:trHeight w:val="630"/>
        </w:trPr>
        <w:tc>
          <w:tcPr>
            <w:tcW w:w="7665" w:type="dxa"/>
          </w:tcPr>
          <w:p w:rsidR="00B93F65" w:rsidRDefault="00F77072" w:rsidP="00F77072">
            <w:r>
              <w:t xml:space="preserve">Выполнение по домам по статье текущий ремонт </w:t>
            </w:r>
            <w:proofErr w:type="gramStart"/>
            <w:r>
              <w:t>согласно</w:t>
            </w:r>
            <w:proofErr w:type="gramEnd"/>
            <w:r>
              <w:t xml:space="preserve"> сводного реестра</w:t>
            </w:r>
          </w:p>
        </w:tc>
        <w:tc>
          <w:tcPr>
            <w:tcW w:w="1455" w:type="dxa"/>
          </w:tcPr>
          <w:p w:rsidR="00B93F65" w:rsidRDefault="00F77072" w:rsidP="00B93F65">
            <w:r>
              <w:t>92250</w:t>
            </w:r>
          </w:p>
        </w:tc>
      </w:tr>
    </w:tbl>
    <w:p w:rsidR="00D735CA" w:rsidRPr="00B93F65" w:rsidRDefault="00D735CA">
      <w:pPr>
        <w:rPr>
          <w:b/>
        </w:rPr>
      </w:pPr>
      <w:r w:rsidRPr="00B93F65">
        <w:rPr>
          <w:b/>
        </w:rPr>
        <w:t xml:space="preserve">                                                         </w:t>
      </w:r>
      <w:proofErr w:type="spellStart"/>
      <w:r w:rsidRPr="00B93F65">
        <w:rPr>
          <w:b/>
        </w:rPr>
        <w:t>Ул</w:t>
      </w:r>
      <w:r w:rsidR="00F77072">
        <w:rPr>
          <w:b/>
        </w:rPr>
        <w:t>П</w:t>
      </w:r>
      <w:proofErr w:type="gramStart"/>
      <w:r w:rsidR="00F77072">
        <w:rPr>
          <w:b/>
        </w:rPr>
        <w:t>.П</w:t>
      </w:r>
      <w:proofErr w:type="gramEnd"/>
      <w:r w:rsidR="00F77072">
        <w:rPr>
          <w:b/>
        </w:rPr>
        <w:t>оручикова</w:t>
      </w:r>
      <w:proofErr w:type="spellEnd"/>
      <w:r w:rsidR="00F77072">
        <w:rPr>
          <w:b/>
        </w:rPr>
        <w:t xml:space="preserve"> д.4</w:t>
      </w:r>
      <w:r w:rsidRPr="00B93F65">
        <w:rPr>
          <w:b/>
        </w:rPr>
        <w:t xml:space="preserve">                                </w:t>
      </w:r>
    </w:p>
    <w:sectPr w:rsidR="00D735CA" w:rsidRPr="00B93F65" w:rsidSect="00850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35CA"/>
    <w:rsid w:val="006D5784"/>
    <w:rsid w:val="00850680"/>
    <w:rsid w:val="00B84A5D"/>
    <w:rsid w:val="00B93F65"/>
    <w:rsid w:val="00D735CA"/>
    <w:rsid w:val="00DA6A8F"/>
    <w:rsid w:val="00EE60A7"/>
    <w:rsid w:val="00F77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2015-04-29T04:55:00Z</cp:lastPrinted>
  <dcterms:created xsi:type="dcterms:W3CDTF">2015-04-29T03:10:00Z</dcterms:created>
  <dcterms:modified xsi:type="dcterms:W3CDTF">2015-04-29T04:55:00Z</dcterms:modified>
</cp:coreProperties>
</file>