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D9" w:rsidRPr="00265A1E" w:rsidRDefault="00265A1E" w:rsidP="00265A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1E">
        <w:rPr>
          <w:rFonts w:ascii="Times New Roman" w:hAnsi="Times New Roman" w:cs="Times New Roman"/>
          <w:sz w:val="28"/>
          <w:szCs w:val="28"/>
        </w:rPr>
        <w:t>По состоянию на 18.06.2018 г. на территории Бодайбинского муниципального образования зарегистрировано 5 действующих лесных пожара.</w:t>
      </w:r>
    </w:p>
    <w:p w:rsidR="00265A1E" w:rsidRPr="00265A1E" w:rsidRDefault="00265A1E" w:rsidP="00265A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1E">
        <w:rPr>
          <w:rFonts w:ascii="Times New Roman" w:hAnsi="Times New Roman" w:cs="Times New Roman"/>
          <w:sz w:val="28"/>
          <w:szCs w:val="28"/>
        </w:rPr>
        <w:t>Один лесной пожар в 7 км от г. Бодайбо по объездной дороге закрыт и ликвидирован. Работы по тушению данного пожара были выполнены сотрудниками Лесхоза с привлечением техники золотодобывающих предприятий «Высочайший» и «</w:t>
      </w:r>
      <w:proofErr w:type="spellStart"/>
      <w:r w:rsidRPr="00265A1E">
        <w:rPr>
          <w:rFonts w:ascii="Times New Roman" w:hAnsi="Times New Roman" w:cs="Times New Roman"/>
          <w:sz w:val="28"/>
          <w:szCs w:val="28"/>
        </w:rPr>
        <w:t>Реткон</w:t>
      </w:r>
      <w:proofErr w:type="spellEnd"/>
      <w:r w:rsidRPr="00265A1E">
        <w:rPr>
          <w:rFonts w:ascii="Times New Roman" w:hAnsi="Times New Roman" w:cs="Times New Roman"/>
          <w:sz w:val="28"/>
          <w:szCs w:val="28"/>
        </w:rPr>
        <w:t>».</w:t>
      </w:r>
    </w:p>
    <w:p w:rsidR="00265A1E" w:rsidRPr="00265A1E" w:rsidRDefault="00265A1E" w:rsidP="00265A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1E">
        <w:rPr>
          <w:rFonts w:ascii="Times New Roman" w:hAnsi="Times New Roman" w:cs="Times New Roman"/>
          <w:sz w:val="28"/>
          <w:szCs w:val="28"/>
        </w:rPr>
        <w:t xml:space="preserve">Пожар № </w:t>
      </w:r>
      <w:proofErr w:type="gramStart"/>
      <w:r w:rsidRPr="00265A1E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265A1E">
        <w:rPr>
          <w:rFonts w:ascii="Times New Roman" w:hAnsi="Times New Roman" w:cs="Times New Roman"/>
          <w:sz w:val="28"/>
          <w:szCs w:val="28"/>
        </w:rPr>
        <w:t xml:space="preserve"> который находится на левом берегу р. Витим, из-за которого происходит задымление г. Бодайбо в настоящее время решением Комиссии по чрезвычайным ситуациям и пожарной безопасности Иркутской области открыт и по нему возобновлено тушение.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1E">
        <w:rPr>
          <w:rFonts w:ascii="Times New Roman" w:hAnsi="Times New Roman" w:cs="Times New Roman"/>
          <w:sz w:val="28"/>
          <w:szCs w:val="28"/>
        </w:rPr>
        <w:t xml:space="preserve">На пожаре № 2 ежедневно работают 10 человек, ликвидировано 2 очага пожара. Работы по тушению пожара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265A1E">
        <w:rPr>
          <w:rFonts w:ascii="Times New Roman" w:hAnsi="Times New Roman" w:cs="Times New Roman"/>
          <w:sz w:val="28"/>
          <w:szCs w:val="28"/>
        </w:rPr>
        <w:t xml:space="preserve">будут проводиться до полной </w:t>
      </w:r>
      <w:r>
        <w:rPr>
          <w:rFonts w:ascii="Times New Roman" w:hAnsi="Times New Roman" w:cs="Times New Roman"/>
          <w:sz w:val="28"/>
          <w:szCs w:val="28"/>
        </w:rPr>
        <w:t>его ликвидации</w:t>
      </w:r>
      <w:r w:rsidRPr="00265A1E">
        <w:rPr>
          <w:rFonts w:ascii="Times New Roman" w:hAnsi="Times New Roman" w:cs="Times New Roman"/>
          <w:sz w:val="28"/>
          <w:szCs w:val="28"/>
        </w:rPr>
        <w:t>.</w:t>
      </w:r>
    </w:p>
    <w:p w:rsidR="00265A1E" w:rsidRPr="00265A1E" w:rsidRDefault="00265A1E" w:rsidP="00265A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1E">
        <w:rPr>
          <w:rFonts w:ascii="Times New Roman" w:hAnsi="Times New Roman" w:cs="Times New Roman"/>
          <w:sz w:val="28"/>
          <w:szCs w:val="28"/>
        </w:rPr>
        <w:t>Угроза здоровью граждан и объектам экономики г. Бодайбо отсутствует</w:t>
      </w:r>
      <w:bookmarkStart w:id="0" w:name="_GoBack"/>
      <w:bookmarkEnd w:id="0"/>
      <w:r w:rsidRPr="00265A1E">
        <w:rPr>
          <w:rFonts w:ascii="Times New Roman" w:hAnsi="Times New Roman" w:cs="Times New Roman"/>
          <w:sz w:val="28"/>
          <w:szCs w:val="28"/>
        </w:rPr>
        <w:t>.</w:t>
      </w:r>
    </w:p>
    <w:sectPr w:rsidR="00265A1E" w:rsidRPr="0026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A1"/>
    <w:rsid w:val="00265A1E"/>
    <w:rsid w:val="003C1738"/>
    <w:rsid w:val="005C5BF7"/>
    <w:rsid w:val="006F2102"/>
    <w:rsid w:val="00B709D9"/>
    <w:rsid w:val="00EA19A1"/>
    <w:rsid w:val="00E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BD85-72B3-4D28-AB7C-5BDBB8C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D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6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3</cp:revision>
  <cp:lastPrinted>2018-06-06T06:47:00Z</cp:lastPrinted>
  <dcterms:created xsi:type="dcterms:W3CDTF">2018-06-06T06:47:00Z</dcterms:created>
  <dcterms:modified xsi:type="dcterms:W3CDTF">2018-06-18T06:07:00Z</dcterms:modified>
</cp:coreProperties>
</file>