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45" w:rsidRDefault="00DD0EEA" w:rsidP="009B17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EA">
        <w:rPr>
          <w:rFonts w:ascii="Times New Roman" w:hAnsi="Times New Roman" w:cs="Times New Roman"/>
          <w:sz w:val="28"/>
          <w:szCs w:val="28"/>
        </w:rPr>
        <w:t>Куда обращаться в случае нарушений при предост</w:t>
      </w:r>
      <w:r>
        <w:rPr>
          <w:rFonts w:ascii="Times New Roman" w:hAnsi="Times New Roman" w:cs="Times New Roman"/>
          <w:sz w:val="28"/>
          <w:szCs w:val="28"/>
        </w:rPr>
        <w:t>авлении коммунальных услуг</w:t>
      </w:r>
      <w:r w:rsidR="000029B0" w:rsidRPr="00BA5F5E">
        <w:rPr>
          <w:rFonts w:ascii="Times New Roman" w:hAnsi="Times New Roman" w:cs="Times New Roman"/>
          <w:sz w:val="28"/>
          <w:szCs w:val="28"/>
        </w:rPr>
        <w:t>.</w:t>
      </w:r>
    </w:p>
    <w:p w:rsidR="009B1745" w:rsidRDefault="00DD0EEA" w:rsidP="009B17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0EEA">
        <w:rPr>
          <w:rFonts w:ascii="Times New Roman" w:hAnsi="Times New Roman"/>
          <w:sz w:val="28"/>
          <w:szCs w:val="28"/>
        </w:rPr>
        <w:t>В случае выявления недостатков при предоставлении коммунальных услуг (отопления, водоснабжения, водоотведения), в первую очередь необходимо обратиться в аварийно-диспетчерскую службу управляющей организации и подать заявку об устранении выявленных недостатков. Сообщение о нарушении качества коммунальной услуги может быть сделано в письменной форме или устно (в том числе по телефону) и подлежит обязательной регистрации аварийно-диспетчерской службой. При этом, необходимо сообщить свою фамилию, имя и отчество, точный адрес помещения, где обнаружено нарушение качества коммунальной услуги и</w:t>
      </w:r>
      <w:r w:rsidR="00B11CEB">
        <w:rPr>
          <w:rFonts w:ascii="Times New Roman" w:hAnsi="Times New Roman"/>
          <w:sz w:val="28"/>
          <w:szCs w:val="28"/>
        </w:rPr>
        <w:t xml:space="preserve"> вид такой коммунальной услуги.</w:t>
      </w:r>
      <w:r w:rsidR="00B11CEB" w:rsidRPr="00B11CEB">
        <w:rPr>
          <w:rFonts w:ascii="Times New Roman" w:hAnsi="Times New Roman"/>
          <w:sz w:val="28"/>
          <w:szCs w:val="28"/>
        </w:rPr>
        <w:t xml:space="preserve"> </w:t>
      </w:r>
      <w:r w:rsidR="00B11CEB">
        <w:rPr>
          <w:rFonts w:ascii="Times New Roman" w:hAnsi="Times New Roman"/>
          <w:sz w:val="28"/>
          <w:szCs w:val="28"/>
        </w:rPr>
        <w:t>(п. 105</w:t>
      </w:r>
      <w:r w:rsidR="00B11CEB" w:rsidRPr="00B11CEB">
        <w:rPr>
          <w:rFonts w:ascii="Times New Roman" w:hAnsi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</w:t>
      </w:r>
      <w:r w:rsidR="00B11CEB">
        <w:rPr>
          <w:rFonts w:ascii="Times New Roman" w:hAnsi="Times New Roman"/>
          <w:sz w:val="28"/>
          <w:szCs w:val="28"/>
        </w:rPr>
        <w:t>).</w:t>
      </w:r>
    </w:p>
    <w:p w:rsidR="009B1745" w:rsidRDefault="00DD0EEA" w:rsidP="009B17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EA">
        <w:rPr>
          <w:rFonts w:ascii="Times New Roman" w:hAnsi="Times New Roman"/>
          <w:sz w:val="28"/>
          <w:szCs w:val="28"/>
        </w:rPr>
        <w:t>Контактная информация указывается в договоре, содержащем положение о предоставлении услуг,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 (жилой дом или комплекс жилых домов), а также на досках объявлений, расположенных в помещении исполнителя в месте, доступном для всех потребителей, сайте исполнителя в сети Интернет и в государственной информационной системе ж</w:t>
      </w:r>
      <w:r w:rsidR="00B11CEB">
        <w:rPr>
          <w:rFonts w:ascii="Times New Roman" w:hAnsi="Times New Roman"/>
          <w:sz w:val="28"/>
          <w:szCs w:val="28"/>
        </w:rPr>
        <w:t>илищно-коммунального хозяйства.</w:t>
      </w:r>
    </w:p>
    <w:p w:rsidR="009B1745" w:rsidRDefault="00DD0EEA" w:rsidP="009B17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EA">
        <w:rPr>
          <w:rFonts w:ascii="Times New Roman" w:hAnsi="Times New Roman"/>
          <w:sz w:val="28"/>
          <w:szCs w:val="28"/>
        </w:rPr>
        <w:t>Сотрудник аварийно-диспетчерской службы обязан сообщить заявителю сведения о лице, принявшем сообщение (фамилию, имя и отчество), номер за которым зарегистрировано сообщение и вр</w:t>
      </w:r>
      <w:r w:rsidR="00B11CEB">
        <w:rPr>
          <w:rFonts w:ascii="Times New Roman" w:hAnsi="Times New Roman"/>
          <w:sz w:val="28"/>
          <w:szCs w:val="28"/>
        </w:rPr>
        <w:t xml:space="preserve">емя его регистрации (п. </w:t>
      </w:r>
      <w:r w:rsidRPr="00DD0EEA">
        <w:rPr>
          <w:rFonts w:ascii="Times New Roman" w:hAnsi="Times New Roman"/>
          <w:sz w:val="28"/>
          <w:szCs w:val="28"/>
        </w:rPr>
        <w:t>106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</w:t>
      </w:r>
      <w:r w:rsidR="00B11CEB">
        <w:rPr>
          <w:rFonts w:ascii="Times New Roman" w:hAnsi="Times New Roman"/>
          <w:sz w:val="28"/>
          <w:szCs w:val="28"/>
        </w:rPr>
        <w:t>т 06.05.2011 № 354).</w:t>
      </w:r>
    </w:p>
    <w:p w:rsidR="009B1745" w:rsidRDefault="00DD0EEA" w:rsidP="009B17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EA">
        <w:rPr>
          <w:rFonts w:ascii="Times New Roman" w:hAnsi="Times New Roman"/>
          <w:sz w:val="28"/>
          <w:szCs w:val="28"/>
        </w:rPr>
        <w:t xml:space="preserve">В соответствии с правилами предоставления коммунальных услуг для каждого вида коммунальной услуги перерывы индивидуальны, в том числе: - допустимые перерывы при предоставлении услуг холодного и горячего водоснабжения составляют 8 часов (суммарно) в течение 1 месяца, либо 4 часа единовременно, а при аварии </w:t>
      </w:r>
      <w:r w:rsidR="009A41A2">
        <w:rPr>
          <w:rFonts w:ascii="Times New Roman" w:hAnsi="Times New Roman"/>
          <w:sz w:val="28"/>
          <w:szCs w:val="28"/>
        </w:rPr>
        <w:t xml:space="preserve">на тупиковой магистрали (горячее теплоснабжение) </w:t>
      </w:r>
      <w:r w:rsidRPr="00DD0EEA">
        <w:rPr>
          <w:rFonts w:ascii="Times New Roman" w:hAnsi="Times New Roman"/>
          <w:sz w:val="28"/>
          <w:szCs w:val="28"/>
        </w:rPr>
        <w:t xml:space="preserve">- 24 часа; - допустимые перерывы при предоставлении услуг водоотведения: не более 8 часов (суммарно) в течение 1 месяца, либо 4 единовременно (в том числе, при аварии); - допустимые перерывы при предоставлении услуг отопления: не более 24 часов (суммарно) в течение одного месяца; не более 16 часов единовременно - при температуре воздуха в жилых помещениях </w:t>
      </w:r>
      <w:r w:rsidR="009B1745">
        <w:rPr>
          <w:rFonts w:ascii="Times New Roman" w:hAnsi="Times New Roman"/>
          <w:sz w:val="28"/>
          <w:szCs w:val="28"/>
        </w:rPr>
        <w:t xml:space="preserve">от </w:t>
      </w:r>
      <w:r w:rsidRPr="00DD0EEA">
        <w:rPr>
          <w:rFonts w:ascii="Times New Roman" w:hAnsi="Times New Roman"/>
          <w:sz w:val="28"/>
          <w:szCs w:val="28"/>
        </w:rPr>
        <w:t xml:space="preserve">+ 12°С; не более 8 часов единовременно - при температуре воздуха в жилых помещениях от </w:t>
      </w:r>
      <w:r w:rsidR="009B1745">
        <w:rPr>
          <w:rFonts w:ascii="Times New Roman" w:hAnsi="Times New Roman"/>
          <w:sz w:val="28"/>
          <w:szCs w:val="28"/>
        </w:rPr>
        <w:t>+</w:t>
      </w:r>
      <w:r w:rsidRPr="00DD0EEA">
        <w:rPr>
          <w:rFonts w:ascii="Times New Roman" w:hAnsi="Times New Roman"/>
          <w:sz w:val="28"/>
          <w:szCs w:val="28"/>
        </w:rPr>
        <w:t xml:space="preserve">10 до </w:t>
      </w:r>
      <w:r w:rsidR="009B1745">
        <w:rPr>
          <w:rFonts w:ascii="Times New Roman" w:hAnsi="Times New Roman"/>
          <w:sz w:val="28"/>
          <w:szCs w:val="28"/>
        </w:rPr>
        <w:t>+</w:t>
      </w:r>
      <w:r w:rsidRPr="00DD0EEA">
        <w:rPr>
          <w:rFonts w:ascii="Times New Roman" w:hAnsi="Times New Roman"/>
          <w:sz w:val="28"/>
          <w:szCs w:val="28"/>
        </w:rPr>
        <w:t xml:space="preserve">12 °С; не более 4 часов единовременно - при температуре воздуха в жилых помещениях от </w:t>
      </w:r>
      <w:r w:rsidR="009B1745">
        <w:rPr>
          <w:rFonts w:ascii="Times New Roman" w:hAnsi="Times New Roman"/>
          <w:sz w:val="28"/>
          <w:szCs w:val="28"/>
        </w:rPr>
        <w:t>+</w:t>
      </w:r>
      <w:r w:rsidRPr="00DD0EEA">
        <w:rPr>
          <w:rFonts w:ascii="Times New Roman" w:hAnsi="Times New Roman"/>
          <w:sz w:val="28"/>
          <w:szCs w:val="28"/>
        </w:rPr>
        <w:t xml:space="preserve">8 до </w:t>
      </w:r>
      <w:r w:rsidR="009B1745">
        <w:rPr>
          <w:rFonts w:ascii="Times New Roman" w:hAnsi="Times New Roman"/>
          <w:sz w:val="28"/>
          <w:szCs w:val="28"/>
        </w:rPr>
        <w:t>+10 °С.</w:t>
      </w:r>
    </w:p>
    <w:p w:rsidR="0015685E" w:rsidRPr="00B87568" w:rsidRDefault="00DD0EEA" w:rsidP="00B875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0EEA">
        <w:rPr>
          <w:rFonts w:ascii="Times New Roman" w:hAnsi="Times New Roman"/>
          <w:sz w:val="28"/>
          <w:szCs w:val="28"/>
        </w:rPr>
        <w:t xml:space="preserve">В случае нарушения порядка предоставления коммунальных услуг необходимо обратиться в письменном виде в </w:t>
      </w:r>
      <w:r w:rsidR="00B87568">
        <w:rPr>
          <w:rFonts w:ascii="Times New Roman" w:hAnsi="Times New Roman"/>
          <w:sz w:val="28"/>
          <w:szCs w:val="28"/>
        </w:rPr>
        <w:t>Службу государственного жилищного надзора Иркутской области</w:t>
      </w:r>
      <w:r w:rsidRPr="00DD0EEA">
        <w:rPr>
          <w:rFonts w:ascii="Times New Roman" w:hAnsi="Times New Roman"/>
          <w:sz w:val="28"/>
          <w:szCs w:val="28"/>
        </w:rPr>
        <w:t>. В случае бездействия уполномоченного органа контроля обращение необходимо адресовать в органы прокуратуры.</w:t>
      </w:r>
      <w:r w:rsidR="00BA5F5E">
        <w:rPr>
          <w:rFonts w:ascii="Times New Roman" w:hAnsi="Times New Roman"/>
          <w:sz w:val="28"/>
          <w:szCs w:val="28"/>
        </w:rPr>
        <w:t>».</w:t>
      </w:r>
    </w:p>
    <w:p w:rsidR="0015685E" w:rsidRDefault="0015685E" w:rsidP="001568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85E" w:rsidRDefault="0015685E" w:rsidP="001568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85E" w:rsidRDefault="0015685E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прокурора города</w:t>
      </w:r>
    </w:p>
    <w:p w:rsidR="0015685E" w:rsidRDefault="0015685E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85E" w:rsidRDefault="0015685E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</w:t>
      </w:r>
      <w:r w:rsidR="009B174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Э.И. Шафиков</w:t>
      </w:r>
    </w:p>
    <w:p w:rsidR="009B1745" w:rsidRDefault="009B1745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45" w:rsidRDefault="009B1745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45" w:rsidRDefault="009B1745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45" w:rsidRDefault="009B1745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45" w:rsidRDefault="009B1745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45" w:rsidRDefault="009B1745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45" w:rsidRDefault="009B1745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45" w:rsidRDefault="009B1745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45" w:rsidRDefault="009B1745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45" w:rsidRDefault="009B1745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45" w:rsidRDefault="009B1745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45" w:rsidRDefault="009B1745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45" w:rsidRDefault="009B1745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45" w:rsidRDefault="009B1745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45" w:rsidRDefault="009B1745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45" w:rsidRDefault="009B1745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45" w:rsidRDefault="009B1745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45" w:rsidRDefault="009B1745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45" w:rsidRDefault="009B1745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45" w:rsidRDefault="009B1745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45" w:rsidRDefault="009B1745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45" w:rsidRDefault="009B1745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45" w:rsidRDefault="009B1745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45" w:rsidRDefault="009B1745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45" w:rsidRDefault="009B1745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45" w:rsidRDefault="009B1745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45" w:rsidRDefault="009B1745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45" w:rsidRDefault="009B1745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45" w:rsidRDefault="009B1745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45" w:rsidRDefault="009B1745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7568" w:rsidRDefault="00B87568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7568" w:rsidRDefault="00B87568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7568" w:rsidRDefault="00B87568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45" w:rsidRDefault="009B1745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45" w:rsidRDefault="009B1745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45" w:rsidRDefault="009B1745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54E" w:rsidRPr="009B1745" w:rsidRDefault="009B1745" w:rsidP="009B1745">
      <w:pPr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839561 </w:t>
      </w:r>
      <w:r w:rsidRPr="009B1745">
        <w:rPr>
          <w:rFonts w:ascii="Times New Roman" w:hAnsi="Times New Roman" w:cs="Times New Roman"/>
        </w:rPr>
        <w:t>5-18-18</w:t>
      </w:r>
    </w:p>
    <w:sectPr w:rsidR="0016254E" w:rsidRPr="009B1745" w:rsidSect="00C50B5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5E"/>
    <w:rsid w:val="000024A2"/>
    <w:rsid w:val="000029B0"/>
    <w:rsid w:val="0000610F"/>
    <w:rsid w:val="0001794E"/>
    <w:rsid w:val="00030860"/>
    <w:rsid w:val="00030D94"/>
    <w:rsid w:val="00041C82"/>
    <w:rsid w:val="00045D52"/>
    <w:rsid w:val="000464C3"/>
    <w:rsid w:val="00053942"/>
    <w:rsid w:val="0007093F"/>
    <w:rsid w:val="00091A6A"/>
    <w:rsid w:val="00093FEC"/>
    <w:rsid w:val="000A54E8"/>
    <w:rsid w:val="000A624A"/>
    <w:rsid w:val="000B0DF9"/>
    <w:rsid w:val="000B3E0F"/>
    <w:rsid w:val="000B576E"/>
    <w:rsid w:val="000B5C43"/>
    <w:rsid w:val="000B7FD6"/>
    <w:rsid w:val="000C26F9"/>
    <w:rsid w:val="000C406B"/>
    <w:rsid w:val="000C4ECD"/>
    <w:rsid w:val="000C73B9"/>
    <w:rsid w:val="000D2A9F"/>
    <w:rsid w:val="000D319E"/>
    <w:rsid w:val="000D3427"/>
    <w:rsid w:val="000D4B05"/>
    <w:rsid w:val="000E12EE"/>
    <w:rsid w:val="000E1487"/>
    <w:rsid w:val="000F2813"/>
    <w:rsid w:val="000F7E60"/>
    <w:rsid w:val="00104441"/>
    <w:rsid w:val="00107601"/>
    <w:rsid w:val="00120F10"/>
    <w:rsid w:val="00123AEA"/>
    <w:rsid w:val="00123EAE"/>
    <w:rsid w:val="001305E9"/>
    <w:rsid w:val="001372DC"/>
    <w:rsid w:val="00145B63"/>
    <w:rsid w:val="001475A1"/>
    <w:rsid w:val="0015685E"/>
    <w:rsid w:val="00157BC9"/>
    <w:rsid w:val="0016254E"/>
    <w:rsid w:val="00163DC0"/>
    <w:rsid w:val="00163ED8"/>
    <w:rsid w:val="00167939"/>
    <w:rsid w:val="00176B71"/>
    <w:rsid w:val="00177CC2"/>
    <w:rsid w:val="00183442"/>
    <w:rsid w:val="001842DB"/>
    <w:rsid w:val="001904E9"/>
    <w:rsid w:val="00192948"/>
    <w:rsid w:val="001A1B62"/>
    <w:rsid w:val="001B12DB"/>
    <w:rsid w:val="001B42B2"/>
    <w:rsid w:val="001C1C2F"/>
    <w:rsid w:val="001C2C06"/>
    <w:rsid w:val="001C43DD"/>
    <w:rsid w:val="001E4CE2"/>
    <w:rsid w:val="001E6BBE"/>
    <w:rsid w:val="001E7EBD"/>
    <w:rsid w:val="001F3C4C"/>
    <w:rsid w:val="00204819"/>
    <w:rsid w:val="002142A5"/>
    <w:rsid w:val="00222E81"/>
    <w:rsid w:val="00227385"/>
    <w:rsid w:val="00227567"/>
    <w:rsid w:val="0023539C"/>
    <w:rsid w:val="00242889"/>
    <w:rsid w:val="00243CFE"/>
    <w:rsid w:val="0025478A"/>
    <w:rsid w:val="00262F1C"/>
    <w:rsid w:val="00263CDB"/>
    <w:rsid w:val="002718C6"/>
    <w:rsid w:val="00271A4D"/>
    <w:rsid w:val="0027497D"/>
    <w:rsid w:val="00275A2A"/>
    <w:rsid w:val="0028054C"/>
    <w:rsid w:val="00280AA6"/>
    <w:rsid w:val="0028490E"/>
    <w:rsid w:val="0028640C"/>
    <w:rsid w:val="00293DA5"/>
    <w:rsid w:val="002A019E"/>
    <w:rsid w:val="002A6271"/>
    <w:rsid w:val="002B19CA"/>
    <w:rsid w:val="002B1C0C"/>
    <w:rsid w:val="002B2CF6"/>
    <w:rsid w:val="002C2100"/>
    <w:rsid w:val="002C2D47"/>
    <w:rsid w:val="002C2F19"/>
    <w:rsid w:val="002C3BFD"/>
    <w:rsid w:val="002D157C"/>
    <w:rsid w:val="002D54FB"/>
    <w:rsid w:val="002D6320"/>
    <w:rsid w:val="002E0BE8"/>
    <w:rsid w:val="002E0EC9"/>
    <w:rsid w:val="002E3D7D"/>
    <w:rsid w:val="002E400E"/>
    <w:rsid w:val="002F2C55"/>
    <w:rsid w:val="002F35E6"/>
    <w:rsid w:val="002F3D3E"/>
    <w:rsid w:val="002F4FD8"/>
    <w:rsid w:val="00301D91"/>
    <w:rsid w:val="00304765"/>
    <w:rsid w:val="00315736"/>
    <w:rsid w:val="00315F85"/>
    <w:rsid w:val="0031638D"/>
    <w:rsid w:val="00316E5C"/>
    <w:rsid w:val="003375E5"/>
    <w:rsid w:val="00337B21"/>
    <w:rsid w:val="00340326"/>
    <w:rsid w:val="0034314C"/>
    <w:rsid w:val="00345D15"/>
    <w:rsid w:val="003468BD"/>
    <w:rsid w:val="00347582"/>
    <w:rsid w:val="0035052F"/>
    <w:rsid w:val="00350B59"/>
    <w:rsid w:val="0035799F"/>
    <w:rsid w:val="00370311"/>
    <w:rsid w:val="0037560D"/>
    <w:rsid w:val="0038704F"/>
    <w:rsid w:val="003911D8"/>
    <w:rsid w:val="003A0F73"/>
    <w:rsid w:val="003A5ECD"/>
    <w:rsid w:val="003B50A7"/>
    <w:rsid w:val="003B55D8"/>
    <w:rsid w:val="003B6C09"/>
    <w:rsid w:val="003C5E85"/>
    <w:rsid w:val="003C77C3"/>
    <w:rsid w:val="003D3782"/>
    <w:rsid w:val="003F39DF"/>
    <w:rsid w:val="004004AF"/>
    <w:rsid w:val="00402EEB"/>
    <w:rsid w:val="0041046F"/>
    <w:rsid w:val="00410B33"/>
    <w:rsid w:val="004146BA"/>
    <w:rsid w:val="004152A7"/>
    <w:rsid w:val="00417389"/>
    <w:rsid w:val="00421493"/>
    <w:rsid w:val="00423B01"/>
    <w:rsid w:val="00423C67"/>
    <w:rsid w:val="00440F9F"/>
    <w:rsid w:val="00441F6E"/>
    <w:rsid w:val="004450BF"/>
    <w:rsid w:val="00453B31"/>
    <w:rsid w:val="00463764"/>
    <w:rsid w:val="0046575C"/>
    <w:rsid w:val="00475D44"/>
    <w:rsid w:val="004814E9"/>
    <w:rsid w:val="00484A04"/>
    <w:rsid w:val="00486571"/>
    <w:rsid w:val="0048799A"/>
    <w:rsid w:val="004905DC"/>
    <w:rsid w:val="00492BA6"/>
    <w:rsid w:val="00493A1B"/>
    <w:rsid w:val="0049743F"/>
    <w:rsid w:val="004B57AF"/>
    <w:rsid w:val="004B5AB5"/>
    <w:rsid w:val="004C1107"/>
    <w:rsid w:val="004C3CA4"/>
    <w:rsid w:val="004C6148"/>
    <w:rsid w:val="004D1E7F"/>
    <w:rsid w:val="004D4B85"/>
    <w:rsid w:val="004D4F7E"/>
    <w:rsid w:val="004D68FF"/>
    <w:rsid w:val="004E3F17"/>
    <w:rsid w:val="004E5E4F"/>
    <w:rsid w:val="004F6BB9"/>
    <w:rsid w:val="004F6C2D"/>
    <w:rsid w:val="00501C0B"/>
    <w:rsid w:val="00512D47"/>
    <w:rsid w:val="005134B8"/>
    <w:rsid w:val="00527F22"/>
    <w:rsid w:val="00530662"/>
    <w:rsid w:val="0053446A"/>
    <w:rsid w:val="00536274"/>
    <w:rsid w:val="00540B99"/>
    <w:rsid w:val="005437E5"/>
    <w:rsid w:val="005464AB"/>
    <w:rsid w:val="005504E1"/>
    <w:rsid w:val="0055785A"/>
    <w:rsid w:val="00557DF5"/>
    <w:rsid w:val="00560D3B"/>
    <w:rsid w:val="00565985"/>
    <w:rsid w:val="00566447"/>
    <w:rsid w:val="0056784A"/>
    <w:rsid w:val="00567F83"/>
    <w:rsid w:val="00575C38"/>
    <w:rsid w:val="00584AAE"/>
    <w:rsid w:val="0058790F"/>
    <w:rsid w:val="005956F8"/>
    <w:rsid w:val="00596E22"/>
    <w:rsid w:val="005A0BBB"/>
    <w:rsid w:val="005A2156"/>
    <w:rsid w:val="005B1C2B"/>
    <w:rsid w:val="005B356A"/>
    <w:rsid w:val="005C31EE"/>
    <w:rsid w:val="005D4596"/>
    <w:rsid w:val="005E48BA"/>
    <w:rsid w:val="005F0C75"/>
    <w:rsid w:val="00602CC1"/>
    <w:rsid w:val="00605102"/>
    <w:rsid w:val="00607DAB"/>
    <w:rsid w:val="00610C1C"/>
    <w:rsid w:val="00613008"/>
    <w:rsid w:val="00621937"/>
    <w:rsid w:val="00622049"/>
    <w:rsid w:val="00622E29"/>
    <w:rsid w:val="00627473"/>
    <w:rsid w:val="00634544"/>
    <w:rsid w:val="00640264"/>
    <w:rsid w:val="00641D9E"/>
    <w:rsid w:val="00651854"/>
    <w:rsid w:val="006574E1"/>
    <w:rsid w:val="00667D83"/>
    <w:rsid w:val="006751AC"/>
    <w:rsid w:val="006832E4"/>
    <w:rsid w:val="00687191"/>
    <w:rsid w:val="00697A5B"/>
    <w:rsid w:val="006A2B41"/>
    <w:rsid w:val="006A4375"/>
    <w:rsid w:val="006A659B"/>
    <w:rsid w:val="006B38B8"/>
    <w:rsid w:val="006B41DA"/>
    <w:rsid w:val="006B49FC"/>
    <w:rsid w:val="006B5AC4"/>
    <w:rsid w:val="006C3F64"/>
    <w:rsid w:val="006D1992"/>
    <w:rsid w:val="006D1C59"/>
    <w:rsid w:val="006D5C23"/>
    <w:rsid w:val="006E47AA"/>
    <w:rsid w:val="006F079C"/>
    <w:rsid w:val="006F0AC5"/>
    <w:rsid w:val="006F3508"/>
    <w:rsid w:val="006F36BF"/>
    <w:rsid w:val="00703061"/>
    <w:rsid w:val="00713687"/>
    <w:rsid w:val="007136BD"/>
    <w:rsid w:val="00713900"/>
    <w:rsid w:val="00720CCB"/>
    <w:rsid w:val="00721A36"/>
    <w:rsid w:val="0072544A"/>
    <w:rsid w:val="00726C9C"/>
    <w:rsid w:val="00727F3B"/>
    <w:rsid w:val="00737B5A"/>
    <w:rsid w:val="00745B5A"/>
    <w:rsid w:val="00752C36"/>
    <w:rsid w:val="00753D4E"/>
    <w:rsid w:val="00755819"/>
    <w:rsid w:val="00761EF9"/>
    <w:rsid w:val="007632B5"/>
    <w:rsid w:val="0076620D"/>
    <w:rsid w:val="00780907"/>
    <w:rsid w:val="0078457F"/>
    <w:rsid w:val="00794D06"/>
    <w:rsid w:val="00796A8D"/>
    <w:rsid w:val="00796FD1"/>
    <w:rsid w:val="007970E0"/>
    <w:rsid w:val="007B623A"/>
    <w:rsid w:val="007C292F"/>
    <w:rsid w:val="007D25AD"/>
    <w:rsid w:val="007D2779"/>
    <w:rsid w:val="007D4006"/>
    <w:rsid w:val="007E5A1A"/>
    <w:rsid w:val="007F4505"/>
    <w:rsid w:val="008036D8"/>
    <w:rsid w:val="008145D2"/>
    <w:rsid w:val="00814EC2"/>
    <w:rsid w:val="00826D0F"/>
    <w:rsid w:val="00832450"/>
    <w:rsid w:val="00834475"/>
    <w:rsid w:val="00834620"/>
    <w:rsid w:val="00834B52"/>
    <w:rsid w:val="0083519C"/>
    <w:rsid w:val="00836BE3"/>
    <w:rsid w:val="00841A16"/>
    <w:rsid w:val="00850263"/>
    <w:rsid w:val="008563FD"/>
    <w:rsid w:val="00870BE2"/>
    <w:rsid w:val="00876DD4"/>
    <w:rsid w:val="00877523"/>
    <w:rsid w:val="00882C3F"/>
    <w:rsid w:val="008843C8"/>
    <w:rsid w:val="00887D3B"/>
    <w:rsid w:val="00891A36"/>
    <w:rsid w:val="008974C1"/>
    <w:rsid w:val="008A0FA6"/>
    <w:rsid w:val="008C2F0B"/>
    <w:rsid w:val="008C4ACE"/>
    <w:rsid w:val="008C61EB"/>
    <w:rsid w:val="008D7FC7"/>
    <w:rsid w:val="008F0692"/>
    <w:rsid w:val="008F22DF"/>
    <w:rsid w:val="008F47C4"/>
    <w:rsid w:val="0090101B"/>
    <w:rsid w:val="00901A67"/>
    <w:rsid w:val="00902572"/>
    <w:rsid w:val="00904D72"/>
    <w:rsid w:val="00904F14"/>
    <w:rsid w:val="00912020"/>
    <w:rsid w:val="0091224F"/>
    <w:rsid w:val="00917F7A"/>
    <w:rsid w:val="009209AA"/>
    <w:rsid w:val="009449FE"/>
    <w:rsid w:val="00957D91"/>
    <w:rsid w:val="00960201"/>
    <w:rsid w:val="00961422"/>
    <w:rsid w:val="009617D0"/>
    <w:rsid w:val="009674DE"/>
    <w:rsid w:val="009712E4"/>
    <w:rsid w:val="009731FE"/>
    <w:rsid w:val="009763C7"/>
    <w:rsid w:val="009772B9"/>
    <w:rsid w:val="00981B2F"/>
    <w:rsid w:val="00983C25"/>
    <w:rsid w:val="00983E3B"/>
    <w:rsid w:val="0099007C"/>
    <w:rsid w:val="009A41A2"/>
    <w:rsid w:val="009A5F4F"/>
    <w:rsid w:val="009B1745"/>
    <w:rsid w:val="009F3230"/>
    <w:rsid w:val="00A03CE9"/>
    <w:rsid w:val="00A045E6"/>
    <w:rsid w:val="00A138B5"/>
    <w:rsid w:val="00A14169"/>
    <w:rsid w:val="00A17920"/>
    <w:rsid w:val="00A26A8D"/>
    <w:rsid w:val="00A30467"/>
    <w:rsid w:val="00A325F9"/>
    <w:rsid w:val="00A50CFF"/>
    <w:rsid w:val="00A5759A"/>
    <w:rsid w:val="00A577B3"/>
    <w:rsid w:val="00A61572"/>
    <w:rsid w:val="00A63339"/>
    <w:rsid w:val="00A70533"/>
    <w:rsid w:val="00A71461"/>
    <w:rsid w:val="00A7396D"/>
    <w:rsid w:val="00A7620B"/>
    <w:rsid w:val="00A8243B"/>
    <w:rsid w:val="00A83D3C"/>
    <w:rsid w:val="00A86D79"/>
    <w:rsid w:val="00A86EEA"/>
    <w:rsid w:val="00AA51DE"/>
    <w:rsid w:val="00AB0234"/>
    <w:rsid w:val="00AB31AF"/>
    <w:rsid w:val="00AC176F"/>
    <w:rsid w:val="00AC1D86"/>
    <w:rsid w:val="00AC20D7"/>
    <w:rsid w:val="00AD2315"/>
    <w:rsid w:val="00AD3F9F"/>
    <w:rsid w:val="00AE00C0"/>
    <w:rsid w:val="00AE06AE"/>
    <w:rsid w:val="00AE7A7E"/>
    <w:rsid w:val="00AF06E1"/>
    <w:rsid w:val="00AF1302"/>
    <w:rsid w:val="00B1056A"/>
    <w:rsid w:val="00B11CEB"/>
    <w:rsid w:val="00B20FF8"/>
    <w:rsid w:val="00B228FC"/>
    <w:rsid w:val="00B22C08"/>
    <w:rsid w:val="00B24DBA"/>
    <w:rsid w:val="00B25E68"/>
    <w:rsid w:val="00B273E6"/>
    <w:rsid w:val="00B36A56"/>
    <w:rsid w:val="00B4428E"/>
    <w:rsid w:val="00B4637D"/>
    <w:rsid w:val="00B464BF"/>
    <w:rsid w:val="00B54616"/>
    <w:rsid w:val="00B55134"/>
    <w:rsid w:val="00B6179B"/>
    <w:rsid w:val="00B63782"/>
    <w:rsid w:val="00B66BF2"/>
    <w:rsid w:val="00B7712F"/>
    <w:rsid w:val="00B8238D"/>
    <w:rsid w:val="00B87568"/>
    <w:rsid w:val="00B92541"/>
    <w:rsid w:val="00B92F71"/>
    <w:rsid w:val="00B97B74"/>
    <w:rsid w:val="00BA1CFF"/>
    <w:rsid w:val="00BA1E7D"/>
    <w:rsid w:val="00BA5F5E"/>
    <w:rsid w:val="00BA6587"/>
    <w:rsid w:val="00BA7ECC"/>
    <w:rsid w:val="00BB5EC8"/>
    <w:rsid w:val="00BB686B"/>
    <w:rsid w:val="00BB78E1"/>
    <w:rsid w:val="00BC1600"/>
    <w:rsid w:val="00BC42AF"/>
    <w:rsid w:val="00BC5635"/>
    <w:rsid w:val="00BC5688"/>
    <w:rsid w:val="00BC5DAC"/>
    <w:rsid w:val="00BC723B"/>
    <w:rsid w:val="00BC7CD8"/>
    <w:rsid w:val="00BE5AFC"/>
    <w:rsid w:val="00BE7367"/>
    <w:rsid w:val="00BF2803"/>
    <w:rsid w:val="00C0192F"/>
    <w:rsid w:val="00C01DB1"/>
    <w:rsid w:val="00C1029F"/>
    <w:rsid w:val="00C120A2"/>
    <w:rsid w:val="00C14530"/>
    <w:rsid w:val="00C20A20"/>
    <w:rsid w:val="00C21081"/>
    <w:rsid w:val="00C252CF"/>
    <w:rsid w:val="00C27DDA"/>
    <w:rsid w:val="00C31C3A"/>
    <w:rsid w:val="00C333E6"/>
    <w:rsid w:val="00C3593C"/>
    <w:rsid w:val="00C45F4F"/>
    <w:rsid w:val="00C466AD"/>
    <w:rsid w:val="00C50FE2"/>
    <w:rsid w:val="00C60F1B"/>
    <w:rsid w:val="00C61C66"/>
    <w:rsid w:val="00C626D4"/>
    <w:rsid w:val="00C67BFB"/>
    <w:rsid w:val="00C717F7"/>
    <w:rsid w:val="00C752D1"/>
    <w:rsid w:val="00C7707A"/>
    <w:rsid w:val="00C77A1D"/>
    <w:rsid w:val="00C850DF"/>
    <w:rsid w:val="00CA0B72"/>
    <w:rsid w:val="00CA5D00"/>
    <w:rsid w:val="00CB10D7"/>
    <w:rsid w:val="00CC1359"/>
    <w:rsid w:val="00CC5E39"/>
    <w:rsid w:val="00CD3A5A"/>
    <w:rsid w:val="00CD6F0A"/>
    <w:rsid w:val="00CE0CA4"/>
    <w:rsid w:val="00CE1D07"/>
    <w:rsid w:val="00CE2613"/>
    <w:rsid w:val="00CE3005"/>
    <w:rsid w:val="00CF0373"/>
    <w:rsid w:val="00D01FA1"/>
    <w:rsid w:val="00D02A55"/>
    <w:rsid w:val="00D058CE"/>
    <w:rsid w:val="00D061FB"/>
    <w:rsid w:val="00D12BA6"/>
    <w:rsid w:val="00D141E8"/>
    <w:rsid w:val="00D14364"/>
    <w:rsid w:val="00D159A6"/>
    <w:rsid w:val="00D16B34"/>
    <w:rsid w:val="00D17D03"/>
    <w:rsid w:val="00D2162E"/>
    <w:rsid w:val="00D22ABF"/>
    <w:rsid w:val="00D26A5B"/>
    <w:rsid w:val="00D2720C"/>
    <w:rsid w:val="00D30891"/>
    <w:rsid w:val="00D4088D"/>
    <w:rsid w:val="00D521F6"/>
    <w:rsid w:val="00D52FD2"/>
    <w:rsid w:val="00D5481A"/>
    <w:rsid w:val="00D55DA4"/>
    <w:rsid w:val="00D60726"/>
    <w:rsid w:val="00D65CDE"/>
    <w:rsid w:val="00D66596"/>
    <w:rsid w:val="00D70338"/>
    <w:rsid w:val="00D710FF"/>
    <w:rsid w:val="00D71D7F"/>
    <w:rsid w:val="00D73CA3"/>
    <w:rsid w:val="00D74EA2"/>
    <w:rsid w:val="00D75A55"/>
    <w:rsid w:val="00D806A9"/>
    <w:rsid w:val="00D8184D"/>
    <w:rsid w:val="00D82DE8"/>
    <w:rsid w:val="00D847C2"/>
    <w:rsid w:val="00D8543E"/>
    <w:rsid w:val="00D85A31"/>
    <w:rsid w:val="00D87D63"/>
    <w:rsid w:val="00D90DB2"/>
    <w:rsid w:val="00D937B2"/>
    <w:rsid w:val="00D969E8"/>
    <w:rsid w:val="00D973DF"/>
    <w:rsid w:val="00DA141C"/>
    <w:rsid w:val="00DA4797"/>
    <w:rsid w:val="00DB4C40"/>
    <w:rsid w:val="00DB74E5"/>
    <w:rsid w:val="00DC3BC4"/>
    <w:rsid w:val="00DD0EEA"/>
    <w:rsid w:val="00DD59BF"/>
    <w:rsid w:val="00DE31A0"/>
    <w:rsid w:val="00DE345B"/>
    <w:rsid w:val="00DF11C7"/>
    <w:rsid w:val="00DF50A4"/>
    <w:rsid w:val="00E01040"/>
    <w:rsid w:val="00E06C7C"/>
    <w:rsid w:val="00E11FD3"/>
    <w:rsid w:val="00E14037"/>
    <w:rsid w:val="00E15FA4"/>
    <w:rsid w:val="00E16DC0"/>
    <w:rsid w:val="00E222C4"/>
    <w:rsid w:val="00E26EED"/>
    <w:rsid w:val="00E27F07"/>
    <w:rsid w:val="00E3309F"/>
    <w:rsid w:val="00E37EAF"/>
    <w:rsid w:val="00E46653"/>
    <w:rsid w:val="00E50E50"/>
    <w:rsid w:val="00E56DB5"/>
    <w:rsid w:val="00E56E96"/>
    <w:rsid w:val="00E6292A"/>
    <w:rsid w:val="00E62F59"/>
    <w:rsid w:val="00E65838"/>
    <w:rsid w:val="00E6758C"/>
    <w:rsid w:val="00E733DA"/>
    <w:rsid w:val="00E74573"/>
    <w:rsid w:val="00E80334"/>
    <w:rsid w:val="00E8228D"/>
    <w:rsid w:val="00E83F71"/>
    <w:rsid w:val="00E8664C"/>
    <w:rsid w:val="00E90EE1"/>
    <w:rsid w:val="00E938DF"/>
    <w:rsid w:val="00EA0A7E"/>
    <w:rsid w:val="00EA3AAE"/>
    <w:rsid w:val="00EA415E"/>
    <w:rsid w:val="00EA78FC"/>
    <w:rsid w:val="00EC0715"/>
    <w:rsid w:val="00EC502C"/>
    <w:rsid w:val="00EC608E"/>
    <w:rsid w:val="00EC6F87"/>
    <w:rsid w:val="00EC7B60"/>
    <w:rsid w:val="00EE5198"/>
    <w:rsid w:val="00EE6823"/>
    <w:rsid w:val="00EF1E0D"/>
    <w:rsid w:val="00EF52BD"/>
    <w:rsid w:val="00F00802"/>
    <w:rsid w:val="00F0160D"/>
    <w:rsid w:val="00F020A6"/>
    <w:rsid w:val="00F04302"/>
    <w:rsid w:val="00F05B99"/>
    <w:rsid w:val="00F0667F"/>
    <w:rsid w:val="00F102C4"/>
    <w:rsid w:val="00F10B56"/>
    <w:rsid w:val="00F23BF2"/>
    <w:rsid w:val="00F362B1"/>
    <w:rsid w:val="00F36D93"/>
    <w:rsid w:val="00F41613"/>
    <w:rsid w:val="00F46B25"/>
    <w:rsid w:val="00F5059B"/>
    <w:rsid w:val="00F557B1"/>
    <w:rsid w:val="00F702BA"/>
    <w:rsid w:val="00F713A8"/>
    <w:rsid w:val="00F74ED8"/>
    <w:rsid w:val="00F81648"/>
    <w:rsid w:val="00F96BE1"/>
    <w:rsid w:val="00FA0148"/>
    <w:rsid w:val="00FA31DA"/>
    <w:rsid w:val="00FA6F40"/>
    <w:rsid w:val="00FB1560"/>
    <w:rsid w:val="00FC695D"/>
    <w:rsid w:val="00FD65A3"/>
    <w:rsid w:val="00FD7E45"/>
    <w:rsid w:val="00FE0584"/>
    <w:rsid w:val="00FE0E48"/>
    <w:rsid w:val="00FE1B03"/>
    <w:rsid w:val="00FE2872"/>
    <w:rsid w:val="00FE40B9"/>
    <w:rsid w:val="00FF0F89"/>
    <w:rsid w:val="00FF518B"/>
    <w:rsid w:val="00FF654F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9065A-E41A-41EC-8C8E-BB5E03BB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Плешува Альмира Алексеевна</cp:lastModifiedBy>
  <cp:revision>17</cp:revision>
  <cp:lastPrinted>2021-04-27T05:37:00Z</cp:lastPrinted>
  <dcterms:created xsi:type="dcterms:W3CDTF">2021-04-18T11:43:00Z</dcterms:created>
  <dcterms:modified xsi:type="dcterms:W3CDTF">2021-04-28T02:38:00Z</dcterms:modified>
</cp:coreProperties>
</file>