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96" w:rsidRPr="00880F96" w:rsidRDefault="00C6403B" w:rsidP="00880F96">
      <w:pPr>
        <w:pStyle w:val="a3"/>
        <w:jc w:val="center"/>
        <w:rPr>
          <w:rFonts w:ascii="Times New Roman" w:hAnsi="Times New Roman" w:cs="Times New Roman"/>
          <w:b/>
        </w:rPr>
      </w:pPr>
      <w:r w:rsidRPr="00880F96">
        <w:rPr>
          <w:rFonts w:ascii="Times New Roman" w:hAnsi="Times New Roman" w:cs="Times New Roman"/>
          <w:b/>
        </w:rPr>
        <w:t>Пояснительная записка</w:t>
      </w:r>
    </w:p>
    <w:p w:rsidR="00880F96" w:rsidRDefault="00C6403B" w:rsidP="00880F96">
      <w:pPr>
        <w:pStyle w:val="a3"/>
        <w:jc w:val="center"/>
        <w:rPr>
          <w:rFonts w:ascii="Times New Roman" w:hAnsi="Times New Roman" w:cs="Times New Roman"/>
          <w:b/>
        </w:rPr>
      </w:pPr>
      <w:r w:rsidRPr="00880F96">
        <w:rPr>
          <w:rFonts w:ascii="Times New Roman" w:hAnsi="Times New Roman" w:cs="Times New Roman"/>
          <w:b/>
        </w:rPr>
        <w:t xml:space="preserve">к проекту решения Думы Бодайбинского городского поселения </w:t>
      </w:r>
    </w:p>
    <w:p w:rsidR="001E2BD1" w:rsidRDefault="00C6403B" w:rsidP="00880F96">
      <w:pPr>
        <w:pStyle w:val="a3"/>
        <w:jc w:val="center"/>
        <w:rPr>
          <w:rFonts w:ascii="Times New Roman" w:hAnsi="Times New Roman" w:cs="Times New Roman"/>
          <w:b/>
        </w:rPr>
      </w:pPr>
      <w:r w:rsidRPr="00880F96">
        <w:rPr>
          <w:rFonts w:ascii="Times New Roman" w:hAnsi="Times New Roman" w:cs="Times New Roman"/>
          <w:b/>
        </w:rPr>
        <w:t>об исполнении бюджета Бодайбинского муниципального образования за 201</w:t>
      </w:r>
      <w:r w:rsidR="00B92C60" w:rsidRPr="00880F96">
        <w:rPr>
          <w:rFonts w:ascii="Times New Roman" w:hAnsi="Times New Roman" w:cs="Times New Roman"/>
          <w:b/>
        </w:rPr>
        <w:t>6</w:t>
      </w:r>
      <w:r w:rsidRPr="00880F96">
        <w:rPr>
          <w:rFonts w:ascii="Times New Roman" w:hAnsi="Times New Roman" w:cs="Times New Roman"/>
          <w:b/>
        </w:rPr>
        <w:t xml:space="preserve"> год</w:t>
      </w:r>
    </w:p>
    <w:p w:rsidR="00880F96" w:rsidRDefault="00880F96" w:rsidP="00880F96">
      <w:pPr>
        <w:pStyle w:val="a3"/>
        <w:jc w:val="center"/>
        <w:rPr>
          <w:rFonts w:ascii="Times New Roman" w:hAnsi="Times New Roman" w:cs="Times New Roman"/>
          <w:b/>
        </w:rPr>
      </w:pPr>
    </w:p>
    <w:p w:rsidR="00880F96" w:rsidRPr="00880F96" w:rsidRDefault="00880F96" w:rsidP="00880F96">
      <w:pPr>
        <w:pStyle w:val="a3"/>
        <w:jc w:val="center"/>
        <w:rPr>
          <w:rFonts w:ascii="Times New Roman" w:hAnsi="Times New Roman" w:cs="Times New Roman"/>
          <w:b/>
        </w:rPr>
      </w:pPr>
    </w:p>
    <w:p w:rsidR="00B92C60" w:rsidRPr="00880F96" w:rsidRDefault="00B92C60" w:rsidP="00880F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F96">
        <w:rPr>
          <w:rFonts w:ascii="Times New Roman" w:hAnsi="Times New Roman" w:cs="Times New Roman"/>
          <w:sz w:val="24"/>
          <w:szCs w:val="24"/>
        </w:rPr>
        <w:t>За 2016 год в бюджет Бодайбинского муниципального образования поступило всего доходов 296 892 299,69 руб. при запланированных 570 204 749,53 руб., что составляет 52% к уточненному годовому плану, из них:</w:t>
      </w:r>
    </w:p>
    <w:p w:rsidR="00B92C60" w:rsidRPr="00880F96" w:rsidRDefault="00880F96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ab/>
      </w:r>
      <w:r w:rsidR="00B92C60" w:rsidRPr="00880F96">
        <w:rPr>
          <w:rFonts w:ascii="Times New Roman" w:hAnsi="Times New Roman" w:cs="Times New Roman"/>
          <w:sz w:val="24"/>
          <w:szCs w:val="24"/>
        </w:rPr>
        <w:t xml:space="preserve">- налоговых и неналоговых доходов поступило 136 503 678,30 руб. при плане 137 490 909,53 руб., что составляет 99,20% к уточненному годовому плану, в структуре доходов данные платежи составили 42,15%; </w:t>
      </w:r>
    </w:p>
    <w:p w:rsidR="00B92C60" w:rsidRPr="00880F96" w:rsidRDefault="00880F96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ab/>
      </w:r>
      <w:r w:rsidR="00B92C60" w:rsidRPr="00880F96">
        <w:rPr>
          <w:rFonts w:ascii="Times New Roman" w:hAnsi="Times New Roman" w:cs="Times New Roman"/>
          <w:sz w:val="24"/>
          <w:szCs w:val="24"/>
        </w:rPr>
        <w:t>- безвозмездных поступлений поступило в сумме 160 388 621,3</w:t>
      </w:r>
      <w:r w:rsidRPr="00880F96">
        <w:rPr>
          <w:rFonts w:ascii="Times New Roman" w:hAnsi="Times New Roman" w:cs="Times New Roman"/>
          <w:sz w:val="24"/>
          <w:szCs w:val="24"/>
        </w:rPr>
        <w:t>9 руб. при плане 432 713 840,00</w:t>
      </w:r>
      <w:r w:rsidR="00B92C60" w:rsidRPr="00880F96">
        <w:rPr>
          <w:rFonts w:ascii="Times New Roman" w:hAnsi="Times New Roman" w:cs="Times New Roman"/>
          <w:sz w:val="24"/>
          <w:szCs w:val="24"/>
        </w:rPr>
        <w:t xml:space="preserve"> руб., что составляет 37,06% исполнения от уточненного годового плана, в структуре доходов безвозмездные поступления составляют 49,52%.</w:t>
      </w:r>
    </w:p>
    <w:p w:rsidR="007F1A3F" w:rsidRPr="00880F96" w:rsidRDefault="007F1A3F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>Расходная часть бюджета Бодайбинского муниципального образования в 201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6 году исполнена в сумме </w:t>
      </w:r>
      <w:r w:rsidRPr="00880F96">
        <w:rPr>
          <w:rFonts w:ascii="Times New Roman" w:hAnsi="Times New Roman" w:cs="Times New Roman"/>
          <w:sz w:val="24"/>
          <w:szCs w:val="24"/>
        </w:rPr>
        <w:t>434 315 018,41 руб., что составляет 76,9%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от уточненного годового плана.</w:t>
      </w:r>
    </w:p>
    <w:p w:rsidR="007F1A3F" w:rsidRPr="00880F96" w:rsidRDefault="007F1A3F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ab/>
        <w:t>Расходование бюджетных средств производилось с соблюдением приоритетных направлений, которыми являются мероприятия по подготовке объектов ЖКХ к отопительному сезону, проведение ремонта жилых помещений, переселение граждан из ветхого жилищного фонда, ремонт дорог, компенсация выпадающих доходов организациям, предоставляющим населению жилищные услуги и услуги транспорта, благоустройство поселения, заработная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плата с начислениями на нее.</w:t>
      </w:r>
    </w:p>
    <w:p w:rsidR="00CD7F36" w:rsidRPr="00880F96" w:rsidRDefault="00880F96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ab/>
      </w:r>
      <w:r w:rsidR="00CD7F36" w:rsidRPr="00880F96">
        <w:rPr>
          <w:rFonts w:ascii="Times New Roman" w:hAnsi="Times New Roman" w:cs="Times New Roman"/>
          <w:sz w:val="24"/>
          <w:szCs w:val="24"/>
        </w:rPr>
        <w:t>В связи с наличием остатков на едином счете бюджета на 01.01.2016г., сбалансированностью бюджета Бодайбинского муниципального образования на 2016 год, проведением мероприятий по экономному и эффективному расходованию средств, соблюдением показателей кассового прогноза по доходам, расходам и источникам финансирования дефицита бюджета, заемные средства, как в виде бюджетных кредитов из других бюджетов бюджетной системы Российской Федерации, так и кредитов кредитных организаций, в отчетном году не привлекались.</w:t>
      </w:r>
    </w:p>
    <w:p w:rsidR="00CD7F36" w:rsidRPr="00880F96" w:rsidRDefault="00880F96" w:rsidP="00880F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ab/>
      </w:r>
      <w:r w:rsidR="00CD7F36" w:rsidRPr="00880F96">
        <w:rPr>
          <w:rFonts w:ascii="Times New Roman" w:hAnsi="Times New Roman" w:cs="Times New Roman"/>
          <w:sz w:val="24"/>
          <w:szCs w:val="24"/>
        </w:rPr>
        <w:t>Муниципальный долг по состоянию на 01 января 2017 года отсутствует.</w:t>
      </w:r>
    </w:p>
    <w:p w:rsidR="00A674DB" w:rsidRPr="00880F96" w:rsidRDefault="00650EFD" w:rsidP="00880F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F96">
        <w:rPr>
          <w:rFonts w:ascii="Times New Roman" w:hAnsi="Times New Roman" w:cs="Times New Roman"/>
          <w:sz w:val="24"/>
          <w:szCs w:val="24"/>
        </w:rPr>
        <w:t>В</w:t>
      </w:r>
      <w:r w:rsidR="00370D74" w:rsidRPr="00880F96">
        <w:rPr>
          <w:rFonts w:ascii="Times New Roman" w:hAnsi="Times New Roman" w:cs="Times New Roman"/>
          <w:sz w:val="24"/>
          <w:szCs w:val="24"/>
        </w:rPr>
        <w:t xml:space="preserve"> соответствии с соглашением «О передаче полномочий по осуществлению внешнего муниципального финансового контроля» от 1</w:t>
      </w:r>
      <w:r w:rsidR="007F1A3F" w:rsidRPr="00880F96">
        <w:rPr>
          <w:rFonts w:ascii="Times New Roman" w:hAnsi="Times New Roman" w:cs="Times New Roman"/>
          <w:sz w:val="24"/>
          <w:szCs w:val="24"/>
        </w:rPr>
        <w:t>0</w:t>
      </w:r>
      <w:r w:rsidR="00370D74" w:rsidRPr="00880F96">
        <w:rPr>
          <w:rFonts w:ascii="Times New Roman" w:hAnsi="Times New Roman" w:cs="Times New Roman"/>
          <w:sz w:val="24"/>
          <w:szCs w:val="24"/>
        </w:rPr>
        <w:t>.0</w:t>
      </w:r>
      <w:r w:rsidR="007F1A3F" w:rsidRPr="00880F96">
        <w:rPr>
          <w:rFonts w:ascii="Times New Roman" w:hAnsi="Times New Roman" w:cs="Times New Roman"/>
          <w:sz w:val="24"/>
          <w:szCs w:val="24"/>
        </w:rPr>
        <w:t>3</w:t>
      </w:r>
      <w:r w:rsidR="00370D74" w:rsidRPr="00880F96">
        <w:rPr>
          <w:rFonts w:ascii="Times New Roman" w:hAnsi="Times New Roman" w:cs="Times New Roman"/>
          <w:sz w:val="24"/>
          <w:szCs w:val="24"/>
        </w:rPr>
        <w:t xml:space="preserve">.2016 г. № 6, </w:t>
      </w:r>
      <w:r w:rsidR="007F1A3F" w:rsidRPr="00880F96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Бодайбинского муниципального образования за 2016 год </w:t>
      </w:r>
      <w:r w:rsidR="006231B6" w:rsidRPr="00880F96">
        <w:rPr>
          <w:rFonts w:ascii="Times New Roman" w:hAnsi="Times New Roman" w:cs="Times New Roman"/>
          <w:sz w:val="24"/>
          <w:szCs w:val="24"/>
        </w:rPr>
        <w:t>был</w:t>
      </w:r>
      <w:r w:rsidRPr="00880F96">
        <w:rPr>
          <w:rFonts w:ascii="Times New Roman" w:hAnsi="Times New Roman" w:cs="Times New Roman"/>
          <w:sz w:val="24"/>
          <w:szCs w:val="24"/>
        </w:rPr>
        <w:t xml:space="preserve"> </w:t>
      </w:r>
      <w:r w:rsidR="007F1A3F" w:rsidRPr="00880F96">
        <w:rPr>
          <w:rFonts w:ascii="Times New Roman" w:hAnsi="Times New Roman" w:cs="Times New Roman"/>
          <w:sz w:val="24"/>
          <w:szCs w:val="24"/>
        </w:rPr>
        <w:t xml:space="preserve">передан для </w:t>
      </w:r>
      <w:r w:rsidR="006231B6" w:rsidRPr="00880F96">
        <w:rPr>
          <w:rFonts w:ascii="Times New Roman" w:hAnsi="Times New Roman" w:cs="Times New Roman"/>
          <w:sz w:val="24"/>
          <w:szCs w:val="24"/>
        </w:rPr>
        <w:t>прове</w:t>
      </w:r>
      <w:r w:rsidRPr="00880F96">
        <w:rPr>
          <w:rFonts w:ascii="Times New Roman" w:hAnsi="Times New Roman" w:cs="Times New Roman"/>
          <w:sz w:val="24"/>
          <w:szCs w:val="24"/>
        </w:rPr>
        <w:t>ден</w:t>
      </w:r>
      <w:r w:rsidR="007F1A3F" w:rsidRPr="00880F96">
        <w:rPr>
          <w:rFonts w:ascii="Times New Roman" w:hAnsi="Times New Roman" w:cs="Times New Roman"/>
          <w:sz w:val="24"/>
          <w:szCs w:val="24"/>
        </w:rPr>
        <w:t>ия</w:t>
      </w:r>
      <w:r w:rsidRPr="00880F96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7F1A3F" w:rsidRPr="00880F96">
        <w:rPr>
          <w:rFonts w:ascii="Times New Roman" w:hAnsi="Times New Roman" w:cs="Times New Roman"/>
          <w:sz w:val="24"/>
          <w:szCs w:val="24"/>
        </w:rPr>
        <w:t>и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Р</w:t>
      </w:r>
      <w:r w:rsidR="006231B6" w:rsidRPr="00880F96">
        <w:rPr>
          <w:rFonts w:ascii="Times New Roman" w:hAnsi="Times New Roman" w:cs="Times New Roman"/>
          <w:sz w:val="24"/>
          <w:szCs w:val="24"/>
        </w:rPr>
        <w:t>евизионной комиссией муниципального образования г. Бодайбо и района</w:t>
      </w:r>
      <w:r w:rsidR="007F1A3F" w:rsidRPr="00880F96">
        <w:rPr>
          <w:rFonts w:ascii="Times New Roman" w:hAnsi="Times New Roman" w:cs="Times New Roman"/>
          <w:sz w:val="24"/>
          <w:szCs w:val="24"/>
        </w:rPr>
        <w:t>.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Заключение Р</w:t>
      </w:r>
      <w:r w:rsidR="00A674DB" w:rsidRPr="00880F96">
        <w:rPr>
          <w:rFonts w:ascii="Times New Roman" w:hAnsi="Times New Roman" w:cs="Times New Roman"/>
          <w:sz w:val="24"/>
          <w:szCs w:val="24"/>
        </w:rPr>
        <w:t xml:space="preserve">евизионной комиссии </w:t>
      </w:r>
      <w:r w:rsidR="00880F96" w:rsidRPr="00880F96"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№ 01-13з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</w:t>
      </w:r>
      <w:r w:rsidR="00880F96" w:rsidRPr="00880F96">
        <w:rPr>
          <w:rFonts w:ascii="Times New Roman" w:eastAsia="Calibri" w:hAnsi="Times New Roman" w:cs="Times New Roman"/>
          <w:sz w:val="24"/>
          <w:szCs w:val="24"/>
        </w:rPr>
        <w:t xml:space="preserve">на годовой отчет об исполнении бюджета Бодайбинского </w:t>
      </w:r>
      <w:r w:rsidR="00880F96" w:rsidRPr="00880F9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за 2016 год</w:t>
      </w:r>
      <w:r w:rsidR="00880F96" w:rsidRPr="00880F96">
        <w:rPr>
          <w:rFonts w:ascii="Times New Roman" w:hAnsi="Times New Roman" w:cs="Times New Roman"/>
          <w:sz w:val="24"/>
          <w:szCs w:val="24"/>
        </w:rPr>
        <w:t xml:space="preserve"> </w:t>
      </w:r>
      <w:r w:rsidR="00A674DB" w:rsidRPr="00880F96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50EFD" w:rsidRPr="00880F96" w:rsidRDefault="00650EFD" w:rsidP="00880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4DB" w:rsidRDefault="00A674DB" w:rsidP="00880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F96" w:rsidRPr="00880F96" w:rsidRDefault="00880F96" w:rsidP="00880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D74" w:rsidRPr="00880F96" w:rsidRDefault="006231B6" w:rsidP="00880F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F96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управления</w:t>
      </w:r>
    </w:p>
    <w:p w:rsidR="006231B6" w:rsidRPr="00880F96" w:rsidRDefault="006231B6" w:rsidP="00880F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0F96">
        <w:rPr>
          <w:rFonts w:ascii="Times New Roman" w:hAnsi="Times New Roman" w:cs="Times New Roman"/>
          <w:b/>
          <w:sz w:val="24"/>
          <w:szCs w:val="24"/>
        </w:rPr>
        <w:t xml:space="preserve">Бодайбинского городского поселения          </w:t>
      </w:r>
      <w:r w:rsidR="00880F9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80F96">
        <w:rPr>
          <w:rFonts w:ascii="Times New Roman" w:hAnsi="Times New Roman" w:cs="Times New Roman"/>
          <w:b/>
          <w:sz w:val="24"/>
          <w:szCs w:val="24"/>
        </w:rPr>
        <w:t xml:space="preserve">                         Е.В. Харичева</w:t>
      </w:r>
    </w:p>
    <w:sectPr w:rsidR="006231B6" w:rsidRPr="0088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3539E"/>
    <w:rsid w:val="000C6E5A"/>
    <w:rsid w:val="001E2BD1"/>
    <w:rsid w:val="00370D74"/>
    <w:rsid w:val="006231B6"/>
    <w:rsid w:val="00650EFD"/>
    <w:rsid w:val="007F1A3F"/>
    <w:rsid w:val="00880F96"/>
    <w:rsid w:val="00A112D5"/>
    <w:rsid w:val="00A674DB"/>
    <w:rsid w:val="00B92C60"/>
    <w:rsid w:val="00C6403B"/>
    <w:rsid w:val="00CD7F36"/>
    <w:rsid w:val="00E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71CD0-1B6E-4834-B061-FA91058B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6</cp:revision>
  <cp:lastPrinted>2017-05-15T00:18:00Z</cp:lastPrinted>
  <dcterms:created xsi:type="dcterms:W3CDTF">2017-03-28T03:38:00Z</dcterms:created>
  <dcterms:modified xsi:type="dcterms:W3CDTF">2017-05-15T00:18:00Z</dcterms:modified>
</cp:coreProperties>
</file>