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97857">
        <w:rPr>
          <w:sz w:val="24"/>
          <w:szCs w:val="24"/>
        </w:rPr>
        <w:t>6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1A432E">
        <w:rPr>
          <w:sz w:val="24"/>
          <w:szCs w:val="24"/>
        </w:rPr>
        <w:t>:22:000045:24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F21555">
        <w:rPr>
          <w:sz w:val="24"/>
          <w:szCs w:val="24"/>
        </w:rPr>
        <w:t>садово</w:t>
      </w:r>
      <w:r w:rsidR="001A432E">
        <w:rPr>
          <w:sz w:val="24"/>
          <w:szCs w:val="24"/>
        </w:rPr>
        <w:t xml:space="preserve">-огородное </w:t>
      </w:r>
      <w:r w:rsidR="00D44BA6">
        <w:rPr>
          <w:sz w:val="24"/>
          <w:szCs w:val="24"/>
        </w:rPr>
        <w:t>товарищество «</w:t>
      </w:r>
      <w:r w:rsidR="001A432E">
        <w:rPr>
          <w:sz w:val="24"/>
          <w:szCs w:val="24"/>
        </w:rPr>
        <w:t>Лесное» участок № 55</w:t>
      </w:r>
      <w:r w:rsidRPr="00194D19">
        <w:rPr>
          <w:sz w:val="24"/>
          <w:szCs w:val="24"/>
        </w:rPr>
        <w:t>, выявлен в качестве</w:t>
      </w:r>
      <w:r w:rsidR="00451680">
        <w:rPr>
          <w:sz w:val="24"/>
          <w:szCs w:val="24"/>
        </w:rPr>
        <w:t xml:space="preserve"> его правообладателя, владеющего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1A432E">
        <w:rPr>
          <w:sz w:val="24"/>
          <w:szCs w:val="24"/>
        </w:rPr>
        <w:t>Кириллов Юрий Дмитриевич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A432E">
        <w:rPr>
          <w:sz w:val="24"/>
          <w:szCs w:val="24"/>
        </w:rPr>
        <w:t>Кириллова Юрия Дмитриевича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A432E">
        <w:rPr>
          <w:sz w:val="24"/>
          <w:szCs w:val="24"/>
        </w:rPr>
        <w:t>28.09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451680" w:rsidRPr="00194D19" w:rsidRDefault="00451680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451680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1A" w:rsidRDefault="00682B1A" w:rsidP="00155B27">
      <w:r>
        <w:separator/>
      </w:r>
    </w:p>
  </w:endnote>
  <w:endnote w:type="continuationSeparator" w:id="0">
    <w:p w:rsidR="00682B1A" w:rsidRDefault="00682B1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1A" w:rsidRDefault="00682B1A" w:rsidP="00155B27">
      <w:r>
        <w:separator/>
      </w:r>
    </w:p>
  </w:footnote>
  <w:footnote w:type="continuationSeparator" w:id="0">
    <w:p w:rsidR="00682B1A" w:rsidRDefault="00682B1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51680"/>
    <w:rsid w:val="00460CE1"/>
    <w:rsid w:val="004663DC"/>
    <w:rsid w:val="0048190F"/>
    <w:rsid w:val="004D268D"/>
    <w:rsid w:val="00521281"/>
    <w:rsid w:val="0053280E"/>
    <w:rsid w:val="00567F72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82B1A"/>
    <w:rsid w:val="006C02A2"/>
    <w:rsid w:val="006C62D0"/>
    <w:rsid w:val="006F40A6"/>
    <w:rsid w:val="0071294C"/>
    <w:rsid w:val="007400DA"/>
    <w:rsid w:val="0076019B"/>
    <w:rsid w:val="007A0DD4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2023-11-01T03:21:00Z</dcterms:created>
  <dcterms:modified xsi:type="dcterms:W3CDTF">2023-11-02T07:45:00Z</dcterms:modified>
</cp:coreProperties>
</file>