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BE2D6F" w:rsidP="00CD41AE">
      <w:pPr>
        <w:pStyle w:val="Default"/>
        <w:tabs>
          <w:tab w:val="left" w:pos="8676"/>
        </w:tabs>
        <w:jc w:val="right"/>
      </w:pPr>
      <w:r>
        <w:t xml:space="preserve"> </w:t>
      </w:r>
      <w:r w:rsidR="00CD41AE"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384530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BE2D6F">
        <w:rPr>
          <w:sz w:val="24"/>
          <w:szCs w:val="24"/>
        </w:rPr>
        <w:t>396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BE2D6F">
        <w:rPr>
          <w:sz w:val="24"/>
          <w:szCs w:val="24"/>
        </w:rPr>
        <w:t xml:space="preserve">-огородное </w:t>
      </w:r>
      <w:r w:rsidR="00384530">
        <w:rPr>
          <w:sz w:val="24"/>
          <w:szCs w:val="24"/>
        </w:rPr>
        <w:t xml:space="preserve">товарищество </w:t>
      </w:r>
      <w:r w:rsidR="00846F05">
        <w:rPr>
          <w:sz w:val="24"/>
          <w:szCs w:val="24"/>
        </w:rPr>
        <w:t>«</w:t>
      </w:r>
      <w:r w:rsidR="00BE2D6F">
        <w:rPr>
          <w:sz w:val="24"/>
          <w:szCs w:val="24"/>
        </w:rPr>
        <w:t>Радуга</w:t>
      </w:r>
      <w:r w:rsidR="00990D42">
        <w:rPr>
          <w:sz w:val="24"/>
          <w:szCs w:val="24"/>
        </w:rPr>
        <w:t>»</w:t>
      </w:r>
      <w:r w:rsidR="00BE2D6F">
        <w:rPr>
          <w:sz w:val="24"/>
          <w:szCs w:val="24"/>
        </w:rPr>
        <w:t xml:space="preserve"> уч. № 5/7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384530">
        <w:rPr>
          <w:sz w:val="23"/>
          <w:szCs w:val="23"/>
        </w:rPr>
        <w:t xml:space="preserve"> </w:t>
      </w:r>
      <w:r w:rsidR="00BE2D6F">
        <w:rPr>
          <w:sz w:val="24"/>
          <w:szCs w:val="23"/>
        </w:rPr>
        <w:t>Кунда Елена Ивановна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BE2D6F">
        <w:rPr>
          <w:sz w:val="24"/>
          <w:szCs w:val="23"/>
        </w:rPr>
        <w:t>Кунда Елены Ивановны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BE2D6F">
        <w:rPr>
          <w:sz w:val="24"/>
          <w:szCs w:val="24"/>
        </w:rPr>
        <w:t>24</w:t>
      </w:r>
      <w:r w:rsidR="00384530">
        <w:rPr>
          <w:sz w:val="24"/>
          <w:szCs w:val="24"/>
        </w:rPr>
        <w:t>.04</w:t>
      </w:r>
      <w:r w:rsidR="00BE2D6F">
        <w:rPr>
          <w:sz w:val="24"/>
          <w:szCs w:val="24"/>
        </w:rPr>
        <w:t>.1997</w:t>
      </w:r>
      <w:bookmarkStart w:id="0" w:name="_GoBack"/>
      <w:bookmarkEnd w:id="0"/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4530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E2D6F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CCA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2024-10-15T02:48:00Z</cp:lastPrinted>
  <dcterms:created xsi:type="dcterms:W3CDTF">2025-02-25T05:17:00Z</dcterms:created>
  <dcterms:modified xsi:type="dcterms:W3CDTF">2025-02-25T05:17:00Z</dcterms:modified>
</cp:coreProperties>
</file>