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61599A" w:rsidRDefault="00CD41AE" w:rsidP="00CD41AE">
      <w:pPr>
        <w:pStyle w:val="Default"/>
        <w:tabs>
          <w:tab w:val="left" w:pos="8676"/>
        </w:tabs>
        <w:jc w:val="right"/>
        <w:rPr>
          <w:color w:val="auto"/>
        </w:rPr>
      </w:pPr>
      <w:r w:rsidRPr="0061599A">
        <w:rPr>
          <w:color w:val="auto"/>
        </w:rPr>
        <w:t>ПРОЕКТ</w:t>
      </w:r>
    </w:p>
    <w:p w:rsidR="00CD41AE" w:rsidRPr="0061599A" w:rsidRDefault="00CD41AE" w:rsidP="00CD41AE">
      <w:pPr>
        <w:jc w:val="center"/>
        <w:rPr>
          <w:b/>
          <w:sz w:val="24"/>
          <w:szCs w:val="24"/>
        </w:rPr>
      </w:pPr>
      <w:r w:rsidRPr="0061599A">
        <w:rPr>
          <w:b/>
          <w:sz w:val="24"/>
          <w:szCs w:val="24"/>
        </w:rPr>
        <w:t>РОССИЙСКАЯ ФЕДЕРАЦИЯ</w:t>
      </w:r>
    </w:p>
    <w:p w:rsidR="00CD41AE" w:rsidRPr="0061599A" w:rsidRDefault="00CD41AE" w:rsidP="00CD41AE">
      <w:pPr>
        <w:jc w:val="center"/>
        <w:outlineLvl w:val="0"/>
        <w:rPr>
          <w:b/>
          <w:sz w:val="24"/>
          <w:szCs w:val="24"/>
        </w:rPr>
      </w:pPr>
      <w:r w:rsidRPr="0061599A">
        <w:rPr>
          <w:b/>
          <w:sz w:val="24"/>
          <w:szCs w:val="24"/>
        </w:rPr>
        <w:t>ИРКУТСКАЯ ОБЛАСТЬ БОДАЙБИНСКИЙ РАЙОН</w:t>
      </w:r>
    </w:p>
    <w:p w:rsidR="00CD41AE" w:rsidRPr="0061599A" w:rsidRDefault="00CD41AE" w:rsidP="00CD41AE">
      <w:pPr>
        <w:jc w:val="center"/>
        <w:outlineLvl w:val="0"/>
        <w:rPr>
          <w:b/>
          <w:sz w:val="24"/>
          <w:szCs w:val="24"/>
        </w:rPr>
      </w:pPr>
      <w:r w:rsidRPr="0061599A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61599A" w:rsidRDefault="00CD41AE" w:rsidP="00CD41AE">
      <w:pPr>
        <w:jc w:val="center"/>
        <w:outlineLvl w:val="0"/>
        <w:rPr>
          <w:sz w:val="24"/>
          <w:szCs w:val="24"/>
        </w:rPr>
      </w:pPr>
      <w:r w:rsidRPr="0061599A">
        <w:rPr>
          <w:b/>
          <w:sz w:val="24"/>
          <w:szCs w:val="24"/>
        </w:rPr>
        <w:t>ПОСТАНОВЛЕНИЕ</w:t>
      </w:r>
    </w:p>
    <w:p w:rsidR="00CD41AE" w:rsidRPr="0061599A" w:rsidRDefault="00CD41AE" w:rsidP="00CD41AE">
      <w:pPr>
        <w:jc w:val="center"/>
        <w:rPr>
          <w:sz w:val="24"/>
          <w:szCs w:val="24"/>
        </w:rPr>
      </w:pPr>
    </w:p>
    <w:p w:rsidR="00CD41AE" w:rsidRPr="0061599A" w:rsidRDefault="00CD41AE" w:rsidP="00CD41AE">
      <w:pPr>
        <w:rPr>
          <w:sz w:val="24"/>
          <w:szCs w:val="24"/>
        </w:rPr>
      </w:pPr>
      <w:r w:rsidRPr="0061599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CD41AE" w:rsidRPr="0061599A" w:rsidRDefault="00CD41AE" w:rsidP="00CD41AE">
      <w:pPr>
        <w:jc w:val="both"/>
        <w:rPr>
          <w:sz w:val="24"/>
          <w:szCs w:val="24"/>
        </w:rPr>
      </w:pPr>
    </w:p>
    <w:p w:rsidR="00CD41AE" w:rsidRPr="0061599A" w:rsidRDefault="00CD41AE" w:rsidP="00CD41AE">
      <w:pPr>
        <w:rPr>
          <w:sz w:val="24"/>
          <w:szCs w:val="24"/>
        </w:rPr>
      </w:pPr>
    </w:p>
    <w:p w:rsidR="00CD41AE" w:rsidRPr="0061599A" w:rsidRDefault="00CD41AE" w:rsidP="00CD41AE">
      <w:pPr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>О выявлении правообладател</w:t>
      </w:r>
      <w:r w:rsidR="00ED41A3" w:rsidRPr="0061599A">
        <w:rPr>
          <w:sz w:val="24"/>
          <w:szCs w:val="24"/>
        </w:rPr>
        <w:t>я</w:t>
      </w:r>
    </w:p>
    <w:p w:rsidR="00CD41AE" w:rsidRPr="0061599A" w:rsidRDefault="00CD41AE" w:rsidP="00CD41AE">
      <w:pPr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>ранее учтенного объекта недви-</w:t>
      </w:r>
    </w:p>
    <w:p w:rsidR="00CD41AE" w:rsidRPr="0061599A" w:rsidRDefault="00CD41AE" w:rsidP="00CD41AE">
      <w:pPr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>жимости</w:t>
      </w:r>
    </w:p>
    <w:p w:rsidR="00CD41AE" w:rsidRPr="0061599A" w:rsidRDefault="00CD41AE" w:rsidP="00CD41AE">
      <w:pPr>
        <w:outlineLvl w:val="0"/>
        <w:rPr>
          <w:sz w:val="24"/>
          <w:szCs w:val="24"/>
        </w:rPr>
      </w:pPr>
    </w:p>
    <w:p w:rsidR="00CD41AE" w:rsidRPr="0061599A" w:rsidRDefault="00CD41AE" w:rsidP="00CD41AE">
      <w:pPr>
        <w:outlineLvl w:val="0"/>
        <w:rPr>
          <w:sz w:val="24"/>
          <w:szCs w:val="24"/>
        </w:rPr>
      </w:pPr>
    </w:p>
    <w:p w:rsidR="0061599A" w:rsidRPr="0061599A" w:rsidRDefault="0061599A" w:rsidP="0061599A">
      <w:pPr>
        <w:ind w:firstLine="708"/>
        <w:jc w:val="both"/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61599A" w:rsidRPr="0061599A" w:rsidRDefault="0061599A" w:rsidP="0061599A">
      <w:pPr>
        <w:ind w:firstLine="708"/>
        <w:jc w:val="both"/>
        <w:outlineLvl w:val="0"/>
        <w:rPr>
          <w:b/>
          <w:sz w:val="24"/>
          <w:szCs w:val="24"/>
        </w:rPr>
      </w:pPr>
      <w:r w:rsidRPr="0061599A">
        <w:rPr>
          <w:b/>
          <w:sz w:val="24"/>
          <w:szCs w:val="24"/>
        </w:rPr>
        <w:t>ПОСТАНОВЛЯЕТ:</w:t>
      </w:r>
    </w:p>
    <w:p w:rsidR="0061599A" w:rsidRPr="0061599A" w:rsidRDefault="0061599A" w:rsidP="0061599A">
      <w:pPr>
        <w:ind w:firstLine="708"/>
        <w:jc w:val="both"/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>1. Определить, что в отношении земельного участка площадью 601,00 кв. м, с кадастровым номером 38:22:000041:60, расположенного по адресу: Иркутская обл., г. Бодайбо, садоводческое некоммерческое товарищество «Березка», уч. № 4-4-3, выявлен в качестве его правообладателя, владеющего данным объектом недвижимости на праве собственности:</w:t>
      </w:r>
    </w:p>
    <w:p w:rsidR="0061599A" w:rsidRPr="0061599A" w:rsidRDefault="0061599A" w:rsidP="0061599A">
      <w:pPr>
        <w:ind w:firstLine="708"/>
        <w:jc w:val="both"/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 xml:space="preserve">1.1. Чупанова Ирина Ивановна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61599A" w:rsidRPr="0061599A" w:rsidRDefault="0061599A" w:rsidP="0061599A">
      <w:pPr>
        <w:ind w:firstLine="708"/>
        <w:jc w:val="both"/>
        <w:outlineLvl w:val="0"/>
        <w:rPr>
          <w:sz w:val="24"/>
          <w:szCs w:val="24"/>
        </w:rPr>
      </w:pPr>
      <w:r w:rsidRPr="0061599A">
        <w:rPr>
          <w:sz w:val="24"/>
          <w:szCs w:val="24"/>
        </w:rPr>
        <w:t>2. Право собственности Чупанова Ирина Ивановнаа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23.08.1993 г.</w:t>
      </w:r>
    </w:p>
    <w:p w:rsidR="0061599A" w:rsidRPr="0061599A" w:rsidRDefault="0061599A" w:rsidP="0061599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61599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61599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61599A">
          <w:rPr>
            <w:sz w:val="24"/>
            <w:szCs w:val="24"/>
            <w:lang w:val="en-US" w:eastAsia="x-none"/>
          </w:rPr>
          <w:t>www</w:t>
        </w:r>
        <w:r w:rsidRPr="0061599A">
          <w:rPr>
            <w:sz w:val="24"/>
            <w:szCs w:val="24"/>
            <w:lang w:val="x-none" w:eastAsia="x-none"/>
          </w:rPr>
          <w:t>.</w:t>
        </w:r>
        <w:r w:rsidRPr="0061599A">
          <w:rPr>
            <w:sz w:val="24"/>
            <w:szCs w:val="24"/>
            <w:lang w:val="en-US" w:eastAsia="x-none"/>
          </w:rPr>
          <w:t>uprava</w:t>
        </w:r>
        <w:r w:rsidRPr="0061599A">
          <w:rPr>
            <w:sz w:val="24"/>
            <w:szCs w:val="24"/>
            <w:lang w:val="x-none" w:eastAsia="x-none"/>
          </w:rPr>
          <w:t>-</w:t>
        </w:r>
        <w:r w:rsidRPr="0061599A">
          <w:rPr>
            <w:sz w:val="24"/>
            <w:szCs w:val="24"/>
            <w:lang w:val="en-US" w:eastAsia="x-none"/>
          </w:rPr>
          <w:t>bodaibo</w:t>
        </w:r>
        <w:r w:rsidRPr="0061599A">
          <w:rPr>
            <w:sz w:val="24"/>
            <w:szCs w:val="24"/>
            <w:lang w:val="x-none" w:eastAsia="x-none"/>
          </w:rPr>
          <w:t>.</w:t>
        </w:r>
        <w:r w:rsidRPr="0061599A">
          <w:rPr>
            <w:sz w:val="24"/>
            <w:szCs w:val="24"/>
            <w:lang w:val="en-US" w:eastAsia="x-none"/>
          </w:rPr>
          <w:t>ru</w:t>
        </w:r>
      </w:hyperlink>
      <w:r w:rsidRPr="0061599A">
        <w:rPr>
          <w:sz w:val="24"/>
          <w:szCs w:val="24"/>
          <w:lang w:eastAsia="x-none"/>
        </w:rPr>
        <w:t>.</w:t>
      </w:r>
    </w:p>
    <w:p w:rsidR="00CD41AE" w:rsidRPr="0061599A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61599A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61599A" w:rsidRDefault="00CD41AE" w:rsidP="00CD41AE">
      <w:pPr>
        <w:jc w:val="both"/>
        <w:rPr>
          <w:b/>
          <w:sz w:val="24"/>
          <w:szCs w:val="24"/>
        </w:rPr>
      </w:pPr>
      <w:r w:rsidRPr="0061599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8C003E" w:rsidRPr="0061599A" w:rsidRDefault="008C003E"/>
    <w:p w:rsidR="00CD41AE" w:rsidRPr="0061599A" w:rsidRDefault="00CD41AE"/>
    <w:p w:rsidR="00CD41AE" w:rsidRPr="0061599A" w:rsidRDefault="00CD41AE"/>
    <w:p w:rsidR="00CD41AE" w:rsidRPr="0061599A" w:rsidRDefault="00CD41AE"/>
    <w:p w:rsidR="002431D1" w:rsidRPr="0061599A" w:rsidRDefault="002431D1"/>
    <w:p w:rsidR="002431D1" w:rsidRPr="0061599A" w:rsidRDefault="002431D1"/>
    <w:p w:rsidR="002431D1" w:rsidRPr="0061599A" w:rsidRDefault="002431D1"/>
    <w:p w:rsidR="002431D1" w:rsidRPr="0061599A" w:rsidRDefault="002431D1"/>
    <w:p w:rsidR="00010477" w:rsidRPr="0061599A" w:rsidRDefault="00010477"/>
    <w:p w:rsidR="003B6D8B" w:rsidRPr="0061599A" w:rsidRDefault="003B6D8B"/>
    <w:p w:rsidR="003B6D8B" w:rsidRPr="0061599A" w:rsidRDefault="003B6D8B"/>
    <w:p w:rsidR="003B6D8B" w:rsidRPr="0061599A" w:rsidRDefault="003B6D8B"/>
    <w:p w:rsidR="006F40A6" w:rsidRPr="0061599A" w:rsidRDefault="006F40A6"/>
    <w:p w:rsidR="006F40A6" w:rsidRPr="0061599A" w:rsidRDefault="006F40A6"/>
    <w:p w:rsidR="006F40A6" w:rsidRPr="0061599A" w:rsidRDefault="006F40A6"/>
    <w:p w:rsidR="00247F74" w:rsidRPr="0061599A" w:rsidRDefault="00247F74">
      <w:bookmarkStart w:id="0" w:name="_GoBack"/>
      <w:bookmarkEnd w:id="0"/>
    </w:p>
    <w:sectPr w:rsidR="00247F74" w:rsidRPr="0061599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1E" w:rsidRDefault="00F7371E" w:rsidP="00155B27">
      <w:r>
        <w:separator/>
      </w:r>
    </w:p>
  </w:endnote>
  <w:endnote w:type="continuationSeparator" w:id="0">
    <w:p w:rsidR="00F7371E" w:rsidRDefault="00F7371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1E" w:rsidRDefault="00F7371E" w:rsidP="00155B27">
      <w:r>
        <w:separator/>
      </w:r>
    </w:p>
  </w:footnote>
  <w:footnote w:type="continuationSeparator" w:id="0">
    <w:p w:rsidR="00F7371E" w:rsidRDefault="00F7371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47F74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1599A"/>
    <w:rsid w:val="006538D5"/>
    <w:rsid w:val="00666F52"/>
    <w:rsid w:val="00671C41"/>
    <w:rsid w:val="006C02A2"/>
    <w:rsid w:val="006C201F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62AE2"/>
    <w:rsid w:val="008C003E"/>
    <w:rsid w:val="008E73A7"/>
    <w:rsid w:val="00916FD6"/>
    <w:rsid w:val="00A97C2D"/>
    <w:rsid w:val="00AB3BF9"/>
    <w:rsid w:val="00B23680"/>
    <w:rsid w:val="00B773E8"/>
    <w:rsid w:val="00BA769F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7371E"/>
    <w:rsid w:val="00FC4DAF"/>
    <w:rsid w:val="00FD08CD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75</cp:revision>
  <cp:lastPrinted>2023-09-18T05:56:00Z</cp:lastPrinted>
  <dcterms:created xsi:type="dcterms:W3CDTF">2023-09-08T03:39:00Z</dcterms:created>
  <dcterms:modified xsi:type="dcterms:W3CDTF">2023-10-26T00:43:00Z</dcterms:modified>
</cp:coreProperties>
</file>