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B4F93">
        <w:rPr>
          <w:sz w:val="24"/>
          <w:szCs w:val="24"/>
        </w:rPr>
        <w:t>90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E39E2">
        <w:rPr>
          <w:sz w:val="24"/>
          <w:szCs w:val="24"/>
        </w:rPr>
        <w:t>17</w:t>
      </w:r>
      <w:r w:rsidR="007B4F93">
        <w:rPr>
          <w:sz w:val="24"/>
          <w:szCs w:val="24"/>
        </w:rPr>
        <w:t>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7B4F93">
        <w:rPr>
          <w:sz w:val="24"/>
          <w:szCs w:val="24"/>
        </w:rPr>
        <w:t>огородное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B4F93">
        <w:rPr>
          <w:sz w:val="24"/>
          <w:szCs w:val="24"/>
        </w:rPr>
        <w:t>Раздолье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CE39E2">
        <w:rPr>
          <w:sz w:val="24"/>
          <w:szCs w:val="24"/>
        </w:rPr>
        <w:t>44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E39E2">
        <w:rPr>
          <w:sz w:val="24"/>
          <w:szCs w:val="24"/>
        </w:rPr>
        <w:t>Кудинова Наталья Виталиевна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E39E2">
        <w:rPr>
          <w:sz w:val="24"/>
          <w:szCs w:val="24"/>
        </w:rPr>
        <w:t>Кудиновой Наталии Виталиевны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E39E2">
        <w:rPr>
          <w:sz w:val="24"/>
          <w:szCs w:val="24"/>
        </w:rPr>
        <w:t>20.12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4F93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CE39E2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70C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2023-11-30T08:28:00Z</dcterms:created>
  <dcterms:modified xsi:type="dcterms:W3CDTF">2023-11-30T08:28:00Z</dcterms:modified>
</cp:coreProperties>
</file>