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377302">
        <w:rPr>
          <w:sz w:val="24"/>
          <w:szCs w:val="24"/>
        </w:rPr>
        <w:t>8</w:t>
      </w:r>
      <w:r w:rsidR="004558C1">
        <w:rPr>
          <w:sz w:val="24"/>
          <w:szCs w:val="24"/>
        </w:rPr>
        <w:t>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377302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377302">
        <w:rPr>
          <w:sz w:val="24"/>
          <w:szCs w:val="24"/>
        </w:rPr>
        <w:t>317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1767E3">
        <w:rPr>
          <w:sz w:val="24"/>
          <w:szCs w:val="24"/>
        </w:rPr>
        <w:t>садово</w:t>
      </w:r>
      <w:r w:rsidR="00377302">
        <w:rPr>
          <w:sz w:val="24"/>
          <w:szCs w:val="24"/>
        </w:rPr>
        <w:t xml:space="preserve">-огородное товарищество </w:t>
      </w:r>
      <w:r w:rsidR="001767E3">
        <w:rPr>
          <w:sz w:val="24"/>
          <w:szCs w:val="24"/>
        </w:rPr>
        <w:t>«</w:t>
      </w:r>
      <w:r w:rsidR="00C50B84">
        <w:rPr>
          <w:sz w:val="24"/>
          <w:szCs w:val="24"/>
        </w:rPr>
        <w:t>Р</w:t>
      </w:r>
      <w:r w:rsidR="00377302">
        <w:rPr>
          <w:sz w:val="24"/>
          <w:szCs w:val="24"/>
        </w:rPr>
        <w:t>адуга</w:t>
      </w:r>
      <w:r w:rsidR="001767E3">
        <w:rPr>
          <w:sz w:val="24"/>
          <w:szCs w:val="24"/>
        </w:rPr>
        <w:t>»</w:t>
      </w:r>
      <w:r w:rsidR="00377302">
        <w:rPr>
          <w:sz w:val="24"/>
          <w:szCs w:val="24"/>
        </w:rPr>
        <w:t xml:space="preserve"> участок № 5/2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</w:t>
      </w:r>
      <w:r w:rsidR="00236C86">
        <w:rPr>
          <w:sz w:val="24"/>
          <w:szCs w:val="24"/>
        </w:rPr>
        <w:t>а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377302">
        <w:rPr>
          <w:sz w:val="24"/>
          <w:szCs w:val="24"/>
        </w:rPr>
        <w:t>Светушкин Владимир Викторович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6F659B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6F659B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6F659B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6F659B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6F659B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6F659B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6F659B">
        <w:rPr>
          <w:sz w:val="24"/>
          <w:szCs w:val="24"/>
        </w:rPr>
        <w:t>ХХХХХХ</w:t>
      </w:r>
      <w:bookmarkStart w:id="0" w:name="_GoBack"/>
      <w:bookmarkEnd w:id="0"/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5F5692">
        <w:rPr>
          <w:sz w:val="24"/>
          <w:szCs w:val="24"/>
        </w:rPr>
        <w:t>Светушкина Владимира Викторовича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</w:t>
      </w:r>
      <w:r w:rsidR="004558C1">
        <w:rPr>
          <w:sz w:val="24"/>
          <w:szCs w:val="24"/>
        </w:rPr>
        <w:t>что подтверждается свидетельством на право собственности, на землю бессрочного (посто</w:t>
      </w:r>
      <w:r w:rsidR="005F5692">
        <w:rPr>
          <w:sz w:val="24"/>
          <w:szCs w:val="24"/>
        </w:rPr>
        <w:t>янного) пользования землей от 08</w:t>
      </w:r>
      <w:r w:rsidR="004558C1">
        <w:rPr>
          <w:sz w:val="24"/>
          <w:szCs w:val="24"/>
        </w:rPr>
        <w:t>.07.1993 г</w:t>
      </w:r>
      <w:r w:rsidR="005165C5" w:rsidRPr="005165C5">
        <w:rPr>
          <w:sz w:val="24"/>
          <w:szCs w:val="24"/>
        </w:rPr>
        <w:t>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02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5692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6F659B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05EC"/>
    <w:rsid w:val="00B23680"/>
    <w:rsid w:val="00B60815"/>
    <w:rsid w:val="00B773E8"/>
    <w:rsid w:val="00B9539D"/>
    <w:rsid w:val="00BF4562"/>
    <w:rsid w:val="00C0084E"/>
    <w:rsid w:val="00C23554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FAB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2023-09-18T05:56:00Z</cp:lastPrinted>
  <dcterms:created xsi:type="dcterms:W3CDTF">2024-06-10T06:32:00Z</dcterms:created>
  <dcterms:modified xsi:type="dcterms:W3CDTF">2024-06-10T06:32:00Z</dcterms:modified>
</cp:coreProperties>
</file>