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593878">
        <w:rPr>
          <w:sz w:val="24"/>
          <w:szCs w:val="24"/>
        </w:rPr>
        <w:t>33,35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593878">
        <w:rPr>
          <w:sz w:val="24"/>
          <w:szCs w:val="24"/>
        </w:rPr>
        <w:t>000071:240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580047">
        <w:rPr>
          <w:sz w:val="24"/>
          <w:szCs w:val="24"/>
        </w:rPr>
        <w:t xml:space="preserve">бласть,  </w:t>
      </w:r>
      <w:r w:rsidR="00593878">
        <w:rPr>
          <w:sz w:val="24"/>
          <w:szCs w:val="24"/>
        </w:rPr>
        <w:t>г. Бодайбо</w:t>
      </w:r>
      <w:r w:rsidR="00390A83">
        <w:rPr>
          <w:sz w:val="24"/>
          <w:szCs w:val="24"/>
        </w:rPr>
        <w:t xml:space="preserve">., </w:t>
      </w:r>
      <w:r w:rsidR="00593878">
        <w:rPr>
          <w:sz w:val="24"/>
          <w:szCs w:val="24"/>
        </w:rPr>
        <w:t>пер. Витимский, р-н городской бани</w:t>
      </w:r>
      <w:r w:rsidR="00966CDC" w:rsidRPr="00966CDC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93878">
        <w:rPr>
          <w:sz w:val="24"/>
          <w:szCs w:val="24"/>
        </w:rPr>
        <w:t>Днепровский Алексей Викторович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593878" w:rsidRDefault="0059387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 Баталова Наталья Викторовна,</w:t>
      </w:r>
      <w:r w:rsidRPr="00966C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ХХХХХХ.</w:t>
      </w:r>
    </w:p>
    <w:p w:rsidR="00805CE0" w:rsidRPr="002B271D" w:rsidRDefault="00805CE0" w:rsidP="00805C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66CDC" w:rsidRPr="00966CDC">
        <w:rPr>
          <w:sz w:val="24"/>
          <w:szCs w:val="24"/>
        </w:rPr>
        <w:t xml:space="preserve">Право собственности </w:t>
      </w:r>
      <w:r w:rsidR="00593878">
        <w:rPr>
          <w:sz w:val="24"/>
          <w:szCs w:val="24"/>
        </w:rPr>
        <w:t>Днепровского Алексея Викторовича, Баталовой Натальи Викторовны</w:t>
      </w:r>
      <w:r w:rsidR="00966CDC" w:rsidRPr="00966CDC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593878">
        <w:rPr>
          <w:sz w:val="24"/>
          <w:szCs w:val="24"/>
        </w:rPr>
        <w:t>22868426-20/2018</w:t>
      </w:r>
      <w:r w:rsidR="00580047">
        <w:rPr>
          <w:sz w:val="24"/>
          <w:szCs w:val="24"/>
        </w:rPr>
        <w:t xml:space="preserve"> открытым к имуществу умершего</w:t>
      </w:r>
      <w:r w:rsidR="00966CDC" w:rsidRPr="00966CDC">
        <w:rPr>
          <w:sz w:val="24"/>
          <w:szCs w:val="24"/>
        </w:rPr>
        <w:t xml:space="preserve"> </w:t>
      </w:r>
      <w:r w:rsidR="00593878">
        <w:rPr>
          <w:sz w:val="24"/>
          <w:szCs w:val="24"/>
        </w:rPr>
        <w:t>Днепровского Виктора Владимировича</w:t>
      </w:r>
      <w:r w:rsidR="00966CDC" w:rsidRPr="00966CDC">
        <w:rPr>
          <w:sz w:val="24"/>
          <w:szCs w:val="24"/>
        </w:rPr>
        <w:t xml:space="preserve">, дата смерти </w:t>
      </w:r>
      <w:r w:rsidR="00593878">
        <w:rPr>
          <w:sz w:val="24"/>
          <w:szCs w:val="24"/>
        </w:rPr>
        <w:t>16.08.2017</w:t>
      </w:r>
      <w:r w:rsidR="00966CDC" w:rsidRPr="00966CDC">
        <w:rPr>
          <w:sz w:val="24"/>
          <w:szCs w:val="24"/>
        </w:rPr>
        <w:t xml:space="preserve"> г. (ответ нотариуса нотариальной палаты </w:t>
      </w:r>
      <w:r w:rsidR="00593878">
        <w:rPr>
          <w:sz w:val="24"/>
          <w:szCs w:val="24"/>
        </w:rPr>
        <w:t>Калининградской</w:t>
      </w:r>
      <w:r w:rsidR="00580047">
        <w:rPr>
          <w:sz w:val="24"/>
          <w:szCs w:val="24"/>
        </w:rPr>
        <w:t xml:space="preserve"> области от </w:t>
      </w:r>
      <w:r w:rsidR="00593878">
        <w:rPr>
          <w:sz w:val="24"/>
          <w:szCs w:val="24"/>
        </w:rPr>
        <w:t>15</w:t>
      </w:r>
      <w:r w:rsidR="00390A83">
        <w:rPr>
          <w:sz w:val="24"/>
          <w:szCs w:val="24"/>
        </w:rPr>
        <w:t xml:space="preserve">.03.2025 г., № </w:t>
      </w:r>
      <w:r w:rsidR="00593878">
        <w:rPr>
          <w:sz w:val="24"/>
          <w:szCs w:val="24"/>
        </w:rPr>
        <w:t>139</w:t>
      </w:r>
      <w:r w:rsidR="00966CDC" w:rsidRPr="00966CDC">
        <w:rPr>
          <w:sz w:val="24"/>
          <w:szCs w:val="24"/>
        </w:rPr>
        <w:t>).</w:t>
      </w:r>
      <w:r w:rsidR="00966CDC" w:rsidRPr="00966CDC">
        <w:rPr>
          <w:sz w:val="24"/>
          <w:szCs w:val="24"/>
        </w:rPr>
        <w:tab/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>
      <w:bookmarkStart w:id="0" w:name="_GoBack"/>
      <w:bookmarkEnd w:id="0"/>
    </w:p>
    <w:sectPr w:rsidR="003B6D8B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D9C" w:rsidRDefault="008D3D9C" w:rsidP="00155B27">
      <w:r>
        <w:separator/>
      </w:r>
    </w:p>
  </w:endnote>
  <w:endnote w:type="continuationSeparator" w:id="0">
    <w:p w:rsidR="008D3D9C" w:rsidRDefault="008D3D9C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D9C" w:rsidRDefault="008D3D9C" w:rsidP="00155B27">
      <w:r>
        <w:separator/>
      </w:r>
    </w:p>
  </w:footnote>
  <w:footnote w:type="continuationSeparator" w:id="0">
    <w:p w:rsidR="008D3D9C" w:rsidRDefault="008D3D9C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0A83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D3D9C"/>
    <w:rsid w:val="008E43E1"/>
    <w:rsid w:val="008E73A7"/>
    <w:rsid w:val="00916FD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4152E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2024-10-15T02:48:00Z</cp:lastPrinted>
  <dcterms:created xsi:type="dcterms:W3CDTF">2025-03-17T06:50:00Z</dcterms:created>
  <dcterms:modified xsi:type="dcterms:W3CDTF">2025-03-19T00:37:00Z</dcterms:modified>
</cp:coreProperties>
</file>