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E30" w:rsidRDefault="00EF0B46">
      <w:pPr>
        <w:ind w:right="-18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ПРОЕКТ</w:t>
      </w:r>
    </w:p>
    <w:p w:rsidR="00494E30" w:rsidRDefault="00EF0B46" w:rsidP="0024340A">
      <w:pPr>
        <w:ind w:right="-2"/>
        <w:jc w:val="center"/>
      </w:pPr>
      <w:r>
        <w:rPr>
          <w:b/>
          <w:sz w:val="24"/>
          <w:szCs w:val="24"/>
        </w:rPr>
        <w:t>РОССИЙСКАЯ ФЕДЕРАЦИЯ</w:t>
      </w:r>
    </w:p>
    <w:p w:rsidR="00494E30" w:rsidRDefault="00EF0B46" w:rsidP="0024340A">
      <w:pPr>
        <w:ind w:right="-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ИРКУТСКАЯ ОБЛАСТЬ БОДАЙБИНСКИЙ РАЙОН</w:t>
      </w:r>
    </w:p>
    <w:p w:rsidR="00494E30" w:rsidRDefault="00EF0B46" w:rsidP="0024340A">
      <w:pPr>
        <w:ind w:right="-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ДУМА БОДАЙБИНСКОГО ГОРОДСКОГО ПОСЕЛЕНИЯ</w:t>
      </w:r>
    </w:p>
    <w:p w:rsidR="00494E30" w:rsidRDefault="00EF0B46" w:rsidP="0024340A">
      <w:pPr>
        <w:ind w:right="-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РЕШЕНИЕ</w:t>
      </w:r>
    </w:p>
    <w:p w:rsidR="00494E30" w:rsidRDefault="00494E30" w:rsidP="0024340A">
      <w:pPr>
        <w:ind w:right="-2"/>
        <w:jc w:val="center"/>
        <w:rPr>
          <w:sz w:val="24"/>
          <w:szCs w:val="24"/>
        </w:rPr>
      </w:pPr>
    </w:p>
    <w:p w:rsidR="00494E30" w:rsidRDefault="00EF0B46">
      <w:pPr>
        <w:ind w:right="-76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___________2023 г.                                   г. Бодайбо                                                   № _________                                      </w:t>
      </w:r>
    </w:p>
    <w:p w:rsidR="00494E30" w:rsidRDefault="00494E30">
      <w:pPr>
        <w:jc w:val="both"/>
        <w:rPr>
          <w:sz w:val="24"/>
          <w:szCs w:val="24"/>
        </w:rPr>
      </w:pPr>
    </w:p>
    <w:p w:rsidR="00494E30" w:rsidRDefault="00494E30" w:rsidP="0024340A">
      <w:pPr>
        <w:ind w:right="-908"/>
        <w:jc w:val="both"/>
        <w:rPr>
          <w:sz w:val="24"/>
        </w:rPr>
      </w:pPr>
    </w:p>
    <w:p w:rsidR="00494E30" w:rsidRDefault="00EF0B46">
      <w:pPr>
        <w:ind w:right="-908"/>
        <w:jc w:val="center"/>
        <w:rPr>
          <w:sz w:val="24"/>
          <w:szCs w:val="24"/>
        </w:rPr>
      </w:pPr>
      <w:r>
        <w:rPr>
          <w:sz w:val="24"/>
          <w:szCs w:val="24"/>
        </w:rPr>
        <w:t>Об утверждении Прогнозного плана приватизации муниципального имущества</w:t>
      </w:r>
    </w:p>
    <w:p w:rsidR="00494E30" w:rsidRDefault="00EF0B46">
      <w:pPr>
        <w:ind w:right="-908"/>
        <w:jc w:val="center"/>
        <w:rPr>
          <w:sz w:val="24"/>
          <w:szCs w:val="24"/>
        </w:rPr>
      </w:pPr>
      <w:r>
        <w:rPr>
          <w:sz w:val="24"/>
          <w:szCs w:val="24"/>
        </w:rPr>
        <w:t>Бодайбинского муниципального образования на 2024 год</w:t>
      </w:r>
    </w:p>
    <w:p w:rsidR="00494E30" w:rsidRDefault="00494E30" w:rsidP="0024340A">
      <w:pPr>
        <w:ind w:right="-908"/>
        <w:rPr>
          <w:sz w:val="23"/>
          <w:szCs w:val="23"/>
        </w:rPr>
      </w:pPr>
    </w:p>
    <w:p w:rsidR="00494E30" w:rsidRDefault="00494E30">
      <w:pPr>
        <w:ind w:right="-908"/>
        <w:jc w:val="both"/>
        <w:rPr>
          <w:sz w:val="24"/>
        </w:rPr>
      </w:pPr>
    </w:p>
    <w:p w:rsidR="00494E30" w:rsidRDefault="00EF0B46" w:rsidP="0024340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увеличения доходов бюджета Бодайбинского муниципального образования за счет приватизации имущества муниципальной собственности, в соответствии с Федеральным законом от 21.12.2001г. № 178-ФЗ «О приватизации государственного и муниципального имущества», Положением о приватизации муниципального имущества Бодайбинского муниципального образования, утвержденным решением Думы Бодайбинского городского поселения от 30.11.2020 г. № 22-па (в редакции решения Думы Бодайбинского городского поселения от 24.03.2021 г. № 04-па), руководствуясь статьей 34  Устава Бодайбинского муниципального образования,  Дума Бодайбинского городского поселения,</w:t>
      </w:r>
    </w:p>
    <w:p w:rsidR="00494E30" w:rsidRDefault="00EF0B46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РЕШИЛА:</w:t>
      </w:r>
    </w:p>
    <w:p w:rsidR="00494E30" w:rsidRDefault="00EF0B46" w:rsidP="0024340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Утвердить Прогнозный план приватизации муниципального имущества Бодайбинского муниципального образования на 2024 год (прилагается).</w:t>
      </w:r>
    </w:p>
    <w:p w:rsidR="00494E30" w:rsidRPr="0024340A" w:rsidRDefault="0024340A" w:rsidP="0024340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="00EF0B46">
        <w:rPr>
          <w:rFonts w:ascii="Times New Roman" w:hAnsi="Times New Roman" w:cs="Times New Roman"/>
          <w:color w:val="000000"/>
          <w:sz w:val="24"/>
          <w:szCs w:val="24"/>
        </w:rPr>
        <w:t xml:space="preserve">Настоящее решение подлежит </w:t>
      </w:r>
      <w:r w:rsidR="00EF0B46">
        <w:rPr>
          <w:rFonts w:ascii="Times New Roman" w:hAnsi="Times New Roman" w:cs="Times New Roman"/>
          <w:sz w:val="24"/>
          <w:szCs w:val="24"/>
        </w:rPr>
        <w:t xml:space="preserve">официальному опубликованию в периодическом печатном издании-бюллетене «Официальный вестник города Бодайбо» и сетевом издании </w:t>
      </w:r>
      <w:r>
        <w:rPr>
          <w:rFonts w:ascii="Times New Roman" w:hAnsi="Times New Roman" w:cs="Times New Roman"/>
          <w:sz w:val="24"/>
          <w:szCs w:val="24"/>
        </w:rPr>
        <w:t>«</w:t>
      </w:r>
      <w:hyperlink r:id="rId4" w:history="1">
        <w:r w:rsidR="00EF0B46" w:rsidRPr="0024340A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www</w:t>
        </w:r>
        <w:r w:rsidR="00EF0B46" w:rsidRPr="0024340A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r w:rsidR="00EF0B46" w:rsidRPr="0024340A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uprava</w:t>
        </w:r>
        <w:r w:rsidR="00EF0B46" w:rsidRPr="0024340A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-</w:t>
        </w:r>
        <w:r w:rsidR="00EF0B46" w:rsidRPr="0024340A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bodaibo</w:t>
        </w:r>
        <w:r w:rsidR="00EF0B46" w:rsidRPr="0024340A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r w:rsidR="00EF0B46" w:rsidRPr="0024340A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ru</w:t>
        </w:r>
      </w:hyperlink>
      <w: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»</w:t>
      </w:r>
      <w:r w:rsidR="00EF0B46" w:rsidRPr="0024340A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</w:p>
    <w:p w:rsidR="00494E30" w:rsidRDefault="00EF0B46" w:rsidP="0024340A">
      <w:pPr>
        <w:pStyle w:val="a6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Настоящее решение вступает в силу после дня его официального опубликования.</w:t>
      </w:r>
    </w:p>
    <w:p w:rsidR="00494E30" w:rsidRDefault="00494E30">
      <w:pPr>
        <w:pStyle w:val="a6"/>
        <w:jc w:val="both"/>
        <w:rPr>
          <w:rFonts w:ascii="Times New Roman" w:hAnsi="Times New Roman" w:cs="Times New Roman"/>
        </w:rPr>
      </w:pPr>
    </w:p>
    <w:p w:rsidR="00494E30" w:rsidRDefault="00494E30">
      <w:pPr>
        <w:ind w:right="-908"/>
        <w:jc w:val="both"/>
        <w:rPr>
          <w:sz w:val="24"/>
          <w:szCs w:val="24"/>
        </w:rPr>
      </w:pPr>
    </w:p>
    <w:p w:rsidR="00494E30" w:rsidRDefault="00494E30">
      <w:pPr>
        <w:ind w:right="-908"/>
        <w:jc w:val="both"/>
        <w:rPr>
          <w:sz w:val="24"/>
          <w:szCs w:val="24"/>
        </w:rPr>
      </w:pPr>
    </w:p>
    <w:p w:rsidR="00494E30" w:rsidRDefault="00EF0B46">
      <w:pPr>
        <w:rPr>
          <w:b/>
          <w:sz w:val="24"/>
          <w:szCs w:val="24"/>
        </w:rPr>
      </w:pPr>
      <w:r>
        <w:rPr>
          <w:b/>
          <w:sz w:val="24"/>
          <w:szCs w:val="24"/>
        </w:rPr>
        <w:t>Председатель Думы Бодайбинского                                 Глава Бодайбинского</w:t>
      </w:r>
    </w:p>
    <w:p w:rsidR="00494E30" w:rsidRDefault="00EF0B46">
      <w:pPr>
        <w:rPr>
          <w:b/>
          <w:sz w:val="24"/>
          <w:szCs w:val="24"/>
        </w:rPr>
      </w:pPr>
      <w:r>
        <w:rPr>
          <w:b/>
          <w:sz w:val="24"/>
          <w:szCs w:val="24"/>
        </w:rPr>
        <w:t>городского поселения                                                          муниципального образования</w:t>
      </w:r>
    </w:p>
    <w:p w:rsidR="00494E30" w:rsidRDefault="00494E30">
      <w:pPr>
        <w:rPr>
          <w:b/>
          <w:sz w:val="24"/>
          <w:szCs w:val="24"/>
        </w:rPr>
      </w:pPr>
    </w:p>
    <w:p w:rsidR="00494E30" w:rsidRDefault="00EF0B46">
      <w:pPr>
        <w:rPr>
          <w:b/>
          <w:sz w:val="24"/>
          <w:szCs w:val="24"/>
        </w:rPr>
      </w:pPr>
      <w:r>
        <w:rPr>
          <w:b/>
          <w:sz w:val="24"/>
          <w:szCs w:val="24"/>
        </w:rPr>
        <w:t>________________А.А. Дударик                                         _______________А.В. Ботвин</w:t>
      </w:r>
    </w:p>
    <w:p w:rsidR="00494E30" w:rsidRDefault="00494E30">
      <w:pPr>
        <w:rPr>
          <w:b/>
          <w:sz w:val="24"/>
          <w:szCs w:val="24"/>
        </w:rPr>
      </w:pPr>
    </w:p>
    <w:p w:rsidR="00494E30" w:rsidRDefault="00494E30"/>
    <w:p w:rsidR="00494E30" w:rsidRDefault="00494E30"/>
    <w:p w:rsidR="00494E30" w:rsidRDefault="00494E30"/>
    <w:p w:rsidR="00494E30" w:rsidRDefault="00494E30"/>
    <w:p w:rsidR="00494E30" w:rsidRDefault="00494E30"/>
    <w:p w:rsidR="00494E30" w:rsidRDefault="00494E30"/>
    <w:p w:rsidR="00494E30" w:rsidRDefault="00494E30"/>
    <w:p w:rsidR="00494E30" w:rsidRDefault="00494E30"/>
    <w:p w:rsidR="00494E30" w:rsidRDefault="00494E30"/>
    <w:p w:rsidR="00494E30" w:rsidRDefault="00494E30"/>
    <w:p w:rsidR="00494E30" w:rsidRDefault="00494E30"/>
    <w:p w:rsidR="00494E30" w:rsidRDefault="00494E30"/>
    <w:p w:rsidR="00494E30" w:rsidRDefault="00494E30"/>
    <w:p w:rsidR="00494E30" w:rsidRDefault="00494E30"/>
    <w:p w:rsidR="00494E30" w:rsidRDefault="00494E30"/>
    <w:p w:rsidR="00494E30" w:rsidRDefault="00494E30"/>
    <w:p w:rsidR="00494E30" w:rsidRDefault="00494E30"/>
    <w:p w:rsidR="0024340A" w:rsidRDefault="0024340A"/>
    <w:p w:rsidR="00494E30" w:rsidRDefault="00494E30"/>
    <w:p w:rsidR="00494E30" w:rsidRDefault="00494E30"/>
    <w:p w:rsidR="00494E30" w:rsidRDefault="00EF0B46" w:rsidP="0024340A">
      <w:pPr>
        <w:ind w:left="5812" w:right="111"/>
        <w:rPr>
          <w:sz w:val="24"/>
          <w:szCs w:val="24"/>
        </w:rPr>
      </w:pPr>
      <w:r>
        <w:rPr>
          <w:sz w:val="24"/>
          <w:szCs w:val="24"/>
        </w:rPr>
        <w:lastRenderedPageBreak/>
        <w:t>УТВЕРЖДЕН</w:t>
      </w:r>
    </w:p>
    <w:p w:rsidR="00494E30" w:rsidRDefault="00EF0B46" w:rsidP="0024340A">
      <w:pPr>
        <w:ind w:left="5812" w:right="111"/>
        <w:rPr>
          <w:sz w:val="24"/>
          <w:szCs w:val="24"/>
        </w:rPr>
      </w:pPr>
      <w:r>
        <w:rPr>
          <w:sz w:val="24"/>
          <w:szCs w:val="24"/>
        </w:rPr>
        <w:t>решением Думы Бодайбинского</w:t>
      </w:r>
    </w:p>
    <w:p w:rsidR="00494E30" w:rsidRDefault="00EF0B46" w:rsidP="0024340A">
      <w:pPr>
        <w:ind w:left="5812" w:right="111"/>
        <w:rPr>
          <w:sz w:val="24"/>
          <w:szCs w:val="24"/>
        </w:rPr>
      </w:pPr>
      <w:r>
        <w:rPr>
          <w:sz w:val="24"/>
          <w:szCs w:val="24"/>
        </w:rPr>
        <w:t>городского поселения</w:t>
      </w:r>
    </w:p>
    <w:p w:rsidR="00494E30" w:rsidRDefault="00EE240A" w:rsidP="0024340A">
      <w:pPr>
        <w:ind w:left="5812" w:right="111"/>
        <w:rPr>
          <w:sz w:val="24"/>
          <w:szCs w:val="24"/>
        </w:rPr>
      </w:pPr>
      <w:r>
        <w:rPr>
          <w:sz w:val="24"/>
          <w:szCs w:val="24"/>
        </w:rPr>
        <w:t>от _________2023</w:t>
      </w:r>
      <w:r w:rsidR="00EF0B46">
        <w:rPr>
          <w:sz w:val="24"/>
          <w:szCs w:val="24"/>
        </w:rPr>
        <w:t xml:space="preserve"> г. № ________</w:t>
      </w:r>
    </w:p>
    <w:p w:rsidR="00494E30" w:rsidRDefault="00494E30" w:rsidP="0024340A">
      <w:pPr>
        <w:ind w:right="-908"/>
        <w:rPr>
          <w:b/>
          <w:sz w:val="24"/>
          <w:szCs w:val="24"/>
        </w:rPr>
      </w:pPr>
    </w:p>
    <w:p w:rsidR="00494E30" w:rsidRDefault="00EF0B46" w:rsidP="0024340A">
      <w:pPr>
        <w:ind w:right="-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ПРОГНОЗНЫЙ ПЛАН ПРИВАТИЗАЦИИ МУНИЦИПАЛЬНОГО ИМУЩЕСТВА</w:t>
      </w:r>
    </w:p>
    <w:p w:rsidR="00494E30" w:rsidRDefault="00EF0B46" w:rsidP="0024340A">
      <w:pPr>
        <w:ind w:right="-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БОДАЙБИНСКОГО МУ</w:t>
      </w:r>
      <w:r w:rsidR="00EE240A">
        <w:rPr>
          <w:b/>
          <w:sz w:val="24"/>
          <w:szCs w:val="24"/>
        </w:rPr>
        <w:t>НИЦИПАЛЬНОГО ОБРАЗОВАНИЯ НА 2024</w:t>
      </w:r>
      <w:r>
        <w:rPr>
          <w:b/>
          <w:sz w:val="24"/>
          <w:szCs w:val="24"/>
        </w:rPr>
        <w:t xml:space="preserve"> ГОД</w:t>
      </w:r>
    </w:p>
    <w:p w:rsidR="00494E30" w:rsidRDefault="00494E30">
      <w:pPr>
        <w:ind w:right="-908"/>
        <w:jc w:val="center"/>
        <w:rPr>
          <w:sz w:val="23"/>
          <w:szCs w:val="23"/>
        </w:rPr>
      </w:pPr>
    </w:p>
    <w:tbl>
      <w:tblPr>
        <w:tblW w:w="981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7"/>
        <w:gridCol w:w="1735"/>
        <w:gridCol w:w="2605"/>
        <w:gridCol w:w="1439"/>
        <w:gridCol w:w="1746"/>
        <w:gridCol w:w="1798"/>
      </w:tblGrid>
      <w:tr w:rsidR="00494E30" w:rsidRPr="00EF0B46" w:rsidTr="0024340A">
        <w:trPr>
          <w:trHeight w:val="690"/>
        </w:trPr>
        <w:tc>
          <w:tcPr>
            <w:tcW w:w="487" w:type="dxa"/>
            <w:shd w:val="clear" w:color="auto" w:fill="auto"/>
          </w:tcPr>
          <w:p w:rsidR="00494E30" w:rsidRPr="00EF0B46" w:rsidRDefault="00EF0B46" w:rsidP="0024340A">
            <w:pPr>
              <w:ind w:left="-505" w:right="-359"/>
              <w:jc w:val="center"/>
            </w:pPr>
            <w:r w:rsidRPr="00EF0B46">
              <w:t>№</w:t>
            </w:r>
          </w:p>
          <w:p w:rsidR="00494E30" w:rsidRPr="00EF0B46" w:rsidRDefault="00EF0B46" w:rsidP="0024340A">
            <w:pPr>
              <w:ind w:left="-505" w:right="-359"/>
              <w:jc w:val="center"/>
            </w:pPr>
            <w:r w:rsidRPr="00EF0B46">
              <w:t>п/п</w:t>
            </w:r>
          </w:p>
        </w:tc>
        <w:tc>
          <w:tcPr>
            <w:tcW w:w="1735" w:type="dxa"/>
            <w:shd w:val="clear" w:color="auto" w:fill="auto"/>
          </w:tcPr>
          <w:p w:rsidR="00494E30" w:rsidRPr="00EF0B46" w:rsidRDefault="00EF0B46" w:rsidP="0024340A">
            <w:pPr>
              <w:ind w:left="-141"/>
              <w:jc w:val="center"/>
            </w:pPr>
            <w:r w:rsidRPr="00EF0B46">
              <w:t>Наименование и</w:t>
            </w:r>
          </w:p>
          <w:p w:rsidR="00494E30" w:rsidRPr="00EF0B46" w:rsidRDefault="00EF0B46" w:rsidP="0024340A">
            <w:pPr>
              <w:ind w:left="-141"/>
              <w:jc w:val="center"/>
            </w:pPr>
            <w:r w:rsidRPr="00EF0B46">
              <w:t>местонахождение</w:t>
            </w:r>
          </w:p>
          <w:p w:rsidR="00494E30" w:rsidRPr="00EF0B46" w:rsidRDefault="00EF0B46" w:rsidP="0024340A">
            <w:pPr>
              <w:ind w:left="-141"/>
              <w:jc w:val="center"/>
            </w:pPr>
            <w:r w:rsidRPr="00EF0B46">
              <w:t>имущества</w:t>
            </w:r>
          </w:p>
        </w:tc>
        <w:tc>
          <w:tcPr>
            <w:tcW w:w="2605" w:type="dxa"/>
            <w:shd w:val="clear" w:color="auto" w:fill="auto"/>
          </w:tcPr>
          <w:p w:rsidR="00494E30" w:rsidRPr="00EF0B46" w:rsidRDefault="00EF0B46" w:rsidP="0024340A">
            <w:pPr>
              <w:ind w:right="12"/>
              <w:jc w:val="center"/>
            </w:pPr>
            <w:r w:rsidRPr="00EF0B46">
              <w:t>Характеристика</w:t>
            </w:r>
          </w:p>
          <w:p w:rsidR="00494E30" w:rsidRPr="00EF0B46" w:rsidRDefault="00EF0B46" w:rsidP="0024340A">
            <w:pPr>
              <w:ind w:right="12"/>
              <w:jc w:val="center"/>
            </w:pPr>
            <w:r w:rsidRPr="00EF0B46">
              <w:t>имущества</w:t>
            </w:r>
          </w:p>
        </w:tc>
        <w:tc>
          <w:tcPr>
            <w:tcW w:w="1439" w:type="dxa"/>
            <w:shd w:val="clear" w:color="auto" w:fill="auto"/>
          </w:tcPr>
          <w:p w:rsidR="00494E30" w:rsidRPr="00EF0B46" w:rsidRDefault="00EF0B46" w:rsidP="0024340A">
            <w:pPr>
              <w:jc w:val="center"/>
            </w:pPr>
            <w:proofErr w:type="spellStart"/>
            <w:r w:rsidRPr="00EF0B46">
              <w:t>Предполагае</w:t>
            </w:r>
            <w:r w:rsidR="0024340A">
              <w:t>-</w:t>
            </w:r>
            <w:r w:rsidRPr="00EF0B46">
              <w:t>мые</w:t>
            </w:r>
            <w:proofErr w:type="spellEnd"/>
            <w:r w:rsidR="0024340A">
              <w:t xml:space="preserve"> </w:t>
            </w:r>
            <w:r w:rsidRPr="00EF0B46">
              <w:t>сроки приватизации</w:t>
            </w:r>
          </w:p>
        </w:tc>
        <w:tc>
          <w:tcPr>
            <w:tcW w:w="1746" w:type="dxa"/>
            <w:shd w:val="clear" w:color="auto" w:fill="auto"/>
          </w:tcPr>
          <w:p w:rsidR="00494E30" w:rsidRPr="00EF0B46" w:rsidRDefault="00EF0B46" w:rsidP="0024340A">
            <w:pPr>
              <w:jc w:val="center"/>
            </w:pPr>
            <w:r w:rsidRPr="00EF0B46">
              <w:t>Способ</w:t>
            </w:r>
          </w:p>
          <w:p w:rsidR="00494E30" w:rsidRPr="00EF0B46" w:rsidRDefault="00EF0B46" w:rsidP="0024340A">
            <w:pPr>
              <w:jc w:val="center"/>
            </w:pPr>
            <w:r w:rsidRPr="00EF0B46">
              <w:t>приватизации</w:t>
            </w:r>
          </w:p>
        </w:tc>
        <w:tc>
          <w:tcPr>
            <w:tcW w:w="1798" w:type="dxa"/>
            <w:shd w:val="clear" w:color="auto" w:fill="auto"/>
          </w:tcPr>
          <w:p w:rsidR="00B35E17" w:rsidRDefault="00B35E17" w:rsidP="0024340A">
            <w:pPr>
              <w:ind w:right="34"/>
              <w:jc w:val="center"/>
            </w:pPr>
            <w:r>
              <w:t>Выкупная стоимость,</w:t>
            </w:r>
          </w:p>
          <w:p w:rsidR="00494E30" w:rsidRPr="00EF0B46" w:rsidRDefault="00B35E17" w:rsidP="0024340A">
            <w:pPr>
              <w:ind w:right="34"/>
              <w:jc w:val="center"/>
            </w:pPr>
            <w:r>
              <w:t>руб.</w:t>
            </w:r>
          </w:p>
        </w:tc>
      </w:tr>
      <w:tr w:rsidR="00494E30" w:rsidRPr="00EF0B46" w:rsidTr="0024340A">
        <w:trPr>
          <w:trHeight w:val="2114"/>
        </w:trPr>
        <w:tc>
          <w:tcPr>
            <w:tcW w:w="487" w:type="dxa"/>
            <w:shd w:val="clear" w:color="auto" w:fill="auto"/>
          </w:tcPr>
          <w:p w:rsidR="00494E30" w:rsidRPr="00EF0B46" w:rsidRDefault="00EF0B46">
            <w:pPr>
              <w:ind w:right="-908"/>
              <w:jc w:val="both"/>
            </w:pPr>
            <w:r w:rsidRPr="00EF0B46">
              <w:t>1.</w:t>
            </w:r>
          </w:p>
        </w:tc>
        <w:tc>
          <w:tcPr>
            <w:tcW w:w="1735" w:type="dxa"/>
            <w:shd w:val="clear" w:color="auto" w:fill="auto"/>
          </w:tcPr>
          <w:p w:rsidR="0024340A" w:rsidRDefault="00110EAD">
            <w:pPr>
              <w:ind w:right="-908"/>
            </w:pPr>
            <w:r w:rsidRPr="00EF0B46">
              <w:t xml:space="preserve">МКУ-1, </w:t>
            </w:r>
          </w:p>
          <w:p w:rsidR="0024340A" w:rsidRDefault="0024340A">
            <w:pPr>
              <w:ind w:right="-908"/>
            </w:pPr>
            <w:r>
              <w:t xml:space="preserve">год </w:t>
            </w:r>
            <w:r w:rsidR="00EF0B46" w:rsidRPr="00EF0B46">
              <w:t>выпуска</w:t>
            </w:r>
            <w:r>
              <w:t xml:space="preserve"> </w:t>
            </w:r>
          </w:p>
          <w:p w:rsidR="00494E30" w:rsidRPr="00EF0B46" w:rsidRDefault="0024340A">
            <w:pPr>
              <w:ind w:right="-908"/>
            </w:pPr>
            <w:r w:rsidRPr="00EF0B46">
              <w:t>2012</w:t>
            </w:r>
          </w:p>
          <w:p w:rsidR="00494E30" w:rsidRPr="00EF0B46" w:rsidRDefault="00494E30">
            <w:pPr>
              <w:ind w:right="-908"/>
            </w:pPr>
          </w:p>
          <w:p w:rsidR="00494E30" w:rsidRPr="00EF0B46" w:rsidRDefault="00494E30">
            <w:pPr>
              <w:ind w:right="-908"/>
            </w:pPr>
          </w:p>
          <w:p w:rsidR="00494E30" w:rsidRPr="00EF0B46" w:rsidRDefault="00494E30">
            <w:pPr>
              <w:ind w:right="-908"/>
            </w:pPr>
          </w:p>
          <w:p w:rsidR="00494E30" w:rsidRPr="00EF0B46" w:rsidRDefault="00494E30">
            <w:pPr>
              <w:ind w:right="-908"/>
            </w:pPr>
          </w:p>
          <w:p w:rsidR="00494E30" w:rsidRPr="00EF0B46" w:rsidRDefault="00494E30">
            <w:pPr>
              <w:ind w:right="-908"/>
            </w:pPr>
          </w:p>
          <w:p w:rsidR="00494E30" w:rsidRPr="00EF0B46" w:rsidRDefault="00494E30">
            <w:pPr>
              <w:ind w:right="-908"/>
            </w:pPr>
          </w:p>
          <w:p w:rsidR="00494E30" w:rsidRPr="00EF0B46" w:rsidRDefault="00494E30">
            <w:pPr>
              <w:ind w:right="-908"/>
            </w:pPr>
          </w:p>
        </w:tc>
        <w:tc>
          <w:tcPr>
            <w:tcW w:w="2605" w:type="dxa"/>
            <w:shd w:val="clear" w:color="auto" w:fill="auto"/>
          </w:tcPr>
          <w:p w:rsidR="00494E30" w:rsidRPr="00EF0B46" w:rsidRDefault="00EE240A" w:rsidP="00FA674F">
            <w:pPr>
              <w:ind w:right="12"/>
              <w:jc w:val="both"/>
            </w:pPr>
            <w:r w:rsidRPr="00EF0B46">
              <w:t xml:space="preserve">Машина коммунальная МКУ-1, идентификационный номер (VIN): -, модель, № двигателя: МКУ-1, № кузова: -, цвет: комбинированный, № шасси: отсутствует, свидетельство о регистрации </w:t>
            </w:r>
            <w:r w:rsidR="00EF0B46">
              <w:t>ТС</w:t>
            </w:r>
            <w:r w:rsidR="00FA674F">
              <w:t>: СА 482897, г</w:t>
            </w:r>
            <w:r w:rsidRPr="00EF0B46">
              <w:t>ос</w:t>
            </w:r>
            <w:r w:rsidR="00110EAD" w:rsidRPr="00EF0B46">
              <w:t>.</w:t>
            </w:r>
            <w:r w:rsidRPr="00EF0B46">
              <w:t xml:space="preserve"> номер: 38 РМ 5800</w:t>
            </w:r>
          </w:p>
        </w:tc>
        <w:tc>
          <w:tcPr>
            <w:tcW w:w="1439" w:type="dxa"/>
            <w:shd w:val="clear" w:color="auto" w:fill="auto"/>
          </w:tcPr>
          <w:p w:rsidR="0024340A" w:rsidRDefault="00EF0B46" w:rsidP="0024340A">
            <w:pPr>
              <w:ind w:right="-108"/>
              <w:jc w:val="center"/>
            </w:pPr>
            <w:r w:rsidRPr="00EF0B46">
              <w:rPr>
                <w:lang w:val="en-US"/>
              </w:rPr>
              <w:t>I</w:t>
            </w:r>
            <w:r w:rsidR="00F07B02">
              <w:rPr>
                <w:lang w:val="en-US"/>
              </w:rPr>
              <w:t>I</w:t>
            </w:r>
            <w:r w:rsidRPr="00EF0B46">
              <w:t xml:space="preserve"> </w:t>
            </w:r>
            <w:r w:rsidR="003D4AB1" w:rsidRPr="00EF0B46">
              <w:t>квартал</w:t>
            </w:r>
          </w:p>
          <w:p w:rsidR="00494E30" w:rsidRPr="00EF0B46" w:rsidRDefault="003D4AB1" w:rsidP="0024340A">
            <w:pPr>
              <w:ind w:right="-108"/>
              <w:jc w:val="center"/>
            </w:pPr>
            <w:r w:rsidRPr="00EF0B46">
              <w:t>2024</w:t>
            </w:r>
            <w:r w:rsidR="00EF0B46" w:rsidRPr="00EF0B46">
              <w:t xml:space="preserve"> г.</w:t>
            </w:r>
          </w:p>
        </w:tc>
        <w:tc>
          <w:tcPr>
            <w:tcW w:w="1746" w:type="dxa"/>
            <w:shd w:val="clear" w:color="auto" w:fill="auto"/>
          </w:tcPr>
          <w:p w:rsidR="00494E30" w:rsidRPr="00EF0B46" w:rsidRDefault="00EF0B46" w:rsidP="0024340A">
            <w:pPr>
              <w:jc w:val="both"/>
            </w:pPr>
            <w:r w:rsidRPr="00EF0B46">
              <w:t>В рамках Федерального закона от 21.12.2001г. № 178-ФЗ «О приватизации государственного и муниципального имущества»</w:t>
            </w:r>
          </w:p>
          <w:p w:rsidR="00494E30" w:rsidRPr="00EF0B46" w:rsidRDefault="00EF0B46" w:rsidP="0024340A">
            <w:pPr>
              <w:jc w:val="both"/>
            </w:pPr>
            <w:r w:rsidRPr="00EF0B46">
              <w:t>- продажа муниципального имущества на аукционе</w:t>
            </w:r>
          </w:p>
        </w:tc>
        <w:tc>
          <w:tcPr>
            <w:tcW w:w="1798" w:type="dxa"/>
            <w:shd w:val="clear" w:color="auto" w:fill="auto"/>
          </w:tcPr>
          <w:p w:rsidR="00494E30" w:rsidRPr="00EF0B46" w:rsidRDefault="005E2F2C" w:rsidP="00EE240A">
            <w:pPr>
              <w:ind w:right="-108"/>
            </w:pPr>
            <w:r>
              <w:t>100 000,00 (сто тысяч) рублей, установлена на основании отчета № 2477/01 от 19.09.2023 г., выполненным</w:t>
            </w:r>
            <w:r w:rsidR="00F07B02">
              <w:t xml:space="preserve"> специалистами</w:t>
            </w:r>
            <w:r>
              <w:t xml:space="preserve"> ООО «ПРАЙМ КОНСАЛТИНГ»</w:t>
            </w:r>
            <w:r w:rsidR="00F07B02">
              <w:t>.</w:t>
            </w:r>
          </w:p>
        </w:tc>
      </w:tr>
      <w:tr w:rsidR="0024340A" w:rsidRPr="00EF0B46" w:rsidTr="0024340A">
        <w:trPr>
          <w:trHeight w:val="2114"/>
        </w:trPr>
        <w:tc>
          <w:tcPr>
            <w:tcW w:w="487" w:type="dxa"/>
            <w:shd w:val="clear" w:color="auto" w:fill="auto"/>
          </w:tcPr>
          <w:p w:rsidR="0024340A" w:rsidRPr="00EF0B46" w:rsidRDefault="0024340A" w:rsidP="0024340A">
            <w:pPr>
              <w:ind w:right="-908"/>
              <w:jc w:val="both"/>
            </w:pPr>
            <w:r w:rsidRPr="00EF0B46">
              <w:t>2.</w:t>
            </w:r>
          </w:p>
        </w:tc>
        <w:tc>
          <w:tcPr>
            <w:tcW w:w="1735" w:type="dxa"/>
            <w:shd w:val="clear" w:color="auto" w:fill="auto"/>
          </w:tcPr>
          <w:p w:rsidR="0024340A" w:rsidRPr="00EF0B46" w:rsidRDefault="00F07B02" w:rsidP="0024340A">
            <w:pPr>
              <w:ind w:right="-908"/>
            </w:pPr>
            <w:r>
              <w:t>МТЗ-82,</w:t>
            </w:r>
          </w:p>
          <w:p w:rsidR="0024340A" w:rsidRDefault="0024340A" w:rsidP="0024340A">
            <w:pPr>
              <w:ind w:right="-908"/>
            </w:pPr>
            <w:r w:rsidRPr="00EF0B46">
              <w:t xml:space="preserve">год выпуска </w:t>
            </w:r>
          </w:p>
          <w:p w:rsidR="0024340A" w:rsidRPr="00EF0B46" w:rsidRDefault="0024340A" w:rsidP="0024340A">
            <w:pPr>
              <w:ind w:right="-908"/>
            </w:pPr>
            <w:r w:rsidRPr="00EF0B46">
              <w:t>2007</w:t>
            </w:r>
          </w:p>
          <w:p w:rsidR="0024340A" w:rsidRPr="00EF0B46" w:rsidRDefault="0024340A" w:rsidP="0024340A">
            <w:pPr>
              <w:ind w:right="-908"/>
            </w:pPr>
          </w:p>
          <w:p w:rsidR="0024340A" w:rsidRPr="00EF0B46" w:rsidRDefault="0024340A" w:rsidP="0024340A">
            <w:pPr>
              <w:ind w:right="-908"/>
            </w:pPr>
          </w:p>
          <w:p w:rsidR="0024340A" w:rsidRPr="00EF0B46" w:rsidRDefault="0024340A" w:rsidP="0024340A">
            <w:pPr>
              <w:ind w:right="-908"/>
            </w:pPr>
          </w:p>
          <w:p w:rsidR="0024340A" w:rsidRPr="00EF0B46" w:rsidRDefault="0024340A" w:rsidP="0024340A">
            <w:pPr>
              <w:ind w:right="-908"/>
            </w:pPr>
          </w:p>
          <w:p w:rsidR="0024340A" w:rsidRPr="00EF0B46" w:rsidRDefault="0024340A" w:rsidP="0024340A">
            <w:pPr>
              <w:ind w:right="-908"/>
            </w:pPr>
          </w:p>
        </w:tc>
        <w:tc>
          <w:tcPr>
            <w:tcW w:w="2605" w:type="dxa"/>
            <w:shd w:val="clear" w:color="auto" w:fill="auto"/>
          </w:tcPr>
          <w:p w:rsidR="0024340A" w:rsidRPr="00EF0B46" w:rsidRDefault="0024340A" w:rsidP="00FA674F">
            <w:pPr>
              <w:ind w:right="12"/>
              <w:jc w:val="both"/>
            </w:pPr>
            <w:r w:rsidRPr="00EF0B46">
              <w:t xml:space="preserve">Трактор, машина </w:t>
            </w:r>
            <w:r w:rsidR="00F07B02">
              <w:t>МТЗ-82</w:t>
            </w:r>
            <w:r w:rsidRPr="00EF0B46">
              <w:t xml:space="preserve">, идентификационный </w:t>
            </w:r>
          </w:p>
          <w:p w:rsidR="0024340A" w:rsidRPr="00EF0B46" w:rsidRDefault="0024340A" w:rsidP="00FA674F">
            <w:pPr>
              <w:ind w:right="12"/>
              <w:jc w:val="both"/>
            </w:pPr>
            <w:r w:rsidRPr="00EF0B46">
              <w:t>номер (VIN): -, № двигателя: МТЗ-82, 761527, № кузова: -,</w:t>
            </w:r>
            <w:r>
              <w:t xml:space="preserve"> </w:t>
            </w:r>
            <w:r w:rsidRPr="00EF0B46">
              <w:t xml:space="preserve">цвет: синий, </w:t>
            </w:r>
            <w:r w:rsidR="00FA674F">
              <w:t xml:space="preserve">          </w:t>
            </w:r>
            <w:r w:rsidRPr="00EF0B46">
              <w:t xml:space="preserve">№ шасси: отсутствует, свидетельство о регистрации </w:t>
            </w:r>
            <w:r>
              <w:t>ТС</w:t>
            </w:r>
            <w:r w:rsidR="00FA674F">
              <w:t>: ВЕ 217248, г</w:t>
            </w:r>
            <w:r w:rsidRPr="00EF0B46">
              <w:t>ос. номер: 38 РО 3999</w:t>
            </w:r>
          </w:p>
        </w:tc>
        <w:tc>
          <w:tcPr>
            <w:tcW w:w="1439" w:type="dxa"/>
            <w:shd w:val="clear" w:color="auto" w:fill="auto"/>
          </w:tcPr>
          <w:p w:rsidR="0024340A" w:rsidRDefault="0024340A" w:rsidP="0024340A">
            <w:pPr>
              <w:ind w:right="-108"/>
              <w:jc w:val="center"/>
            </w:pPr>
            <w:r w:rsidRPr="00EF0B46">
              <w:rPr>
                <w:lang w:val="en-US"/>
              </w:rPr>
              <w:t>I</w:t>
            </w:r>
            <w:r w:rsidR="00F07B02">
              <w:rPr>
                <w:lang w:val="en-US"/>
              </w:rPr>
              <w:t>I</w:t>
            </w:r>
            <w:r w:rsidRPr="00EF0B46">
              <w:t xml:space="preserve"> квартал</w:t>
            </w:r>
          </w:p>
          <w:p w:rsidR="0024340A" w:rsidRPr="00EF0B46" w:rsidRDefault="0024340A" w:rsidP="0024340A">
            <w:pPr>
              <w:ind w:right="-108"/>
              <w:jc w:val="center"/>
            </w:pPr>
            <w:r w:rsidRPr="00EF0B46">
              <w:t>2024 г.</w:t>
            </w:r>
          </w:p>
        </w:tc>
        <w:tc>
          <w:tcPr>
            <w:tcW w:w="1746" w:type="dxa"/>
            <w:shd w:val="clear" w:color="auto" w:fill="auto"/>
          </w:tcPr>
          <w:p w:rsidR="0024340A" w:rsidRPr="00EF0B46" w:rsidRDefault="0024340A" w:rsidP="0024340A">
            <w:pPr>
              <w:jc w:val="both"/>
            </w:pPr>
            <w:r w:rsidRPr="00EF0B46">
              <w:t>В рамках Федерального закона от 21.12.2001г. № 178-ФЗ «О приватизации государственного и муниципального имущества»</w:t>
            </w:r>
          </w:p>
          <w:p w:rsidR="0024340A" w:rsidRPr="00EF0B46" w:rsidRDefault="0024340A" w:rsidP="0024340A">
            <w:pPr>
              <w:jc w:val="both"/>
            </w:pPr>
            <w:r w:rsidRPr="00EF0B46">
              <w:t>- продажа муниципального имущества на аукционе</w:t>
            </w:r>
          </w:p>
        </w:tc>
        <w:tc>
          <w:tcPr>
            <w:tcW w:w="1798" w:type="dxa"/>
            <w:shd w:val="clear" w:color="auto" w:fill="auto"/>
          </w:tcPr>
          <w:p w:rsidR="0024340A" w:rsidRPr="00EF0B46" w:rsidRDefault="00F07B02" w:rsidP="00F07B02">
            <w:pPr>
              <w:ind w:right="-108"/>
            </w:pPr>
            <w:r>
              <w:t>50 000,00 (пятьдесят тысяч) рублей, установлена на основании отчета № 2477/02 от 19.09.2023 г., выполненным специалистами ООО «ПРАЙМ КОНСАЛТИНГ».</w:t>
            </w:r>
          </w:p>
        </w:tc>
      </w:tr>
      <w:tr w:rsidR="0024340A" w:rsidRPr="00EF0B46" w:rsidTr="0024340A">
        <w:trPr>
          <w:trHeight w:val="2114"/>
        </w:trPr>
        <w:tc>
          <w:tcPr>
            <w:tcW w:w="487" w:type="dxa"/>
            <w:shd w:val="clear" w:color="auto" w:fill="auto"/>
          </w:tcPr>
          <w:p w:rsidR="0024340A" w:rsidRPr="00EF0B46" w:rsidRDefault="0024340A" w:rsidP="0024340A">
            <w:pPr>
              <w:ind w:right="-908"/>
              <w:jc w:val="both"/>
            </w:pPr>
            <w:r w:rsidRPr="00EF0B46">
              <w:t>3.</w:t>
            </w:r>
          </w:p>
        </w:tc>
        <w:tc>
          <w:tcPr>
            <w:tcW w:w="1735" w:type="dxa"/>
            <w:shd w:val="clear" w:color="auto" w:fill="auto"/>
          </w:tcPr>
          <w:p w:rsidR="0024340A" w:rsidRPr="00EF0B46" w:rsidRDefault="0024340A" w:rsidP="0024340A">
            <w:pPr>
              <w:ind w:right="-908"/>
            </w:pPr>
            <w:r w:rsidRPr="00EF0B46">
              <w:t xml:space="preserve">ЗИЛ 433362, </w:t>
            </w:r>
          </w:p>
          <w:p w:rsidR="0024340A" w:rsidRDefault="0024340A" w:rsidP="0024340A">
            <w:pPr>
              <w:ind w:right="-908"/>
            </w:pPr>
            <w:r w:rsidRPr="00EF0B46">
              <w:t xml:space="preserve">год выпуска </w:t>
            </w:r>
          </w:p>
          <w:p w:rsidR="0024340A" w:rsidRPr="00EF0B46" w:rsidRDefault="0024340A" w:rsidP="0024340A">
            <w:pPr>
              <w:ind w:right="-908"/>
            </w:pPr>
            <w:r>
              <w:t>2004</w:t>
            </w:r>
          </w:p>
          <w:p w:rsidR="0024340A" w:rsidRPr="00EF0B46" w:rsidRDefault="0024340A" w:rsidP="0024340A">
            <w:pPr>
              <w:ind w:right="-908"/>
            </w:pPr>
          </w:p>
        </w:tc>
        <w:tc>
          <w:tcPr>
            <w:tcW w:w="2605" w:type="dxa"/>
            <w:shd w:val="clear" w:color="auto" w:fill="auto"/>
          </w:tcPr>
          <w:p w:rsidR="0024340A" w:rsidRDefault="0024340A" w:rsidP="00FA674F">
            <w:pPr>
              <w:ind w:right="12"/>
              <w:jc w:val="both"/>
              <w:rPr>
                <w:color w:val="000000"/>
              </w:rPr>
            </w:pPr>
            <w:r w:rsidRPr="00EF0B46">
              <w:rPr>
                <w:color w:val="000000"/>
              </w:rPr>
              <w:t xml:space="preserve">Автомашина ЗИЛ 433362, </w:t>
            </w:r>
            <w:proofErr w:type="spellStart"/>
            <w:r w:rsidRPr="00EF0B46">
              <w:rPr>
                <w:color w:val="000000"/>
              </w:rPr>
              <w:t>пескоразбрасывающее</w:t>
            </w:r>
            <w:proofErr w:type="spellEnd"/>
            <w:r w:rsidRPr="00EF0B46">
              <w:rPr>
                <w:color w:val="000000"/>
              </w:rPr>
              <w:t xml:space="preserve">, </w:t>
            </w:r>
          </w:p>
          <w:p w:rsidR="0024340A" w:rsidRDefault="00FA674F" w:rsidP="00FA674F">
            <w:pPr>
              <w:ind w:right="1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идентификационный номер (VIN): </w:t>
            </w:r>
            <w:r w:rsidR="0024340A" w:rsidRPr="00EF0B46">
              <w:rPr>
                <w:color w:val="000000"/>
              </w:rPr>
              <w:t xml:space="preserve">Х5Н713Н2D40000151, </w:t>
            </w:r>
          </w:p>
          <w:p w:rsidR="0024340A" w:rsidRPr="00EF0B46" w:rsidRDefault="0024340A" w:rsidP="00FA674F">
            <w:pPr>
              <w:ind w:right="12"/>
              <w:jc w:val="both"/>
              <w:rPr>
                <w:color w:val="000000"/>
              </w:rPr>
            </w:pPr>
            <w:r w:rsidRPr="00EF0B46">
              <w:rPr>
                <w:color w:val="000000"/>
              </w:rPr>
              <w:t xml:space="preserve">модель, № двигателя: ЗИЛ 433362 КО-713Н-02, </w:t>
            </w:r>
          </w:p>
          <w:p w:rsidR="0024340A" w:rsidRDefault="0024340A" w:rsidP="00FA674F">
            <w:pPr>
              <w:ind w:right="12"/>
              <w:jc w:val="both"/>
              <w:rPr>
                <w:color w:val="000000"/>
              </w:rPr>
            </w:pPr>
            <w:r w:rsidRPr="00EF0B46">
              <w:rPr>
                <w:color w:val="000000"/>
              </w:rPr>
              <w:t xml:space="preserve">№ кузова: Х5Н713Н2D40000151, цвет: белый, № шасси: 433360 40036317, свидетельство о регистрации </w:t>
            </w:r>
          </w:p>
          <w:p w:rsidR="0024340A" w:rsidRPr="00EF0B46" w:rsidRDefault="00FA674F" w:rsidP="00FA674F">
            <w:pPr>
              <w:ind w:right="12"/>
              <w:jc w:val="both"/>
              <w:rPr>
                <w:color w:val="000000"/>
              </w:rPr>
            </w:pPr>
            <w:r>
              <w:rPr>
                <w:color w:val="000000"/>
              </w:rPr>
              <w:t>ТС: 38 15 №723026, г</w:t>
            </w:r>
            <w:r w:rsidR="0024340A" w:rsidRPr="00EF0B46">
              <w:rPr>
                <w:color w:val="000000"/>
              </w:rPr>
              <w:t xml:space="preserve">ос. номер: </w:t>
            </w:r>
            <w:r w:rsidR="0024340A" w:rsidRPr="00EF0B46">
              <w:t>О 336 ХУ 38</w:t>
            </w:r>
          </w:p>
        </w:tc>
        <w:tc>
          <w:tcPr>
            <w:tcW w:w="1439" w:type="dxa"/>
            <w:shd w:val="clear" w:color="auto" w:fill="auto"/>
          </w:tcPr>
          <w:p w:rsidR="0024340A" w:rsidRDefault="0024340A" w:rsidP="00FA674F">
            <w:pPr>
              <w:jc w:val="center"/>
            </w:pPr>
            <w:r w:rsidRPr="00EF0B46">
              <w:rPr>
                <w:lang w:val="en-US"/>
              </w:rPr>
              <w:t>I</w:t>
            </w:r>
            <w:r w:rsidR="00F07B02">
              <w:rPr>
                <w:lang w:val="en-US"/>
              </w:rPr>
              <w:t>I</w:t>
            </w:r>
            <w:r w:rsidRPr="00EF0B46">
              <w:t xml:space="preserve"> квартал</w:t>
            </w:r>
          </w:p>
          <w:p w:rsidR="0024340A" w:rsidRPr="00EF0B46" w:rsidRDefault="0024340A" w:rsidP="00FA674F">
            <w:pPr>
              <w:jc w:val="center"/>
            </w:pPr>
            <w:r w:rsidRPr="00EF0B46">
              <w:t>2024 г.</w:t>
            </w:r>
          </w:p>
        </w:tc>
        <w:tc>
          <w:tcPr>
            <w:tcW w:w="1746" w:type="dxa"/>
            <w:shd w:val="clear" w:color="auto" w:fill="auto"/>
          </w:tcPr>
          <w:p w:rsidR="0024340A" w:rsidRPr="00EF0B46" w:rsidRDefault="0024340A" w:rsidP="0024340A">
            <w:pPr>
              <w:jc w:val="both"/>
            </w:pPr>
            <w:r w:rsidRPr="00EF0B46">
              <w:t>В рамках Федерального закона от 21.12.2001г. № 178-ФЗ «О приватизации государственного и муниципального имущества»</w:t>
            </w:r>
          </w:p>
          <w:p w:rsidR="0024340A" w:rsidRPr="00EF0B46" w:rsidRDefault="0024340A" w:rsidP="0024340A">
            <w:pPr>
              <w:jc w:val="both"/>
            </w:pPr>
            <w:r w:rsidRPr="00EF0B46">
              <w:t>- продажа муниципального имущества на аукционе</w:t>
            </w:r>
          </w:p>
        </w:tc>
        <w:tc>
          <w:tcPr>
            <w:tcW w:w="1798" w:type="dxa"/>
            <w:shd w:val="clear" w:color="auto" w:fill="auto"/>
          </w:tcPr>
          <w:p w:rsidR="0024340A" w:rsidRPr="00EF0B46" w:rsidRDefault="00F07B02" w:rsidP="0024340A">
            <w:pPr>
              <w:ind w:right="-108"/>
            </w:pPr>
            <w:r>
              <w:t>137 000,00 (сто тридцать семь тысяч) рублей, установлена на основании отчета № 2477/03 от 19.09.2023 г., выполненным специалистами ООО «ПРАЙМ КОНСАЛТИНГ».</w:t>
            </w:r>
          </w:p>
        </w:tc>
      </w:tr>
      <w:tr w:rsidR="0024340A" w:rsidRPr="00EF0B46" w:rsidTr="0024340A">
        <w:trPr>
          <w:trHeight w:val="853"/>
        </w:trPr>
        <w:tc>
          <w:tcPr>
            <w:tcW w:w="487" w:type="dxa"/>
            <w:shd w:val="clear" w:color="auto" w:fill="auto"/>
          </w:tcPr>
          <w:p w:rsidR="0024340A" w:rsidRPr="00EF0B46" w:rsidRDefault="0024340A" w:rsidP="0024340A">
            <w:pPr>
              <w:ind w:right="-908"/>
              <w:jc w:val="both"/>
            </w:pPr>
            <w:r w:rsidRPr="00EF0B46">
              <w:t>4.</w:t>
            </w:r>
          </w:p>
        </w:tc>
        <w:tc>
          <w:tcPr>
            <w:tcW w:w="1735" w:type="dxa"/>
            <w:shd w:val="clear" w:color="auto" w:fill="auto"/>
          </w:tcPr>
          <w:p w:rsidR="0024340A" w:rsidRDefault="0024340A" w:rsidP="0024340A">
            <w:pPr>
              <w:ind w:right="-41"/>
            </w:pPr>
            <w:r w:rsidRPr="00EF0B46">
              <w:t xml:space="preserve">КО 440-7 </w:t>
            </w:r>
          </w:p>
          <w:p w:rsidR="0024340A" w:rsidRDefault="0024340A" w:rsidP="0024340A">
            <w:pPr>
              <w:ind w:right="-41"/>
            </w:pPr>
            <w:r w:rsidRPr="00EF0B46">
              <w:t>(КАМАЗ-</w:t>
            </w:r>
          </w:p>
          <w:p w:rsidR="0024340A" w:rsidRPr="00EF0B46" w:rsidRDefault="0024340A" w:rsidP="0024340A">
            <w:pPr>
              <w:ind w:right="-41"/>
            </w:pPr>
            <w:r w:rsidRPr="00EF0B46">
              <w:t>43253)</w:t>
            </w:r>
          </w:p>
          <w:p w:rsidR="0024340A" w:rsidRDefault="0024340A" w:rsidP="0024340A">
            <w:pPr>
              <w:ind w:right="-41"/>
            </w:pPr>
            <w:r w:rsidRPr="00EF0B46">
              <w:t xml:space="preserve">год выпуска </w:t>
            </w:r>
          </w:p>
          <w:p w:rsidR="0024340A" w:rsidRPr="00EF0B46" w:rsidRDefault="0024340A" w:rsidP="0024340A">
            <w:pPr>
              <w:ind w:right="-41"/>
            </w:pPr>
            <w:r w:rsidRPr="00EF0B46">
              <w:t>2009</w:t>
            </w:r>
          </w:p>
        </w:tc>
        <w:tc>
          <w:tcPr>
            <w:tcW w:w="2605" w:type="dxa"/>
            <w:shd w:val="clear" w:color="auto" w:fill="auto"/>
          </w:tcPr>
          <w:p w:rsidR="0024340A" w:rsidRPr="00FA674F" w:rsidRDefault="0024340A" w:rsidP="00FA674F">
            <w:pPr>
              <w:ind w:right="12"/>
              <w:jc w:val="both"/>
              <w:rPr>
                <w:rFonts w:eastAsiaTheme="minorEastAsia"/>
                <w:b/>
              </w:rPr>
            </w:pPr>
            <w:r w:rsidRPr="00EF0B46">
              <w:t xml:space="preserve">Мусоровоз марки КО 440-7 (КАМАЗ-43253), год выпуска 2009 г., паспорт транспортного средства 52 МТ 996605, </w:t>
            </w:r>
            <w:r w:rsidR="00FA674F">
              <w:t xml:space="preserve">№ двигателя: </w:t>
            </w:r>
            <w:r w:rsidRPr="00EF0B46">
              <w:t>61</w:t>
            </w:r>
            <w:proofErr w:type="spellStart"/>
            <w:r w:rsidRPr="00EF0B46">
              <w:rPr>
                <w:lang w:val="en-US"/>
              </w:rPr>
              <w:t>SBe</w:t>
            </w:r>
            <w:proofErr w:type="spellEnd"/>
            <w:r w:rsidRPr="00EF0B46">
              <w:t xml:space="preserve">210 69514364, тип дизельный, мощность 204 </w:t>
            </w:r>
            <w:proofErr w:type="spellStart"/>
            <w:r w:rsidRPr="00EF0B46">
              <w:t>л.с</w:t>
            </w:r>
            <w:proofErr w:type="spellEnd"/>
            <w:r w:rsidRPr="00EF0B46">
              <w:t xml:space="preserve">.; шасси (рама) </w:t>
            </w:r>
            <w:r w:rsidR="00FA674F">
              <w:t xml:space="preserve">                             </w:t>
            </w:r>
            <w:r w:rsidRPr="00EF0B46">
              <w:t>№ ХТС43253391173219,</w:t>
            </w:r>
            <w:r w:rsidR="00FA674F">
              <w:t xml:space="preserve"> конструктивная масса 9 550 кг, г</w:t>
            </w:r>
            <w:r w:rsidRPr="00EF0B46">
              <w:t>ос. номер: Р 719 СР 38</w:t>
            </w:r>
          </w:p>
        </w:tc>
        <w:tc>
          <w:tcPr>
            <w:tcW w:w="1439" w:type="dxa"/>
            <w:shd w:val="clear" w:color="auto" w:fill="auto"/>
          </w:tcPr>
          <w:p w:rsidR="0024340A" w:rsidRDefault="00F07B02" w:rsidP="00FA674F">
            <w:pPr>
              <w:jc w:val="center"/>
            </w:pPr>
            <w:r>
              <w:rPr>
                <w:lang w:val="en-US"/>
              </w:rPr>
              <w:t>I</w:t>
            </w:r>
            <w:r w:rsidR="0024340A" w:rsidRPr="00EF0B46">
              <w:rPr>
                <w:lang w:val="en-US"/>
              </w:rPr>
              <w:t>I</w:t>
            </w:r>
            <w:r w:rsidR="0024340A" w:rsidRPr="00EF0B46">
              <w:t xml:space="preserve"> квартал</w:t>
            </w:r>
          </w:p>
          <w:p w:rsidR="0024340A" w:rsidRPr="00EF0B46" w:rsidRDefault="0024340A" w:rsidP="00FA674F">
            <w:pPr>
              <w:jc w:val="center"/>
            </w:pPr>
            <w:r w:rsidRPr="00EF0B46">
              <w:t>2024 г.</w:t>
            </w:r>
          </w:p>
        </w:tc>
        <w:tc>
          <w:tcPr>
            <w:tcW w:w="1746" w:type="dxa"/>
            <w:shd w:val="clear" w:color="auto" w:fill="auto"/>
          </w:tcPr>
          <w:p w:rsidR="0024340A" w:rsidRPr="00EF0B46" w:rsidRDefault="0024340A" w:rsidP="0024340A">
            <w:pPr>
              <w:jc w:val="both"/>
            </w:pPr>
            <w:r w:rsidRPr="00EF0B46">
              <w:t>В рамках Федерального закона от 21.12.2001г. № 178-ФЗ «О приватизации государственного и муниципального имущества»</w:t>
            </w:r>
          </w:p>
          <w:p w:rsidR="0024340A" w:rsidRPr="00EF0B46" w:rsidRDefault="0024340A" w:rsidP="0024340A">
            <w:pPr>
              <w:jc w:val="both"/>
            </w:pPr>
            <w:r w:rsidRPr="00EF0B46">
              <w:t>- продажа муниципального имущества на аукционе</w:t>
            </w:r>
          </w:p>
        </w:tc>
        <w:tc>
          <w:tcPr>
            <w:tcW w:w="1798" w:type="dxa"/>
            <w:shd w:val="clear" w:color="auto" w:fill="auto"/>
          </w:tcPr>
          <w:p w:rsidR="0024340A" w:rsidRPr="00EF0B46" w:rsidRDefault="00F07B02" w:rsidP="00F07B02">
            <w:pPr>
              <w:ind w:right="-108"/>
            </w:pPr>
            <w:r>
              <w:t>300 000,00 (триста тысяч) рублей, установлена на основании отчета № 2477/04 от 19.09.2023 г., выполненным специалистами ООО «ПРАЙМ КОНСАЛТИНГ».</w:t>
            </w:r>
          </w:p>
        </w:tc>
      </w:tr>
      <w:tr w:rsidR="0024340A" w:rsidRPr="00EF0B46" w:rsidTr="0024340A">
        <w:trPr>
          <w:trHeight w:val="2114"/>
        </w:trPr>
        <w:tc>
          <w:tcPr>
            <w:tcW w:w="487" w:type="dxa"/>
            <w:shd w:val="clear" w:color="auto" w:fill="auto"/>
          </w:tcPr>
          <w:p w:rsidR="0024340A" w:rsidRPr="00EF0B46" w:rsidRDefault="0024340A" w:rsidP="0024340A">
            <w:pPr>
              <w:ind w:right="-908"/>
              <w:jc w:val="both"/>
            </w:pPr>
            <w:r>
              <w:lastRenderedPageBreak/>
              <w:t>5</w:t>
            </w:r>
            <w:r w:rsidRPr="00EF0B46">
              <w:t>.</w:t>
            </w:r>
          </w:p>
        </w:tc>
        <w:tc>
          <w:tcPr>
            <w:tcW w:w="1735" w:type="dxa"/>
            <w:shd w:val="clear" w:color="auto" w:fill="auto"/>
          </w:tcPr>
          <w:p w:rsidR="0024340A" w:rsidRDefault="0024340A" w:rsidP="0024340A">
            <w:r w:rsidRPr="00EF0B46">
              <w:t xml:space="preserve">УАЗ 2206, </w:t>
            </w:r>
          </w:p>
          <w:p w:rsidR="0024340A" w:rsidRPr="00EF0B46" w:rsidRDefault="0024340A" w:rsidP="0024340A">
            <w:r w:rsidRPr="00EF0B46">
              <w:t xml:space="preserve">год выпуска </w:t>
            </w:r>
          </w:p>
          <w:p w:rsidR="0024340A" w:rsidRPr="00EF0B46" w:rsidRDefault="0024340A" w:rsidP="0024340A">
            <w:r>
              <w:t>2010</w:t>
            </w:r>
          </w:p>
        </w:tc>
        <w:tc>
          <w:tcPr>
            <w:tcW w:w="2605" w:type="dxa"/>
            <w:shd w:val="clear" w:color="auto" w:fill="auto"/>
          </w:tcPr>
          <w:p w:rsidR="0024340A" w:rsidRPr="00EF0B46" w:rsidRDefault="0024340A" w:rsidP="00FA674F">
            <w:pPr>
              <w:ind w:right="12"/>
              <w:jc w:val="both"/>
            </w:pPr>
            <w:r w:rsidRPr="00EF0B46">
              <w:t xml:space="preserve">Спец. пассажирский УАЗ 2206, идентификационный </w:t>
            </w:r>
          </w:p>
          <w:p w:rsidR="0024340A" w:rsidRPr="00EF0B46" w:rsidRDefault="0024340A" w:rsidP="00FA674F">
            <w:pPr>
              <w:ind w:right="12"/>
              <w:jc w:val="both"/>
            </w:pPr>
            <w:r w:rsidRPr="00EF0B46">
              <w:t>номер (VIN): XТТ220695А0498152, модель, № двигателя:</w:t>
            </w:r>
            <w:r w:rsidR="00FA674F">
              <w:t xml:space="preserve"> </w:t>
            </w:r>
            <w:r w:rsidRPr="00EF0B46">
              <w:t xml:space="preserve">409100*А3020509, № кузова: 220600А0206173, цвет: белая ночь, № шасси: 374100А0419445, паспорт </w:t>
            </w:r>
          </w:p>
          <w:p w:rsidR="0024340A" w:rsidRPr="00EF0B46" w:rsidRDefault="0024340A" w:rsidP="00FA674F">
            <w:pPr>
              <w:ind w:right="12"/>
              <w:jc w:val="both"/>
            </w:pPr>
            <w:r w:rsidRPr="00EF0B46">
              <w:t>транспо</w:t>
            </w:r>
            <w:r w:rsidR="00FA674F">
              <w:t>ртного средства №73 НА 575464, г</w:t>
            </w:r>
            <w:r w:rsidRPr="00EF0B46">
              <w:t>ос. номер: АУ 451 38</w:t>
            </w:r>
          </w:p>
        </w:tc>
        <w:tc>
          <w:tcPr>
            <w:tcW w:w="1439" w:type="dxa"/>
            <w:shd w:val="clear" w:color="auto" w:fill="auto"/>
          </w:tcPr>
          <w:p w:rsidR="0024340A" w:rsidRDefault="0024340A" w:rsidP="0024340A">
            <w:pPr>
              <w:ind w:right="-108"/>
              <w:jc w:val="center"/>
            </w:pPr>
            <w:r w:rsidRPr="00EF0B46">
              <w:rPr>
                <w:lang w:val="en-US"/>
              </w:rPr>
              <w:t>I</w:t>
            </w:r>
            <w:r w:rsidR="00F07B02">
              <w:rPr>
                <w:lang w:val="en-US"/>
              </w:rPr>
              <w:t>I</w:t>
            </w:r>
            <w:r w:rsidRPr="00EF0B46">
              <w:t xml:space="preserve"> квартал</w:t>
            </w:r>
          </w:p>
          <w:p w:rsidR="0024340A" w:rsidRPr="00EF0B46" w:rsidRDefault="0024340A" w:rsidP="0024340A">
            <w:pPr>
              <w:ind w:right="-108"/>
              <w:jc w:val="center"/>
            </w:pPr>
            <w:r w:rsidRPr="00EF0B46">
              <w:t>2024 г.</w:t>
            </w:r>
          </w:p>
        </w:tc>
        <w:tc>
          <w:tcPr>
            <w:tcW w:w="1746" w:type="dxa"/>
            <w:shd w:val="clear" w:color="auto" w:fill="auto"/>
          </w:tcPr>
          <w:p w:rsidR="0024340A" w:rsidRPr="00EF0B46" w:rsidRDefault="0024340A" w:rsidP="0024340A">
            <w:pPr>
              <w:jc w:val="both"/>
            </w:pPr>
            <w:r w:rsidRPr="00EF0B46">
              <w:t>В рамках Федерального закона от 21.12.2001г. № 178-ФЗ «О приватизации государственного и муниципального имущества»</w:t>
            </w:r>
          </w:p>
          <w:p w:rsidR="0024340A" w:rsidRPr="00EF0B46" w:rsidRDefault="0024340A" w:rsidP="0024340A">
            <w:pPr>
              <w:jc w:val="both"/>
            </w:pPr>
            <w:r w:rsidRPr="00EF0B46">
              <w:t>- продажа муниципального имущества на аукционе</w:t>
            </w:r>
          </w:p>
        </w:tc>
        <w:tc>
          <w:tcPr>
            <w:tcW w:w="1798" w:type="dxa"/>
            <w:shd w:val="clear" w:color="auto" w:fill="auto"/>
          </w:tcPr>
          <w:p w:rsidR="0024340A" w:rsidRPr="00EF0B46" w:rsidRDefault="0048691B" w:rsidP="0048691B">
            <w:pPr>
              <w:ind w:right="-108"/>
            </w:pPr>
            <w:r>
              <w:t>2</w:t>
            </w:r>
            <w:r w:rsidR="00F07B02">
              <w:t>00 000,00 (</w:t>
            </w:r>
            <w:r>
              <w:t>двести</w:t>
            </w:r>
            <w:r w:rsidR="00F07B02">
              <w:t xml:space="preserve"> тысяч) рублей, установлена на основании отчета № 2477/05 от 19.09.2023 г., выполненным специалистами ООО «ПРАЙМ КОНСАЛТИНГ».</w:t>
            </w:r>
          </w:p>
        </w:tc>
      </w:tr>
      <w:tr w:rsidR="0024340A" w:rsidRPr="00EF0B46" w:rsidTr="0024340A">
        <w:trPr>
          <w:trHeight w:val="2114"/>
        </w:trPr>
        <w:tc>
          <w:tcPr>
            <w:tcW w:w="487" w:type="dxa"/>
            <w:shd w:val="clear" w:color="auto" w:fill="auto"/>
          </w:tcPr>
          <w:p w:rsidR="0024340A" w:rsidRPr="00EF0B46" w:rsidRDefault="0024340A" w:rsidP="0024340A">
            <w:pPr>
              <w:ind w:right="-908"/>
              <w:jc w:val="both"/>
            </w:pPr>
            <w:r>
              <w:t>6</w:t>
            </w:r>
            <w:r w:rsidRPr="00EF0B46">
              <w:t>.</w:t>
            </w:r>
          </w:p>
        </w:tc>
        <w:tc>
          <w:tcPr>
            <w:tcW w:w="1735" w:type="dxa"/>
            <w:shd w:val="clear" w:color="auto" w:fill="auto"/>
          </w:tcPr>
          <w:p w:rsidR="0024340A" w:rsidRDefault="0024340A" w:rsidP="0024340A">
            <w:pPr>
              <w:ind w:right="-41"/>
            </w:pPr>
            <w:r w:rsidRPr="00EF0B46">
              <w:t xml:space="preserve">УАЗ 315148, </w:t>
            </w:r>
          </w:p>
          <w:p w:rsidR="0024340A" w:rsidRDefault="0024340A" w:rsidP="0024340A">
            <w:pPr>
              <w:ind w:right="-41"/>
            </w:pPr>
            <w:r w:rsidRPr="00EF0B46">
              <w:t xml:space="preserve">год </w:t>
            </w:r>
            <w:r>
              <w:t>выпуска</w:t>
            </w:r>
            <w:r w:rsidRPr="00EF0B46">
              <w:t xml:space="preserve"> </w:t>
            </w:r>
          </w:p>
          <w:p w:rsidR="0024340A" w:rsidRPr="00EF0B46" w:rsidRDefault="0024340A" w:rsidP="0024340A">
            <w:pPr>
              <w:ind w:right="-41"/>
            </w:pPr>
            <w:r>
              <w:t>2010</w:t>
            </w:r>
          </w:p>
        </w:tc>
        <w:tc>
          <w:tcPr>
            <w:tcW w:w="2605" w:type="dxa"/>
            <w:shd w:val="clear" w:color="auto" w:fill="auto"/>
          </w:tcPr>
          <w:p w:rsidR="0024340A" w:rsidRPr="00EF0B46" w:rsidRDefault="0024340A" w:rsidP="00FA674F">
            <w:pPr>
              <w:ind w:right="12"/>
              <w:jc w:val="both"/>
              <w:rPr>
                <w:color w:val="000000"/>
              </w:rPr>
            </w:pPr>
            <w:r w:rsidRPr="00EF0B46">
              <w:rPr>
                <w:color w:val="000000"/>
              </w:rPr>
              <w:t xml:space="preserve">Легковой УАЗ 315148, идентификационный </w:t>
            </w:r>
          </w:p>
          <w:p w:rsidR="0024340A" w:rsidRPr="00EF0B46" w:rsidRDefault="0024340A" w:rsidP="00FA674F">
            <w:pPr>
              <w:ind w:right="12"/>
              <w:jc w:val="both"/>
              <w:rPr>
                <w:color w:val="000000"/>
              </w:rPr>
            </w:pPr>
            <w:r w:rsidRPr="00EF0B46">
              <w:rPr>
                <w:color w:val="000000"/>
              </w:rPr>
              <w:t>номер (VIN): XТТ315148</w:t>
            </w:r>
            <w:r w:rsidRPr="00EF0B46">
              <w:rPr>
                <w:color w:val="000000"/>
                <w:lang w:val="en-US"/>
              </w:rPr>
              <w:t>B</w:t>
            </w:r>
            <w:r w:rsidRPr="00EF0B46">
              <w:rPr>
                <w:color w:val="000000"/>
              </w:rPr>
              <w:t>0594065, модель, № двигателя:</w:t>
            </w:r>
            <w:r w:rsidR="00FA674F">
              <w:rPr>
                <w:color w:val="000000"/>
              </w:rPr>
              <w:t xml:space="preserve"> </w:t>
            </w:r>
            <w:r w:rsidRPr="00EF0B46">
              <w:rPr>
                <w:color w:val="000000"/>
              </w:rPr>
              <w:t>5143О</w:t>
            </w:r>
            <w:r w:rsidRPr="00EF0B46">
              <w:rPr>
                <w:color w:val="000000"/>
                <w:lang w:val="en-US"/>
              </w:rPr>
              <w:t>L</w:t>
            </w:r>
            <w:r w:rsidRPr="00EF0B46">
              <w:rPr>
                <w:color w:val="000000"/>
              </w:rPr>
              <w:t>*</w:t>
            </w:r>
            <w:r w:rsidRPr="00EF0B46">
              <w:rPr>
                <w:color w:val="000000"/>
                <w:lang w:val="en-US"/>
              </w:rPr>
              <w:t>A</w:t>
            </w:r>
            <w:r w:rsidRPr="00EF0B46">
              <w:rPr>
                <w:color w:val="000000"/>
              </w:rPr>
              <w:t>4002133, № кузова: 315148</w:t>
            </w:r>
            <w:r w:rsidRPr="00EF0B46">
              <w:rPr>
                <w:color w:val="000000"/>
                <w:lang w:val="en-US"/>
              </w:rPr>
              <w:t>A</w:t>
            </w:r>
            <w:r w:rsidRPr="00EF0B46">
              <w:rPr>
                <w:color w:val="000000"/>
              </w:rPr>
              <w:t xml:space="preserve">0012818, цвет: </w:t>
            </w:r>
            <w:r w:rsidR="00FA674F">
              <w:rPr>
                <w:color w:val="000000"/>
              </w:rPr>
              <w:t>а</w:t>
            </w:r>
            <w:r w:rsidRPr="00EF0B46">
              <w:rPr>
                <w:color w:val="000000"/>
              </w:rPr>
              <w:t>вантюрин металлик, № шасси: 315100</w:t>
            </w:r>
            <w:r w:rsidRPr="00EF0B46">
              <w:rPr>
                <w:color w:val="000000"/>
                <w:lang w:val="en-US"/>
              </w:rPr>
              <w:t>A</w:t>
            </w:r>
            <w:r w:rsidRPr="00EF0B46">
              <w:rPr>
                <w:color w:val="000000"/>
              </w:rPr>
              <w:t xml:space="preserve">0572517, </w:t>
            </w:r>
          </w:p>
          <w:p w:rsidR="0024340A" w:rsidRPr="00EF0B46" w:rsidRDefault="0024340A" w:rsidP="00FA674F">
            <w:pPr>
              <w:ind w:right="12"/>
              <w:jc w:val="both"/>
              <w:rPr>
                <w:color w:val="000000"/>
              </w:rPr>
            </w:pPr>
            <w:r w:rsidRPr="00EF0B46">
              <w:rPr>
                <w:color w:val="000000"/>
              </w:rPr>
              <w:t>паспорт транс</w:t>
            </w:r>
            <w:r w:rsidR="00FA674F">
              <w:rPr>
                <w:color w:val="000000"/>
              </w:rPr>
              <w:t>портного средства №73 НВ 434934,</w:t>
            </w:r>
            <w:r w:rsidRPr="00EF0B46">
              <w:rPr>
                <w:color w:val="000000"/>
              </w:rPr>
              <w:t xml:space="preserve"> </w:t>
            </w:r>
            <w:r w:rsidR="00FA674F">
              <w:rPr>
                <w:color w:val="000000"/>
              </w:rPr>
              <w:t>г</w:t>
            </w:r>
            <w:r w:rsidRPr="00EF0B46">
              <w:rPr>
                <w:color w:val="000000"/>
              </w:rPr>
              <w:t>ос. номер: Е 826 ТВ 38</w:t>
            </w:r>
          </w:p>
        </w:tc>
        <w:tc>
          <w:tcPr>
            <w:tcW w:w="1439" w:type="dxa"/>
            <w:shd w:val="clear" w:color="auto" w:fill="auto"/>
          </w:tcPr>
          <w:p w:rsidR="0024340A" w:rsidRDefault="0024340A" w:rsidP="0024340A">
            <w:pPr>
              <w:ind w:right="-108"/>
              <w:jc w:val="center"/>
            </w:pPr>
            <w:r w:rsidRPr="00EF0B46">
              <w:rPr>
                <w:lang w:val="en-US"/>
              </w:rPr>
              <w:t>I</w:t>
            </w:r>
            <w:r w:rsidR="00F07B02">
              <w:rPr>
                <w:lang w:val="en-US"/>
              </w:rPr>
              <w:t>I</w:t>
            </w:r>
            <w:r w:rsidRPr="00EF0B46">
              <w:t xml:space="preserve"> квартал</w:t>
            </w:r>
          </w:p>
          <w:p w:rsidR="0024340A" w:rsidRPr="00EF0B46" w:rsidRDefault="0024340A" w:rsidP="0024340A">
            <w:pPr>
              <w:ind w:right="-108"/>
              <w:jc w:val="center"/>
            </w:pPr>
            <w:r w:rsidRPr="00EF0B46">
              <w:t>2024 г.</w:t>
            </w:r>
          </w:p>
        </w:tc>
        <w:tc>
          <w:tcPr>
            <w:tcW w:w="1746" w:type="dxa"/>
            <w:shd w:val="clear" w:color="auto" w:fill="auto"/>
          </w:tcPr>
          <w:p w:rsidR="0024340A" w:rsidRPr="00EF0B46" w:rsidRDefault="0024340A" w:rsidP="0024340A">
            <w:pPr>
              <w:jc w:val="both"/>
            </w:pPr>
            <w:r w:rsidRPr="00EF0B46">
              <w:t>В рамках Федерального закона от 21.12.2001г. № 178-ФЗ «О приватизации государственного и муниципального имущества»</w:t>
            </w:r>
          </w:p>
          <w:p w:rsidR="0024340A" w:rsidRPr="00EF0B46" w:rsidRDefault="0024340A" w:rsidP="0024340A">
            <w:pPr>
              <w:jc w:val="both"/>
            </w:pPr>
            <w:r w:rsidRPr="00EF0B46">
              <w:t>- продажа муниципального имущества на аукционе</w:t>
            </w:r>
          </w:p>
        </w:tc>
        <w:tc>
          <w:tcPr>
            <w:tcW w:w="1798" w:type="dxa"/>
            <w:shd w:val="clear" w:color="auto" w:fill="auto"/>
          </w:tcPr>
          <w:p w:rsidR="0024340A" w:rsidRPr="00EF0B46" w:rsidRDefault="0048691B" w:rsidP="0024340A">
            <w:pPr>
              <w:ind w:right="-108"/>
            </w:pPr>
            <w:r>
              <w:t>250 000,00 (двести пятьдесят тысяч) рублей, установлена на основании отчета № 2477/06 от 19.09.2023 г., выполненным специалистами ООО «ПРАЙМ КОНСАЛТИНГ».</w:t>
            </w:r>
          </w:p>
        </w:tc>
      </w:tr>
      <w:tr w:rsidR="0024340A" w:rsidRPr="00EF0B46" w:rsidTr="0024340A">
        <w:trPr>
          <w:trHeight w:val="2114"/>
        </w:trPr>
        <w:tc>
          <w:tcPr>
            <w:tcW w:w="487" w:type="dxa"/>
            <w:shd w:val="clear" w:color="auto" w:fill="auto"/>
          </w:tcPr>
          <w:p w:rsidR="0024340A" w:rsidRPr="00EF0B46" w:rsidRDefault="0024340A" w:rsidP="0024340A">
            <w:pPr>
              <w:ind w:right="-908"/>
              <w:jc w:val="both"/>
            </w:pPr>
            <w:r>
              <w:t>7</w:t>
            </w:r>
            <w:r w:rsidRPr="00EF0B46">
              <w:t>.</w:t>
            </w:r>
          </w:p>
        </w:tc>
        <w:tc>
          <w:tcPr>
            <w:tcW w:w="1735" w:type="dxa"/>
            <w:shd w:val="clear" w:color="auto" w:fill="auto"/>
          </w:tcPr>
          <w:p w:rsidR="0024340A" w:rsidRDefault="0024340A" w:rsidP="0024340A">
            <w:r w:rsidRPr="00EF0B46">
              <w:t xml:space="preserve">УАЗ 2206-04, </w:t>
            </w:r>
          </w:p>
          <w:p w:rsidR="0024340A" w:rsidRDefault="0024340A" w:rsidP="0024340A">
            <w:r w:rsidRPr="00EF0B46">
              <w:t xml:space="preserve">год </w:t>
            </w:r>
            <w:r>
              <w:t xml:space="preserve">выпуска </w:t>
            </w:r>
          </w:p>
          <w:p w:rsidR="0024340A" w:rsidRPr="00EF0B46" w:rsidRDefault="0024340A" w:rsidP="0024340A">
            <w:r>
              <w:t>1999</w:t>
            </w:r>
          </w:p>
        </w:tc>
        <w:tc>
          <w:tcPr>
            <w:tcW w:w="2605" w:type="dxa"/>
            <w:shd w:val="clear" w:color="auto" w:fill="auto"/>
          </w:tcPr>
          <w:p w:rsidR="0024340A" w:rsidRPr="00EF0B46" w:rsidRDefault="0024340A" w:rsidP="00FA674F">
            <w:pPr>
              <w:ind w:right="12"/>
              <w:jc w:val="both"/>
              <w:rPr>
                <w:color w:val="000000"/>
              </w:rPr>
            </w:pPr>
            <w:r w:rsidRPr="00EF0B46">
              <w:rPr>
                <w:color w:val="000000"/>
              </w:rPr>
              <w:t xml:space="preserve">Грузопассажирский, а/м, УАЗ 315148, </w:t>
            </w:r>
          </w:p>
          <w:p w:rsidR="0024340A" w:rsidRPr="00EF0B46" w:rsidRDefault="0024340A" w:rsidP="00FA674F">
            <w:pPr>
              <w:ind w:right="12"/>
              <w:jc w:val="both"/>
              <w:rPr>
                <w:color w:val="000000"/>
              </w:rPr>
            </w:pPr>
            <w:r w:rsidRPr="00EF0B46">
              <w:rPr>
                <w:color w:val="000000"/>
              </w:rPr>
              <w:t xml:space="preserve">идентификационный </w:t>
            </w:r>
          </w:p>
          <w:p w:rsidR="0024340A" w:rsidRPr="00EF0B46" w:rsidRDefault="0024340A" w:rsidP="00FA674F">
            <w:pPr>
              <w:ind w:right="12"/>
              <w:jc w:val="both"/>
              <w:rPr>
                <w:color w:val="000000"/>
              </w:rPr>
            </w:pPr>
            <w:r w:rsidRPr="00EF0B46">
              <w:rPr>
                <w:color w:val="000000"/>
              </w:rPr>
              <w:t>номер (VIN): XТТ220600Х0019803, модель, № двигателя:</w:t>
            </w:r>
          </w:p>
          <w:p w:rsidR="0024340A" w:rsidRPr="00EF0B46" w:rsidRDefault="0024340A" w:rsidP="00FA674F">
            <w:pPr>
              <w:ind w:right="12"/>
              <w:jc w:val="both"/>
              <w:rPr>
                <w:color w:val="000000"/>
              </w:rPr>
            </w:pPr>
            <w:r w:rsidRPr="00EF0B46">
              <w:rPr>
                <w:color w:val="000000"/>
              </w:rPr>
              <w:t xml:space="preserve">УМЗ-4178 </w:t>
            </w:r>
            <w:r w:rsidRPr="00EF0B46">
              <w:rPr>
                <w:color w:val="000000"/>
                <w:lang w:val="en-US"/>
              </w:rPr>
              <w:t>N</w:t>
            </w:r>
            <w:r w:rsidRPr="00EF0B46">
              <w:rPr>
                <w:color w:val="000000"/>
              </w:rPr>
              <w:t xml:space="preserve"> Х0503014, № кузова: Х0019802, цвет: </w:t>
            </w:r>
          </w:p>
          <w:p w:rsidR="0024340A" w:rsidRPr="00EF0B46" w:rsidRDefault="0024340A" w:rsidP="00FA674F">
            <w:pPr>
              <w:ind w:right="12"/>
              <w:jc w:val="both"/>
              <w:rPr>
                <w:color w:val="000000"/>
              </w:rPr>
            </w:pPr>
            <w:r w:rsidRPr="00EF0B46">
              <w:rPr>
                <w:color w:val="000000"/>
              </w:rPr>
              <w:t>Белая ночь, № шасси: Х0018994, паспорт транспортного</w:t>
            </w:r>
            <w:r w:rsidR="00FA674F">
              <w:rPr>
                <w:color w:val="000000"/>
              </w:rPr>
              <w:t xml:space="preserve"> средства №73 НВ 434934, г</w:t>
            </w:r>
            <w:r w:rsidRPr="00EF0B46">
              <w:rPr>
                <w:color w:val="000000"/>
              </w:rPr>
              <w:t>ос. номер: А 304 ОК 38</w:t>
            </w:r>
          </w:p>
        </w:tc>
        <w:tc>
          <w:tcPr>
            <w:tcW w:w="1439" w:type="dxa"/>
            <w:shd w:val="clear" w:color="auto" w:fill="auto"/>
          </w:tcPr>
          <w:p w:rsidR="0024340A" w:rsidRDefault="0024340A" w:rsidP="0024340A">
            <w:pPr>
              <w:ind w:right="-108"/>
              <w:jc w:val="center"/>
            </w:pPr>
            <w:r w:rsidRPr="00EF0B46">
              <w:rPr>
                <w:lang w:val="en-US"/>
              </w:rPr>
              <w:t>I</w:t>
            </w:r>
            <w:r w:rsidRPr="00EF0B46">
              <w:t xml:space="preserve"> квартал</w:t>
            </w:r>
          </w:p>
          <w:p w:rsidR="0024340A" w:rsidRPr="00EF0B46" w:rsidRDefault="0024340A" w:rsidP="0024340A">
            <w:pPr>
              <w:ind w:right="-108"/>
              <w:jc w:val="center"/>
            </w:pPr>
            <w:r w:rsidRPr="00EF0B46">
              <w:t>2024 г.</w:t>
            </w:r>
          </w:p>
        </w:tc>
        <w:tc>
          <w:tcPr>
            <w:tcW w:w="1746" w:type="dxa"/>
            <w:shd w:val="clear" w:color="auto" w:fill="auto"/>
          </w:tcPr>
          <w:p w:rsidR="0024340A" w:rsidRPr="00EF0B46" w:rsidRDefault="0024340A" w:rsidP="0024340A">
            <w:pPr>
              <w:jc w:val="both"/>
            </w:pPr>
            <w:r w:rsidRPr="00EF0B46">
              <w:t>В рамках Федерального закона от 21.12.2001г. № 178-ФЗ «О приватизации государственного и муниципального имущества»</w:t>
            </w:r>
          </w:p>
          <w:p w:rsidR="0024340A" w:rsidRPr="00EF0B46" w:rsidRDefault="0024340A" w:rsidP="0024340A">
            <w:pPr>
              <w:jc w:val="both"/>
            </w:pPr>
            <w:r w:rsidRPr="00EF0B46">
              <w:t>- продажа муниципального имущества на аукционе</w:t>
            </w:r>
          </w:p>
        </w:tc>
        <w:tc>
          <w:tcPr>
            <w:tcW w:w="1798" w:type="dxa"/>
            <w:shd w:val="clear" w:color="auto" w:fill="auto"/>
          </w:tcPr>
          <w:p w:rsidR="0024340A" w:rsidRPr="00EF0B46" w:rsidRDefault="0048691B" w:rsidP="0024340A">
            <w:pPr>
              <w:ind w:right="-108"/>
            </w:pPr>
            <w:r>
              <w:t>50 000,00 (пятьдесят тысяч) рублей, установлена на основании отчета № 2477/07 от 19.09.2023 г., выполненным специалистами ООО «ПРАЙМ КОНСАЛТИНГ».</w:t>
            </w:r>
          </w:p>
        </w:tc>
      </w:tr>
      <w:tr w:rsidR="0024340A" w:rsidRPr="00EF0B46" w:rsidTr="0024340A">
        <w:trPr>
          <w:trHeight w:val="2114"/>
        </w:trPr>
        <w:tc>
          <w:tcPr>
            <w:tcW w:w="487" w:type="dxa"/>
            <w:shd w:val="clear" w:color="auto" w:fill="auto"/>
          </w:tcPr>
          <w:p w:rsidR="0024340A" w:rsidRPr="00EF0B46" w:rsidRDefault="0024340A" w:rsidP="0024340A">
            <w:pPr>
              <w:ind w:right="-908"/>
              <w:jc w:val="both"/>
            </w:pPr>
            <w:r>
              <w:t>8</w:t>
            </w:r>
            <w:r w:rsidRPr="00EF0B46">
              <w:t>.</w:t>
            </w:r>
          </w:p>
        </w:tc>
        <w:tc>
          <w:tcPr>
            <w:tcW w:w="1735" w:type="dxa"/>
            <w:shd w:val="clear" w:color="auto" w:fill="auto"/>
          </w:tcPr>
          <w:p w:rsidR="00FA674F" w:rsidRDefault="0024340A" w:rsidP="00FA674F">
            <w:pPr>
              <w:ind w:right="-41"/>
            </w:pPr>
            <w:r w:rsidRPr="00EF0B46">
              <w:t xml:space="preserve">КАМАЗ 44108-10, </w:t>
            </w:r>
          </w:p>
          <w:p w:rsidR="00FA674F" w:rsidRDefault="00FA674F" w:rsidP="00FA674F">
            <w:pPr>
              <w:ind w:right="-41"/>
            </w:pPr>
            <w:r w:rsidRPr="00EF0B46">
              <w:t>Г</w:t>
            </w:r>
            <w:r w:rsidR="0024340A" w:rsidRPr="00EF0B46">
              <w:t>од</w:t>
            </w:r>
            <w:r>
              <w:t xml:space="preserve"> </w:t>
            </w:r>
            <w:r w:rsidR="0024340A" w:rsidRPr="00EF0B46">
              <w:t xml:space="preserve">выпуска </w:t>
            </w:r>
          </w:p>
          <w:p w:rsidR="0024340A" w:rsidRPr="00EF0B46" w:rsidRDefault="0024340A" w:rsidP="00FA674F">
            <w:pPr>
              <w:ind w:right="-41"/>
            </w:pPr>
            <w:r w:rsidRPr="00EF0B46">
              <w:t>2010;</w:t>
            </w:r>
          </w:p>
        </w:tc>
        <w:tc>
          <w:tcPr>
            <w:tcW w:w="2605" w:type="dxa"/>
            <w:shd w:val="clear" w:color="auto" w:fill="auto"/>
          </w:tcPr>
          <w:p w:rsidR="0024340A" w:rsidRPr="00FA674F" w:rsidRDefault="0024340A" w:rsidP="00FA674F">
            <w:pPr>
              <w:widowControl w:val="0"/>
              <w:ind w:right="12"/>
              <w:jc w:val="both"/>
            </w:pPr>
            <w:r w:rsidRPr="00EF0B46">
              <w:t>Тягач седельный КАМАЗ 44108-10, год выпуска 2010 г., паспорт транспортного средства 16 НА 395667, тип двигателя - дизельный, мощность 245 (180) л. с.; шасси (рама) № ХТС44108КА2374533, разрешенн</w:t>
            </w:r>
            <w:r w:rsidR="00FA674F">
              <w:t>ая максимальная масса 19 700 кг</w:t>
            </w:r>
            <w:r w:rsidRPr="00EF0B46">
              <w:t xml:space="preserve">, цвет оранжевый; </w:t>
            </w:r>
            <w:r w:rsidR="00FA674F">
              <w:t>г</w:t>
            </w:r>
            <w:r w:rsidRPr="00EF0B46">
              <w:t>ос. номер: Е 383 ТВ 38</w:t>
            </w:r>
          </w:p>
        </w:tc>
        <w:tc>
          <w:tcPr>
            <w:tcW w:w="1439" w:type="dxa"/>
            <w:shd w:val="clear" w:color="auto" w:fill="auto"/>
          </w:tcPr>
          <w:p w:rsidR="0024340A" w:rsidRDefault="00F07B02" w:rsidP="0024340A">
            <w:pPr>
              <w:ind w:right="-108"/>
              <w:jc w:val="center"/>
            </w:pPr>
            <w:r>
              <w:rPr>
                <w:lang w:val="en-US"/>
              </w:rPr>
              <w:t>I</w:t>
            </w:r>
            <w:r w:rsidR="0024340A" w:rsidRPr="00EF0B46">
              <w:rPr>
                <w:lang w:val="en-US"/>
              </w:rPr>
              <w:t>I</w:t>
            </w:r>
            <w:r w:rsidR="0024340A" w:rsidRPr="00EF0B46">
              <w:t xml:space="preserve"> квартал</w:t>
            </w:r>
          </w:p>
          <w:p w:rsidR="0024340A" w:rsidRPr="00EF0B46" w:rsidRDefault="0024340A" w:rsidP="0024340A">
            <w:pPr>
              <w:ind w:right="-108"/>
              <w:jc w:val="center"/>
            </w:pPr>
            <w:r w:rsidRPr="00EF0B46">
              <w:t>2024 г.</w:t>
            </w:r>
          </w:p>
        </w:tc>
        <w:tc>
          <w:tcPr>
            <w:tcW w:w="1746" w:type="dxa"/>
            <w:shd w:val="clear" w:color="auto" w:fill="auto"/>
          </w:tcPr>
          <w:p w:rsidR="0024340A" w:rsidRPr="00EF0B46" w:rsidRDefault="0024340A" w:rsidP="0024340A">
            <w:pPr>
              <w:jc w:val="both"/>
            </w:pPr>
            <w:r w:rsidRPr="00EF0B46">
              <w:t>В рамках Федерального закона от 21.12.2001г. № 178-ФЗ «О приватизации государственного и муниципального имущества»</w:t>
            </w:r>
          </w:p>
          <w:p w:rsidR="0024340A" w:rsidRPr="00EF0B46" w:rsidRDefault="0024340A" w:rsidP="0024340A">
            <w:pPr>
              <w:jc w:val="both"/>
            </w:pPr>
            <w:r w:rsidRPr="00EF0B46">
              <w:t>- продажа муниципального имущества на аукционе</w:t>
            </w:r>
          </w:p>
        </w:tc>
        <w:tc>
          <w:tcPr>
            <w:tcW w:w="1798" w:type="dxa"/>
            <w:shd w:val="clear" w:color="auto" w:fill="auto"/>
          </w:tcPr>
          <w:p w:rsidR="0024340A" w:rsidRPr="00EF0B46" w:rsidRDefault="0048691B" w:rsidP="0024340A">
            <w:pPr>
              <w:ind w:right="-108"/>
            </w:pPr>
            <w:r>
              <w:t>300 000,00 (триста тысяч) рублей, установлена на основании отчета № 2477/08 от 19.09.2023 г., выполненным специалистами ООО «ПРАЙМ КОНСАЛТИНГ».</w:t>
            </w:r>
          </w:p>
        </w:tc>
      </w:tr>
      <w:tr w:rsidR="0024340A" w:rsidRPr="00EF0B46" w:rsidTr="0024340A">
        <w:trPr>
          <w:trHeight w:val="2114"/>
        </w:trPr>
        <w:tc>
          <w:tcPr>
            <w:tcW w:w="487" w:type="dxa"/>
            <w:shd w:val="clear" w:color="auto" w:fill="auto"/>
          </w:tcPr>
          <w:p w:rsidR="0024340A" w:rsidRPr="00EF0B46" w:rsidRDefault="0024340A" w:rsidP="0024340A">
            <w:pPr>
              <w:ind w:right="-908"/>
              <w:jc w:val="both"/>
            </w:pPr>
            <w:r>
              <w:t>9</w:t>
            </w:r>
            <w:r w:rsidRPr="00EF0B46">
              <w:t>.</w:t>
            </w:r>
          </w:p>
        </w:tc>
        <w:tc>
          <w:tcPr>
            <w:tcW w:w="1735" w:type="dxa"/>
            <w:shd w:val="clear" w:color="auto" w:fill="auto"/>
          </w:tcPr>
          <w:p w:rsidR="00FA674F" w:rsidRDefault="0024340A" w:rsidP="00FA674F">
            <w:pPr>
              <w:ind w:right="-41"/>
            </w:pPr>
            <w:r w:rsidRPr="00EF0B46">
              <w:t xml:space="preserve">ППЦ 96741, </w:t>
            </w:r>
          </w:p>
          <w:p w:rsidR="00FA674F" w:rsidRDefault="0024340A" w:rsidP="00FA674F">
            <w:pPr>
              <w:ind w:right="-41"/>
            </w:pPr>
            <w:r w:rsidRPr="00EF0B46">
              <w:t xml:space="preserve">год </w:t>
            </w:r>
            <w:r w:rsidR="00FA674F">
              <w:t>выпуска</w:t>
            </w:r>
          </w:p>
          <w:p w:rsidR="0024340A" w:rsidRPr="00EF0B46" w:rsidRDefault="00FA674F" w:rsidP="00FA674F">
            <w:pPr>
              <w:ind w:right="-41"/>
            </w:pPr>
            <w:r>
              <w:t xml:space="preserve">1999 </w:t>
            </w:r>
          </w:p>
        </w:tc>
        <w:tc>
          <w:tcPr>
            <w:tcW w:w="2605" w:type="dxa"/>
            <w:shd w:val="clear" w:color="auto" w:fill="auto"/>
          </w:tcPr>
          <w:p w:rsidR="0024340A" w:rsidRPr="00EF0B46" w:rsidRDefault="0024340A" w:rsidP="00FA674F">
            <w:pPr>
              <w:widowControl w:val="0"/>
              <w:ind w:right="12"/>
              <w:jc w:val="both"/>
            </w:pPr>
            <w:r w:rsidRPr="00EF0B46">
              <w:t>Прицеп НЕФАЗ-96741, год выпуска – 1999 г., паспорт транспортного средства 02 ЕН 515424, кузов (</w:t>
            </w:r>
            <w:r w:rsidR="00FA674F">
              <w:t>прицеп) 0003637, цвет оранжевый</w:t>
            </w:r>
          </w:p>
        </w:tc>
        <w:tc>
          <w:tcPr>
            <w:tcW w:w="1439" w:type="dxa"/>
            <w:shd w:val="clear" w:color="auto" w:fill="auto"/>
          </w:tcPr>
          <w:p w:rsidR="0024340A" w:rsidRDefault="0024340A" w:rsidP="0024340A">
            <w:pPr>
              <w:ind w:right="-108"/>
              <w:jc w:val="center"/>
            </w:pPr>
            <w:r w:rsidRPr="00EF0B46">
              <w:rPr>
                <w:lang w:val="en-US"/>
              </w:rPr>
              <w:t>I</w:t>
            </w:r>
            <w:r w:rsidR="00F07B02">
              <w:rPr>
                <w:lang w:val="en-US"/>
              </w:rPr>
              <w:t>I</w:t>
            </w:r>
            <w:r w:rsidRPr="00EF0B46">
              <w:t xml:space="preserve"> квартал</w:t>
            </w:r>
          </w:p>
          <w:p w:rsidR="0024340A" w:rsidRPr="00EF0B46" w:rsidRDefault="0024340A" w:rsidP="0024340A">
            <w:pPr>
              <w:ind w:right="-108"/>
              <w:jc w:val="center"/>
            </w:pPr>
            <w:r w:rsidRPr="00EF0B46">
              <w:t>2024 г.</w:t>
            </w:r>
          </w:p>
        </w:tc>
        <w:tc>
          <w:tcPr>
            <w:tcW w:w="1746" w:type="dxa"/>
            <w:shd w:val="clear" w:color="auto" w:fill="auto"/>
          </w:tcPr>
          <w:p w:rsidR="0024340A" w:rsidRPr="00EF0B46" w:rsidRDefault="0024340A" w:rsidP="0024340A">
            <w:pPr>
              <w:jc w:val="both"/>
            </w:pPr>
            <w:r w:rsidRPr="00EF0B46">
              <w:t>В рамках Федерального закона от 21.12.2001г. № 178-ФЗ «О приватизации государственного и муниципального имущества»</w:t>
            </w:r>
          </w:p>
          <w:p w:rsidR="0024340A" w:rsidRPr="00EF0B46" w:rsidRDefault="0024340A" w:rsidP="0024340A">
            <w:pPr>
              <w:jc w:val="both"/>
            </w:pPr>
            <w:r w:rsidRPr="00EF0B46">
              <w:t>- продажа муниципального имущества на аукционе</w:t>
            </w:r>
          </w:p>
        </w:tc>
        <w:tc>
          <w:tcPr>
            <w:tcW w:w="1798" w:type="dxa"/>
            <w:shd w:val="clear" w:color="auto" w:fill="auto"/>
          </w:tcPr>
          <w:p w:rsidR="0024340A" w:rsidRPr="00EF0B46" w:rsidRDefault="0048691B" w:rsidP="0024340A">
            <w:pPr>
              <w:ind w:right="-108"/>
            </w:pPr>
            <w:r>
              <w:t>30 000,00 (тридцать тысяч) рублей, установлена на основании отчета № 2477/09 от 19.09.2023 г., выполненным специалистами ООО «ПРАЙМ КОНСАЛТИНГ».</w:t>
            </w:r>
          </w:p>
        </w:tc>
      </w:tr>
      <w:tr w:rsidR="0024340A" w:rsidRPr="00EF0B46" w:rsidTr="0024340A">
        <w:trPr>
          <w:trHeight w:val="2114"/>
        </w:trPr>
        <w:tc>
          <w:tcPr>
            <w:tcW w:w="487" w:type="dxa"/>
            <w:shd w:val="clear" w:color="auto" w:fill="auto"/>
          </w:tcPr>
          <w:p w:rsidR="0024340A" w:rsidRPr="00EF0B46" w:rsidRDefault="0024340A" w:rsidP="0024340A">
            <w:pPr>
              <w:ind w:right="-908"/>
              <w:jc w:val="both"/>
            </w:pPr>
            <w:r>
              <w:lastRenderedPageBreak/>
              <w:t>10</w:t>
            </w:r>
            <w:r w:rsidRPr="00EF0B46">
              <w:t>.</w:t>
            </w:r>
          </w:p>
        </w:tc>
        <w:tc>
          <w:tcPr>
            <w:tcW w:w="1735" w:type="dxa"/>
            <w:shd w:val="clear" w:color="auto" w:fill="auto"/>
          </w:tcPr>
          <w:p w:rsidR="00FA674F" w:rsidRDefault="00FA674F" w:rsidP="00FA674F">
            <w:r>
              <w:t xml:space="preserve">ЗИЛ 130 ПМЗ-63А, </w:t>
            </w:r>
          </w:p>
          <w:p w:rsidR="0024340A" w:rsidRPr="00EF0B46" w:rsidRDefault="00FA674F" w:rsidP="00FA674F">
            <w:r>
              <w:t xml:space="preserve">Год </w:t>
            </w:r>
            <w:r w:rsidR="0024340A" w:rsidRPr="00EF0B46">
              <w:t>выпуска 1965 г.</w:t>
            </w:r>
          </w:p>
        </w:tc>
        <w:tc>
          <w:tcPr>
            <w:tcW w:w="2605" w:type="dxa"/>
            <w:shd w:val="clear" w:color="auto" w:fill="auto"/>
          </w:tcPr>
          <w:p w:rsidR="0024340A" w:rsidRPr="00EF0B46" w:rsidRDefault="0024340A" w:rsidP="00FA674F">
            <w:pPr>
              <w:widowControl w:val="0"/>
              <w:ind w:right="12"/>
              <w:jc w:val="both"/>
            </w:pPr>
            <w:r w:rsidRPr="00EF0B46">
              <w:t>Пожарная машина</w:t>
            </w:r>
          </w:p>
        </w:tc>
        <w:tc>
          <w:tcPr>
            <w:tcW w:w="1439" w:type="dxa"/>
            <w:shd w:val="clear" w:color="auto" w:fill="auto"/>
          </w:tcPr>
          <w:p w:rsidR="0024340A" w:rsidRDefault="0024340A" w:rsidP="0024340A">
            <w:pPr>
              <w:ind w:right="-108"/>
              <w:jc w:val="center"/>
            </w:pPr>
            <w:r w:rsidRPr="00EF0B46">
              <w:rPr>
                <w:lang w:val="en-US"/>
              </w:rPr>
              <w:t>I</w:t>
            </w:r>
            <w:r w:rsidR="00F07B02">
              <w:rPr>
                <w:lang w:val="en-US"/>
              </w:rPr>
              <w:t>I</w:t>
            </w:r>
            <w:r w:rsidR="0048691B">
              <w:t xml:space="preserve"> </w:t>
            </w:r>
            <w:r w:rsidRPr="00EF0B46">
              <w:t>квартал</w:t>
            </w:r>
          </w:p>
          <w:p w:rsidR="0024340A" w:rsidRPr="00EF0B46" w:rsidRDefault="0024340A" w:rsidP="0024340A">
            <w:pPr>
              <w:ind w:right="-108"/>
              <w:jc w:val="center"/>
            </w:pPr>
            <w:r w:rsidRPr="00EF0B46">
              <w:t>2024 г.</w:t>
            </w:r>
          </w:p>
        </w:tc>
        <w:tc>
          <w:tcPr>
            <w:tcW w:w="1746" w:type="dxa"/>
            <w:shd w:val="clear" w:color="auto" w:fill="auto"/>
          </w:tcPr>
          <w:p w:rsidR="0024340A" w:rsidRPr="00EF0B46" w:rsidRDefault="0024340A" w:rsidP="0024340A">
            <w:pPr>
              <w:jc w:val="both"/>
            </w:pPr>
            <w:r w:rsidRPr="00EF0B46">
              <w:t>В рамках Федерального закона от 21.12.2001г. № 178-ФЗ «О приватизации государственного и муниципального имущества»</w:t>
            </w:r>
          </w:p>
          <w:p w:rsidR="0024340A" w:rsidRPr="00EF0B46" w:rsidRDefault="0024340A" w:rsidP="0024340A">
            <w:pPr>
              <w:jc w:val="both"/>
            </w:pPr>
            <w:r w:rsidRPr="00EF0B46">
              <w:t>- продажа муниципального имущества на аукционе</w:t>
            </w:r>
          </w:p>
        </w:tc>
        <w:tc>
          <w:tcPr>
            <w:tcW w:w="1798" w:type="dxa"/>
            <w:shd w:val="clear" w:color="auto" w:fill="auto"/>
          </w:tcPr>
          <w:p w:rsidR="0024340A" w:rsidRPr="00EF0B46" w:rsidRDefault="0048691B" w:rsidP="0048691B">
            <w:pPr>
              <w:ind w:right="-108"/>
            </w:pPr>
            <w:r>
              <w:t>150</w:t>
            </w:r>
            <w:r w:rsidRPr="0048691B">
              <w:t xml:space="preserve"> 000,00 (сто </w:t>
            </w:r>
            <w:r>
              <w:t xml:space="preserve">пятьдесят </w:t>
            </w:r>
            <w:r w:rsidRPr="0048691B">
              <w:t>тысяч) рублей, установлена на основании отчета № 2477/</w:t>
            </w:r>
            <w:r>
              <w:t>10</w:t>
            </w:r>
            <w:r w:rsidRPr="0048691B">
              <w:t xml:space="preserve"> от 19.09.2023 г., выполненным специалистами ООО «ПРАЙМ КОНСАЛТИНГ».</w:t>
            </w:r>
          </w:p>
        </w:tc>
      </w:tr>
    </w:tbl>
    <w:p w:rsidR="00494E30" w:rsidRPr="00FA674F" w:rsidRDefault="00EF0B46" w:rsidP="00FA674F">
      <w:pPr>
        <w:ind w:right="-908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                  </w:t>
      </w:r>
    </w:p>
    <w:p w:rsidR="00FA674F" w:rsidRDefault="00FA674F" w:rsidP="00FA674F">
      <w:pPr>
        <w:ind w:left="-567" w:right="-2"/>
        <w:jc w:val="both"/>
      </w:pPr>
    </w:p>
    <w:p w:rsidR="00FA674F" w:rsidRDefault="00FA674F" w:rsidP="00FA674F">
      <w:pPr>
        <w:ind w:left="-567" w:right="-2"/>
        <w:jc w:val="both"/>
      </w:pPr>
    </w:p>
    <w:p w:rsidR="00494E30" w:rsidRDefault="00EF0B46" w:rsidP="00FA674F">
      <w:pPr>
        <w:ind w:left="-567" w:right="-2"/>
        <w:jc w:val="both"/>
      </w:pPr>
      <w:r>
        <w:t>Подготовил</w:t>
      </w:r>
    </w:p>
    <w:p w:rsidR="00FA674F" w:rsidRDefault="00EF0B46" w:rsidP="00FA674F">
      <w:pPr>
        <w:ind w:left="-567" w:right="-2"/>
        <w:jc w:val="both"/>
      </w:pPr>
      <w:r>
        <w:t>Главный специа</w:t>
      </w:r>
      <w:r w:rsidR="00FA674F">
        <w:t>лист по вопросам УМИ и ЖСВ</w:t>
      </w:r>
    </w:p>
    <w:p w:rsidR="00494E30" w:rsidRDefault="002D28F7" w:rsidP="00FA674F">
      <w:pPr>
        <w:ind w:left="-567" w:right="-2"/>
        <w:jc w:val="both"/>
      </w:pPr>
      <w:r>
        <w:t>Л</w:t>
      </w:r>
      <w:r w:rsidR="00EF0B46">
        <w:t>.</w:t>
      </w:r>
      <w:r>
        <w:t>А. Беляевская</w:t>
      </w:r>
    </w:p>
    <w:p w:rsidR="00FC6320" w:rsidRDefault="00FC6320" w:rsidP="00FA674F">
      <w:pPr>
        <w:ind w:left="-567" w:right="-2"/>
        <w:jc w:val="both"/>
      </w:pPr>
    </w:p>
    <w:p w:rsidR="00603BEF" w:rsidRDefault="00603BEF" w:rsidP="00FA674F">
      <w:pPr>
        <w:ind w:left="-567" w:right="-2"/>
        <w:jc w:val="both"/>
      </w:pPr>
    </w:p>
    <w:p w:rsidR="00603BEF" w:rsidRDefault="00603BEF" w:rsidP="00FA674F">
      <w:pPr>
        <w:ind w:left="-567" w:right="-2"/>
        <w:jc w:val="both"/>
      </w:pPr>
    </w:p>
    <w:p w:rsidR="00603BEF" w:rsidRDefault="00603BEF" w:rsidP="00FA674F">
      <w:pPr>
        <w:ind w:left="-567" w:right="-2"/>
        <w:jc w:val="both"/>
      </w:pPr>
    </w:p>
    <w:p w:rsidR="00603BEF" w:rsidRDefault="00603BEF" w:rsidP="00FA674F">
      <w:pPr>
        <w:ind w:left="-567" w:right="-2"/>
        <w:jc w:val="both"/>
      </w:pPr>
    </w:p>
    <w:p w:rsidR="00603BEF" w:rsidRDefault="00603BEF" w:rsidP="00FA674F">
      <w:pPr>
        <w:ind w:left="-567" w:right="-2"/>
        <w:jc w:val="both"/>
      </w:pPr>
    </w:p>
    <w:p w:rsidR="00603BEF" w:rsidRDefault="00603BEF" w:rsidP="00FA674F">
      <w:pPr>
        <w:ind w:left="-567" w:right="-2"/>
        <w:jc w:val="both"/>
      </w:pPr>
    </w:p>
    <w:p w:rsidR="00603BEF" w:rsidRDefault="00603BEF" w:rsidP="00FA674F">
      <w:pPr>
        <w:ind w:left="-567" w:right="-2"/>
        <w:jc w:val="both"/>
      </w:pPr>
    </w:p>
    <w:p w:rsidR="00603BEF" w:rsidRDefault="00603BEF" w:rsidP="00FA674F">
      <w:pPr>
        <w:ind w:left="-567" w:right="-2"/>
        <w:jc w:val="both"/>
      </w:pPr>
    </w:p>
    <w:p w:rsidR="00603BEF" w:rsidRDefault="00603BEF" w:rsidP="00FA674F">
      <w:pPr>
        <w:ind w:left="-567" w:right="-2"/>
        <w:jc w:val="both"/>
      </w:pPr>
    </w:p>
    <w:p w:rsidR="00603BEF" w:rsidRDefault="00603BEF" w:rsidP="00FA674F">
      <w:pPr>
        <w:ind w:left="-567" w:right="-2"/>
        <w:jc w:val="both"/>
      </w:pPr>
    </w:p>
    <w:p w:rsidR="00603BEF" w:rsidRDefault="00603BEF" w:rsidP="00FA674F">
      <w:pPr>
        <w:ind w:left="-567" w:right="-2"/>
        <w:jc w:val="both"/>
      </w:pPr>
    </w:p>
    <w:p w:rsidR="00603BEF" w:rsidRDefault="00603BEF" w:rsidP="00FA674F">
      <w:pPr>
        <w:ind w:left="-567" w:right="-2"/>
        <w:jc w:val="both"/>
      </w:pPr>
    </w:p>
    <w:p w:rsidR="00603BEF" w:rsidRDefault="00603BEF" w:rsidP="00FA674F">
      <w:pPr>
        <w:ind w:left="-567" w:right="-2"/>
        <w:jc w:val="both"/>
      </w:pPr>
    </w:p>
    <w:p w:rsidR="00603BEF" w:rsidRDefault="00603BEF" w:rsidP="00FA674F">
      <w:pPr>
        <w:ind w:left="-567" w:right="-2"/>
        <w:jc w:val="both"/>
      </w:pPr>
    </w:p>
    <w:p w:rsidR="00603BEF" w:rsidRDefault="00603BEF" w:rsidP="00FA674F">
      <w:pPr>
        <w:ind w:left="-567" w:right="-2"/>
        <w:jc w:val="both"/>
      </w:pPr>
    </w:p>
    <w:p w:rsidR="00603BEF" w:rsidRDefault="00603BEF" w:rsidP="00FA674F">
      <w:pPr>
        <w:ind w:left="-567" w:right="-2"/>
        <w:jc w:val="both"/>
      </w:pPr>
    </w:p>
    <w:p w:rsidR="00603BEF" w:rsidRDefault="00603BEF" w:rsidP="00FA674F">
      <w:pPr>
        <w:ind w:left="-567" w:right="-2"/>
        <w:jc w:val="both"/>
      </w:pPr>
    </w:p>
    <w:p w:rsidR="00603BEF" w:rsidRDefault="00603BEF" w:rsidP="00FA674F">
      <w:pPr>
        <w:ind w:left="-567" w:right="-2"/>
        <w:jc w:val="both"/>
      </w:pPr>
    </w:p>
    <w:p w:rsidR="00603BEF" w:rsidRDefault="00603BEF" w:rsidP="00FA674F">
      <w:pPr>
        <w:ind w:left="-567" w:right="-2"/>
        <w:jc w:val="both"/>
      </w:pPr>
    </w:p>
    <w:p w:rsidR="00603BEF" w:rsidRDefault="00603BEF" w:rsidP="00FA674F">
      <w:pPr>
        <w:ind w:left="-567" w:right="-2"/>
        <w:jc w:val="both"/>
      </w:pPr>
    </w:p>
    <w:p w:rsidR="00603BEF" w:rsidRDefault="00603BEF" w:rsidP="00FA674F">
      <w:pPr>
        <w:ind w:left="-567" w:right="-2"/>
        <w:jc w:val="both"/>
      </w:pPr>
    </w:p>
    <w:p w:rsidR="00603BEF" w:rsidRDefault="00603BEF" w:rsidP="00FA674F">
      <w:pPr>
        <w:ind w:left="-567" w:right="-2"/>
        <w:jc w:val="both"/>
      </w:pPr>
    </w:p>
    <w:p w:rsidR="00603BEF" w:rsidRDefault="00603BEF" w:rsidP="00FA674F">
      <w:pPr>
        <w:ind w:left="-567" w:right="-2"/>
        <w:jc w:val="both"/>
      </w:pPr>
    </w:p>
    <w:p w:rsidR="00603BEF" w:rsidRDefault="00603BEF" w:rsidP="00FA674F">
      <w:pPr>
        <w:ind w:left="-567" w:right="-2"/>
        <w:jc w:val="both"/>
      </w:pPr>
    </w:p>
    <w:p w:rsidR="00603BEF" w:rsidRDefault="00603BEF" w:rsidP="00FA674F">
      <w:pPr>
        <w:ind w:left="-567" w:right="-2"/>
        <w:jc w:val="both"/>
      </w:pPr>
    </w:p>
    <w:p w:rsidR="00603BEF" w:rsidRDefault="00603BEF" w:rsidP="00FA674F">
      <w:pPr>
        <w:ind w:left="-567" w:right="-2"/>
        <w:jc w:val="both"/>
      </w:pPr>
    </w:p>
    <w:p w:rsidR="00603BEF" w:rsidRDefault="00603BEF" w:rsidP="00FA674F">
      <w:pPr>
        <w:ind w:left="-567" w:right="-2"/>
        <w:jc w:val="both"/>
      </w:pPr>
    </w:p>
    <w:p w:rsidR="00603BEF" w:rsidRDefault="00603BEF" w:rsidP="00FA674F">
      <w:pPr>
        <w:ind w:left="-567" w:right="-2"/>
        <w:jc w:val="both"/>
      </w:pPr>
    </w:p>
    <w:p w:rsidR="00603BEF" w:rsidRDefault="00603BEF" w:rsidP="00FA674F">
      <w:pPr>
        <w:ind w:left="-567" w:right="-2"/>
        <w:jc w:val="both"/>
      </w:pPr>
    </w:p>
    <w:p w:rsidR="00603BEF" w:rsidRDefault="00603BEF" w:rsidP="00FA674F">
      <w:pPr>
        <w:ind w:left="-567" w:right="-2"/>
        <w:jc w:val="both"/>
      </w:pPr>
    </w:p>
    <w:p w:rsidR="00603BEF" w:rsidRDefault="00603BEF" w:rsidP="00FA674F">
      <w:pPr>
        <w:ind w:left="-567" w:right="-2"/>
        <w:jc w:val="both"/>
      </w:pPr>
    </w:p>
    <w:p w:rsidR="00603BEF" w:rsidRDefault="00603BEF" w:rsidP="00FA674F">
      <w:pPr>
        <w:ind w:left="-567" w:right="-2"/>
        <w:jc w:val="both"/>
      </w:pPr>
    </w:p>
    <w:p w:rsidR="00603BEF" w:rsidRDefault="00603BEF" w:rsidP="00FA674F">
      <w:pPr>
        <w:ind w:left="-567" w:right="-2"/>
        <w:jc w:val="both"/>
      </w:pPr>
    </w:p>
    <w:p w:rsidR="00603BEF" w:rsidRDefault="00603BEF" w:rsidP="00FA674F">
      <w:pPr>
        <w:ind w:left="-567" w:right="-2"/>
        <w:jc w:val="both"/>
      </w:pPr>
    </w:p>
    <w:p w:rsidR="00603BEF" w:rsidRDefault="00603BEF" w:rsidP="00FA674F">
      <w:pPr>
        <w:ind w:left="-567" w:right="-2"/>
        <w:jc w:val="both"/>
      </w:pPr>
    </w:p>
    <w:p w:rsidR="00603BEF" w:rsidRDefault="00603BEF" w:rsidP="00FA674F">
      <w:pPr>
        <w:ind w:left="-567" w:right="-2"/>
        <w:jc w:val="both"/>
      </w:pPr>
    </w:p>
    <w:p w:rsidR="00603BEF" w:rsidRDefault="00603BEF" w:rsidP="00FA674F">
      <w:pPr>
        <w:ind w:left="-567" w:right="-2"/>
        <w:jc w:val="both"/>
      </w:pPr>
    </w:p>
    <w:p w:rsidR="00603BEF" w:rsidRDefault="00603BEF" w:rsidP="00FA674F">
      <w:pPr>
        <w:ind w:left="-567" w:right="-2"/>
        <w:jc w:val="both"/>
      </w:pPr>
    </w:p>
    <w:p w:rsidR="00603BEF" w:rsidRDefault="00603BEF" w:rsidP="00FA674F">
      <w:pPr>
        <w:ind w:left="-567" w:right="-2"/>
        <w:jc w:val="both"/>
      </w:pPr>
    </w:p>
    <w:p w:rsidR="00FC6320" w:rsidRDefault="00FC6320" w:rsidP="00FA674F">
      <w:pPr>
        <w:ind w:left="-567" w:right="-2"/>
        <w:jc w:val="both"/>
      </w:pPr>
    </w:p>
    <w:p w:rsidR="00FC6320" w:rsidRDefault="00FC6320" w:rsidP="00FA674F">
      <w:pPr>
        <w:ind w:left="-567" w:right="-2"/>
        <w:jc w:val="both"/>
      </w:pPr>
    </w:p>
    <w:p w:rsidR="00FC6320" w:rsidRDefault="00FC6320" w:rsidP="00FA674F">
      <w:pPr>
        <w:ind w:left="-567" w:right="-2"/>
        <w:jc w:val="both"/>
      </w:pPr>
    </w:p>
    <w:p w:rsidR="00FC6320" w:rsidRDefault="00FC6320" w:rsidP="00FA674F">
      <w:pPr>
        <w:ind w:left="-567" w:right="-2"/>
        <w:jc w:val="both"/>
      </w:pPr>
    </w:p>
    <w:p w:rsidR="00FC6320" w:rsidRDefault="00FC6320" w:rsidP="00FA674F">
      <w:pPr>
        <w:ind w:left="-567" w:right="-2"/>
        <w:jc w:val="both"/>
      </w:pPr>
    </w:p>
    <w:p w:rsidR="00FC6320" w:rsidRDefault="00FC6320" w:rsidP="00FA674F">
      <w:pPr>
        <w:ind w:left="-567" w:right="-2"/>
        <w:jc w:val="both"/>
      </w:pPr>
    </w:p>
    <w:p w:rsidR="00FC6320" w:rsidRDefault="00FC6320" w:rsidP="00FA674F">
      <w:pPr>
        <w:ind w:left="-567" w:right="-2"/>
        <w:jc w:val="both"/>
      </w:pPr>
    </w:p>
    <w:p w:rsidR="00603BEF" w:rsidRPr="0048691B" w:rsidRDefault="00603BEF" w:rsidP="00603BEF">
      <w:pPr>
        <w:rPr>
          <w:b/>
        </w:rPr>
      </w:pPr>
      <w:r w:rsidRPr="0048691B">
        <w:rPr>
          <w:b/>
        </w:rPr>
        <w:t>ЛИСТ СОГЛАСОВАНИЯ</w:t>
      </w:r>
    </w:p>
    <w:p w:rsidR="00603BEF" w:rsidRPr="0048691B" w:rsidRDefault="00603BEF" w:rsidP="00603BEF">
      <w:pPr>
        <w:rPr>
          <w:b/>
        </w:rPr>
      </w:pPr>
      <w:r w:rsidRPr="0048691B">
        <w:rPr>
          <w:b/>
        </w:rPr>
        <w:t>проекта решения Думы Бодайбинского городского поселения</w:t>
      </w:r>
    </w:p>
    <w:p w:rsidR="00603BEF" w:rsidRPr="0048691B" w:rsidRDefault="00603BEF" w:rsidP="00603BEF">
      <w:pPr>
        <w:rPr>
          <w:b/>
        </w:rPr>
      </w:pPr>
      <w:r w:rsidRPr="0048691B">
        <w:rPr>
          <w:b/>
        </w:rPr>
        <w:t>«Об утверждении Прогнозного плана приватизации муниципального имущества</w:t>
      </w:r>
    </w:p>
    <w:p w:rsidR="00603BEF" w:rsidRPr="0048691B" w:rsidRDefault="00603BEF" w:rsidP="00603BEF">
      <w:pPr>
        <w:rPr>
          <w:b/>
        </w:rPr>
      </w:pPr>
      <w:r w:rsidRPr="0048691B">
        <w:rPr>
          <w:b/>
        </w:rPr>
        <w:t>Бодайбинского муниципального образования на 2024 год»</w:t>
      </w:r>
    </w:p>
    <w:p w:rsidR="00603BEF" w:rsidRPr="0048691B" w:rsidRDefault="00603BEF" w:rsidP="00603BEF">
      <w:pPr>
        <w:rPr>
          <w:b/>
        </w:rPr>
      </w:pPr>
    </w:p>
    <w:p w:rsidR="00603BEF" w:rsidRPr="0048691B" w:rsidRDefault="00603BEF" w:rsidP="00603BEF"/>
    <w:p w:rsidR="00603BEF" w:rsidRPr="0048691B" w:rsidRDefault="00603BEF" w:rsidP="00603BEF"/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5670"/>
        <w:gridCol w:w="1656"/>
        <w:gridCol w:w="2313"/>
      </w:tblGrid>
      <w:tr w:rsidR="00603BEF" w:rsidRPr="0048691B" w:rsidTr="00DF7574">
        <w:tc>
          <w:tcPr>
            <w:tcW w:w="5670" w:type="dxa"/>
            <w:shd w:val="clear" w:color="auto" w:fill="auto"/>
          </w:tcPr>
          <w:p w:rsidR="00603BEF" w:rsidRPr="0048691B" w:rsidRDefault="00603BEF" w:rsidP="00DF7574">
            <w:r w:rsidRPr="0048691B">
              <w:t>Подготовил:</w:t>
            </w:r>
          </w:p>
        </w:tc>
        <w:tc>
          <w:tcPr>
            <w:tcW w:w="1656" w:type="dxa"/>
            <w:shd w:val="clear" w:color="auto" w:fill="auto"/>
          </w:tcPr>
          <w:p w:rsidR="00603BEF" w:rsidRPr="0048691B" w:rsidRDefault="00603BEF" w:rsidP="00DF7574"/>
        </w:tc>
        <w:tc>
          <w:tcPr>
            <w:tcW w:w="2313" w:type="dxa"/>
            <w:shd w:val="clear" w:color="auto" w:fill="auto"/>
          </w:tcPr>
          <w:p w:rsidR="00603BEF" w:rsidRPr="0048691B" w:rsidRDefault="00603BEF" w:rsidP="00DF7574"/>
        </w:tc>
      </w:tr>
      <w:tr w:rsidR="00603BEF" w:rsidRPr="0048691B" w:rsidTr="00DF7574">
        <w:tc>
          <w:tcPr>
            <w:tcW w:w="5670" w:type="dxa"/>
            <w:shd w:val="clear" w:color="auto" w:fill="auto"/>
          </w:tcPr>
          <w:p w:rsidR="00603BEF" w:rsidRPr="0048691B" w:rsidRDefault="00603BEF" w:rsidP="00DF7574"/>
          <w:p w:rsidR="00603BEF" w:rsidRPr="0048691B" w:rsidRDefault="00603BEF" w:rsidP="00DF7574">
            <w:r w:rsidRPr="0048691B">
              <w:t xml:space="preserve">Главный специалист по вопросам УМИ и ЖСВ отдела по управлению муниципальным имуществом и жилищно-социальным вопросам </w:t>
            </w:r>
          </w:p>
        </w:tc>
        <w:tc>
          <w:tcPr>
            <w:tcW w:w="1656" w:type="dxa"/>
            <w:shd w:val="clear" w:color="auto" w:fill="auto"/>
          </w:tcPr>
          <w:p w:rsidR="00603BEF" w:rsidRPr="0048691B" w:rsidRDefault="00603BEF" w:rsidP="00DF7574"/>
          <w:p w:rsidR="00603BEF" w:rsidRPr="0048691B" w:rsidRDefault="00603BEF" w:rsidP="00DF7574"/>
          <w:p w:rsidR="00603BEF" w:rsidRPr="0048691B" w:rsidRDefault="00603BEF" w:rsidP="00DF7574"/>
          <w:p w:rsidR="00603BEF" w:rsidRPr="0048691B" w:rsidRDefault="00603BEF" w:rsidP="00DF7574">
            <w:r w:rsidRPr="0048691B">
              <w:t>____________</w:t>
            </w:r>
          </w:p>
        </w:tc>
        <w:tc>
          <w:tcPr>
            <w:tcW w:w="2313" w:type="dxa"/>
            <w:shd w:val="clear" w:color="auto" w:fill="auto"/>
          </w:tcPr>
          <w:p w:rsidR="00603BEF" w:rsidRPr="0048691B" w:rsidRDefault="00603BEF" w:rsidP="00DF7574"/>
          <w:p w:rsidR="00603BEF" w:rsidRPr="0048691B" w:rsidRDefault="00603BEF" w:rsidP="00DF7574"/>
          <w:p w:rsidR="00603BEF" w:rsidRPr="0048691B" w:rsidRDefault="00603BEF" w:rsidP="00DF7574"/>
          <w:p w:rsidR="00603BEF" w:rsidRPr="0048691B" w:rsidRDefault="00603BEF" w:rsidP="00DF7574">
            <w:r w:rsidRPr="0048691B">
              <w:t>Беляевская Л.А.</w:t>
            </w:r>
          </w:p>
        </w:tc>
      </w:tr>
      <w:tr w:rsidR="00603BEF" w:rsidRPr="0048691B" w:rsidTr="00DF7574">
        <w:tc>
          <w:tcPr>
            <w:tcW w:w="5670" w:type="dxa"/>
            <w:shd w:val="clear" w:color="auto" w:fill="auto"/>
          </w:tcPr>
          <w:p w:rsidR="00603BEF" w:rsidRPr="0048691B" w:rsidRDefault="00603BEF" w:rsidP="00DF7574"/>
          <w:p w:rsidR="00603BEF" w:rsidRPr="0048691B" w:rsidRDefault="00603BEF" w:rsidP="00DF7574">
            <w:r w:rsidRPr="0048691B">
              <w:t>Согласовано:</w:t>
            </w:r>
          </w:p>
        </w:tc>
        <w:tc>
          <w:tcPr>
            <w:tcW w:w="1656" w:type="dxa"/>
            <w:shd w:val="clear" w:color="auto" w:fill="auto"/>
          </w:tcPr>
          <w:p w:rsidR="00603BEF" w:rsidRPr="0048691B" w:rsidRDefault="00603BEF" w:rsidP="00DF7574"/>
        </w:tc>
        <w:tc>
          <w:tcPr>
            <w:tcW w:w="2313" w:type="dxa"/>
            <w:shd w:val="clear" w:color="auto" w:fill="auto"/>
          </w:tcPr>
          <w:p w:rsidR="00603BEF" w:rsidRPr="0048691B" w:rsidRDefault="00603BEF" w:rsidP="00DF7574"/>
        </w:tc>
      </w:tr>
      <w:tr w:rsidR="00603BEF" w:rsidRPr="0048691B" w:rsidTr="00DF7574">
        <w:tc>
          <w:tcPr>
            <w:tcW w:w="5670" w:type="dxa"/>
            <w:shd w:val="clear" w:color="auto" w:fill="auto"/>
          </w:tcPr>
          <w:p w:rsidR="00603BEF" w:rsidRPr="0048691B" w:rsidRDefault="00603BEF" w:rsidP="00DF7574"/>
          <w:p w:rsidR="00603BEF" w:rsidRPr="0048691B" w:rsidRDefault="00603BEF" w:rsidP="00DF7574">
            <w:r w:rsidRPr="0048691B">
              <w:t xml:space="preserve">Начальник отдела по управлению муниципальным имуществом и жилищно-социальным вопросам </w:t>
            </w:r>
          </w:p>
        </w:tc>
        <w:tc>
          <w:tcPr>
            <w:tcW w:w="1656" w:type="dxa"/>
            <w:shd w:val="clear" w:color="auto" w:fill="auto"/>
          </w:tcPr>
          <w:p w:rsidR="00603BEF" w:rsidRPr="0048691B" w:rsidRDefault="00603BEF" w:rsidP="00DF7574"/>
          <w:p w:rsidR="00603BEF" w:rsidRPr="0048691B" w:rsidRDefault="00603BEF" w:rsidP="00DF7574"/>
          <w:p w:rsidR="00603BEF" w:rsidRPr="0048691B" w:rsidRDefault="00603BEF" w:rsidP="00DF7574">
            <w:r w:rsidRPr="0048691B">
              <w:t>____________</w:t>
            </w:r>
          </w:p>
        </w:tc>
        <w:tc>
          <w:tcPr>
            <w:tcW w:w="2313" w:type="dxa"/>
            <w:shd w:val="clear" w:color="auto" w:fill="auto"/>
          </w:tcPr>
          <w:p w:rsidR="00603BEF" w:rsidRPr="0048691B" w:rsidRDefault="00603BEF" w:rsidP="00DF7574"/>
          <w:p w:rsidR="00603BEF" w:rsidRPr="0048691B" w:rsidRDefault="00603BEF" w:rsidP="00DF7574"/>
          <w:p w:rsidR="00603BEF" w:rsidRPr="0048691B" w:rsidRDefault="00603BEF" w:rsidP="00DF7574">
            <w:r w:rsidRPr="0048691B">
              <w:t>Коваль Н.В.</w:t>
            </w:r>
          </w:p>
        </w:tc>
      </w:tr>
      <w:tr w:rsidR="00603BEF" w:rsidRPr="0048691B" w:rsidTr="00DF7574">
        <w:tc>
          <w:tcPr>
            <w:tcW w:w="5670" w:type="dxa"/>
            <w:shd w:val="clear" w:color="auto" w:fill="auto"/>
          </w:tcPr>
          <w:p w:rsidR="00603BEF" w:rsidRPr="0048691B" w:rsidRDefault="00603BEF" w:rsidP="00DF7574"/>
          <w:p w:rsidR="00603BEF" w:rsidRPr="0048691B" w:rsidRDefault="00603BEF" w:rsidP="00DF7574">
            <w:r w:rsidRPr="0048691B">
              <w:t xml:space="preserve">Первый заместитель главы </w:t>
            </w:r>
          </w:p>
          <w:p w:rsidR="00603BEF" w:rsidRPr="0048691B" w:rsidRDefault="00603BEF" w:rsidP="00DF7574">
            <w:r w:rsidRPr="0048691B">
              <w:t>Бодайбинского городского поселения</w:t>
            </w:r>
          </w:p>
        </w:tc>
        <w:tc>
          <w:tcPr>
            <w:tcW w:w="1656" w:type="dxa"/>
            <w:shd w:val="clear" w:color="auto" w:fill="auto"/>
          </w:tcPr>
          <w:p w:rsidR="00603BEF" w:rsidRPr="0048691B" w:rsidRDefault="00603BEF" w:rsidP="00DF7574"/>
          <w:p w:rsidR="00603BEF" w:rsidRPr="0048691B" w:rsidRDefault="00603BEF" w:rsidP="00DF7574"/>
          <w:p w:rsidR="00603BEF" w:rsidRPr="0048691B" w:rsidRDefault="00603BEF" w:rsidP="00DF7574">
            <w:r w:rsidRPr="0048691B">
              <w:t>____________</w:t>
            </w:r>
          </w:p>
        </w:tc>
        <w:tc>
          <w:tcPr>
            <w:tcW w:w="2313" w:type="dxa"/>
            <w:shd w:val="clear" w:color="auto" w:fill="auto"/>
          </w:tcPr>
          <w:p w:rsidR="00603BEF" w:rsidRPr="0048691B" w:rsidRDefault="00603BEF" w:rsidP="00DF7574"/>
          <w:p w:rsidR="00603BEF" w:rsidRPr="0048691B" w:rsidRDefault="00603BEF" w:rsidP="00DF7574"/>
          <w:p w:rsidR="00603BEF" w:rsidRPr="0048691B" w:rsidRDefault="00603BEF" w:rsidP="00DF7574">
            <w:r w:rsidRPr="0048691B">
              <w:t>Горин О.В.</w:t>
            </w:r>
          </w:p>
        </w:tc>
      </w:tr>
      <w:tr w:rsidR="00603BEF" w:rsidRPr="0048691B" w:rsidTr="00DF7574">
        <w:tc>
          <w:tcPr>
            <w:tcW w:w="5670" w:type="dxa"/>
            <w:shd w:val="clear" w:color="auto" w:fill="auto"/>
          </w:tcPr>
          <w:p w:rsidR="00603BEF" w:rsidRPr="0048691B" w:rsidRDefault="00603BEF" w:rsidP="00DF7574"/>
        </w:tc>
        <w:tc>
          <w:tcPr>
            <w:tcW w:w="1656" w:type="dxa"/>
            <w:shd w:val="clear" w:color="auto" w:fill="auto"/>
          </w:tcPr>
          <w:p w:rsidR="00603BEF" w:rsidRPr="0048691B" w:rsidRDefault="00603BEF" w:rsidP="00DF7574"/>
        </w:tc>
        <w:tc>
          <w:tcPr>
            <w:tcW w:w="2313" w:type="dxa"/>
            <w:shd w:val="clear" w:color="auto" w:fill="auto"/>
          </w:tcPr>
          <w:p w:rsidR="00603BEF" w:rsidRPr="0048691B" w:rsidRDefault="00603BEF" w:rsidP="00DF7574"/>
        </w:tc>
      </w:tr>
      <w:tr w:rsidR="00603BEF" w:rsidRPr="0048691B" w:rsidTr="00DF7574">
        <w:tc>
          <w:tcPr>
            <w:tcW w:w="5670" w:type="dxa"/>
            <w:shd w:val="clear" w:color="auto" w:fill="auto"/>
          </w:tcPr>
          <w:p w:rsidR="00603BEF" w:rsidRPr="0048691B" w:rsidRDefault="00603BEF" w:rsidP="00DF7574"/>
          <w:p w:rsidR="00603BEF" w:rsidRPr="0048691B" w:rsidRDefault="00603BEF" w:rsidP="00DF7574">
            <w:r w:rsidRPr="0048691B">
              <w:t>Начальник финансового управления</w:t>
            </w:r>
          </w:p>
        </w:tc>
        <w:tc>
          <w:tcPr>
            <w:tcW w:w="1656" w:type="dxa"/>
            <w:shd w:val="clear" w:color="auto" w:fill="auto"/>
          </w:tcPr>
          <w:p w:rsidR="00603BEF" w:rsidRPr="0048691B" w:rsidRDefault="00603BEF" w:rsidP="00DF7574"/>
          <w:p w:rsidR="00603BEF" w:rsidRPr="0048691B" w:rsidRDefault="00603BEF" w:rsidP="00DF7574"/>
          <w:p w:rsidR="00603BEF" w:rsidRPr="0048691B" w:rsidRDefault="00603BEF" w:rsidP="00DF7574">
            <w:r w:rsidRPr="0048691B">
              <w:t>____________</w:t>
            </w:r>
          </w:p>
        </w:tc>
        <w:tc>
          <w:tcPr>
            <w:tcW w:w="2313" w:type="dxa"/>
            <w:shd w:val="clear" w:color="auto" w:fill="auto"/>
          </w:tcPr>
          <w:p w:rsidR="00603BEF" w:rsidRPr="0048691B" w:rsidRDefault="00603BEF" w:rsidP="00DF7574"/>
          <w:p w:rsidR="00603BEF" w:rsidRPr="0048691B" w:rsidRDefault="00603BEF" w:rsidP="00DF7574"/>
          <w:p w:rsidR="00603BEF" w:rsidRPr="0048691B" w:rsidRDefault="00603BEF" w:rsidP="00DF7574">
            <w:r w:rsidRPr="0048691B">
              <w:t>Харичева Е.В.</w:t>
            </w:r>
          </w:p>
        </w:tc>
      </w:tr>
      <w:tr w:rsidR="00603BEF" w:rsidRPr="0048691B" w:rsidTr="00DF7574">
        <w:tc>
          <w:tcPr>
            <w:tcW w:w="5670" w:type="dxa"/>
            <w:shd w:val="clear" w:color="auto" w:fill="auto"/>
          </w:tcPr>
          <w:p w:rsidR="00603BEF" w:rsidRPr="0048691B" w:rsidRDefault="00603BEF" w:rsidP="00DF7574"/>
          <w:p w:rsidR="00603BEF" w:rsidRPr="0048691B" w:rsidRDefault="00603BEF" w:rsidP="00DF7574"/>
          <w:p w:rsidR="00603BEF" w:rsidRPr="0048691B" w:rsidRDefault="00603BEF" w:rsidP="00DF7574">
            <w:r w:rsidRPr="0048691B">
              <w:t>Начальник отдела по экономике</w:t>
            </w:r>
          </w:p>
        </w:tc>
        <w:tc>
          <w:tcPr>
            <w:tcW w:w="1656" w:type="dxa"/>
            <w:shd w:val="clear" w:color="auto" w:fill="auto"/>
          </w:tcPr>
          <w:p w:rsidR="00603BEF" w:rsidRPr="0048691B" w:rsidRDefault="00603BEF" w:rsidP="00DF7574"/>
          <w:p w:rsidR="00603BEF" w:rsidRPr="0048691B" w:rsidRDefault="00603BEF" w:rsidP="00DF7574"/>
          <w:p w:rsidR="00603BEF" w:rsidRPr="0048691B" w:rsidRDefault="00603BEF" w:rsidP="00DF7574">
            <w:r w:rsidRPr="0048691B">
              <w:t>____________</w:t>
            </w:r>
          </w:p>
        </w:tc>
        <w:tc>
          <w:tcPr>
            <w:tcW w:w="2313" w:type="dxa"/>
            <w:shd w:val="clear" w:color="auto" w:fill="auto"/>
          </w:tcPr>
          <w:p w:rsidR="00603BEF" w:rsidRPr="0048691B" w:rsidRDefault="00603BEF" w:rsidP="00DF7574"/>
          <w:p w:rsidR="00603BEF" w:rsidRPr="0048691B" w:rsidRDefault="00603BEF" w:rsidP="00DF7574"/>
          <w:p w:rsidR="00603BEF" w:rsidRPr="0048691B" w:rsidRDefault="00603BEF" w:rsidP="00DF7574">
            <w:r w:rsidRPr="0048691B">
              <w:t>Куклина Т.В.</w:t>
            </w:r>
          </w:p>
        </w:tc>
      </w:tr>
      <w:tr w:rsidR="00603BEF" w:rsidRPr="0048691B" w:rsidTr="00DF7574">
        <w:tc>
          <w:tcPr>
            <w:tcW w:w="5670" w:type="dxa"/>
            <w:shd w:val="clear" w:color="auto" w:fill="auto"/>
          </w:tcPr>
          <w:p w:rsidR="00603BEF" w:rsidRPr="0048691B" w:rsidRDefault="00603BEF" w:rsidP="00DF7574"/>
          <w:p w:rsidR="00603BEF" w:rsidRPr="0048691B" w:rsidRDefault="00603BEF" w:rsidP="00DF7574"/>
          <w:p w:rsidR="00603BEF" w:rsidRPr="0048691B" w:rsidRDefault="00603BEF" w:rsidP="00DF7574">
            <w:r w:rsidRPr="0048691B">
              <w:t>Начальник отдела по правовой работе</w:t>
            </w:r>
          </w:p>
        </w:tc>
        <w:tc>
          <w:tcPr>
            <w:tcW w:w="1656" w:type="dxa"/>
            <w:shd w:val="clear" w:color="auto" w:fill="auto"/>
          </w:tcPr>
          <w:p w:rsidR="00603BEF" w:rsidRPr="0048691B" w:rsidRDefault="00603BEF" w:rsidP="00DF7574"/>
          <w:p w:rsidR="00603BEF" w:rsidRPr="0048691B" w:rsidRDefault="00603BEF" w:rsidP="00DF7574"/>
          <w:p w:rsidR="00603BEF" w:rsidRPr="0048691B" w:rsidRDefault="00603BEF" w:rsidP="00DF7574">
            <w:r w:rsidRPr="0048691B">
              <w:t>____________</w:t>
            </w:r>
          </w:p>
        </w:tc>
        <w:tc>
          <w:tcPr>
            <w:tcW w:w="2313" w:type="dxa"/>
            <w:shd w:val="clear" w:color="auto" w:fill="auto"/>
          </w:tcPr>
          <w:p w:rsidR="00603BEF" w:rsidRPr="0048691B" w:rsidRDefault="00603BEF" w:rsidP="00DF7574"/>
          <w:p w:rsidR="00603BEF" w:rsidRPr="0048691B" w:rsidRDefault="00603BEF" w:rsidP="00DF7574"/>
          <w:p w:rsidR="00603BEF" w:rsidRPr="0048691B" w:rsidRDefault="00603BEF" w:rsidP="00DF7574">
            <w:r w:rsidRPr="0048691B">
              <w:t>Кладова Л.Ю.</w:t>
            </w:r>
          </w:p>
        </w:tc>
      </w:tr>
      <w:tr w:rsidR="00603BEF" w:rsidRPr="0048691B" w:rsidTr="00DF7574">
        <w:tc>
          <w:tcPr>
            <w:tcW w:w="5670" w:type="dxa"/>
            <w:shd w:val="clear" w:color="auto" w:fill="auto"/>
          </w:tcPr>
          <w:p w:rsidR="00603BEF" w:rsidRPr="0048691B" w:rsidRDefault="00603BEF" w:rsidP="00DF7574"/>
          <w:p w:rsidR="00603BEF" w:rsidRPr="0048691B" w:rsidRDefault="00603BEF" w:rsidP="00DF7574"/>
          <w:p w:rsidR="00603BEF" w:rsidRPr="0048691B" w:rsidRDefault="00603BEF" w:rsidP="00DF7574">
            <w:r w:rsidRPr="0048691B">
              <w:t>Управляющий делами</w:t>
            </w:r>
          </w:p>
        </w:tc>
        <w:tc>
          <w:tcPr>
            <w:tcW w:w="1656" w:type="dxa"/>
            <w:shd w:val="clear" w:color="auto" w:fill="auto"/>
          </w:tcPr>
          <w:p w:rsidR="00603BEF" w:rsidRPr="0048691B" w:rsidRDefault="00603BEF" w:rsidP="00DF7574"/>
          <w:p w:rsidR="00603BEF" w:rsidRPr="0048691B" w:rsidRDefault="00603BEF" w:rsidP="00DF7574"/>
          <w:p w:rsidR="00603BEF" w:rsidRPr="0048691B" w:rsidRDefault="00603BEF" w:rsidP="00DF7574">
            <w:r w:rsidRPr="0048691B">
              <w:t>____________</w:t>
            </w:r>
          </w:p>
        </w:tc>
        <w:tc>
          <w:tcPr>
            <w:tcW w:w="2313" w:type="dxa"/>
            <w:shd w:val="clear" w:color="auto" w:fill="auto"/>
          </w:tcPr>
          <w:p w:rsidR="00603BEF" w:rsidRPr="0048691B" w:rsidRDefault="00603BEF" w:rsidP="00DF7574"/>
          <w:p w:rsidR="00603BEF" w:rsidRPr="0048691B" w:rsidRDefault="00603BEF" w:rsidP="00DF7574"/>
          <w:p w:rsidR="00603BEF" w:rsidRPr="0048691B" w:rsidRDefault="00603BEF" w:rsidP="00DF7574">
            <w:r w:rsidRPr="0048691B">
              <w:t>Плешува А.А.</w:t>
            </w:r>
          </w:p>
        </w:tc>
      </w:tr>
    </w:tbl>
    <w:p w:rsidR="00603BEF" w:rsidRPr="0048691B" w:rsidRDefault="00603BEF" w:rsidP="00603BEF"/>
    <w:p w:rsidR="00603BEF" w:rsidRPr="0048691B" w:rsidRDefault="00603BEF" w:rsidP="00603BEF"/>
    <w:p w:rsidR="00603BEF" w:rsidRDefault="00603BEF" w:rsidP="00603BEF"/>
    <w:p w:rsidR="00603BEF" w:rsidRDefault="00603BEF" w:rsidP="00603BEF"/>
    <w:p w:rsidR="00603BEF" w:rsidRDefault="00603BEF" w:rsidP="00603BEF"/>
    <w:p w:rsidR="00603BEF" w:rsidRDefault="00603BEF" w:rsidP="00603BEF"/>
    <w:p w:rsidR="00603BEF" w:rsidRDefault="00603BEF" w:rsidP="00603BEF"/>
    <w:p w:rsidR="00603BEF" w:rsidRDefault="00603BEF" w:rsidP="00603BEF"/>
    <w:p w:rsidR="00603BEF" w:rsidRDefault="00603BEF" w:rsidP="00603BEF"/>
    <w:p w:rsidR="00603BEF" w:rsidRDefault="00603BEF" w:rsidP="00603BEF"/>
    <w:p w:rsidR="00603BEF" w:rsidRDefault="00603BEF" w:rsidP="00603BEF"/>
    <w:p w:rsidR="00603BEF" w:rsidRDefault="00603BEF" w:rsidP="00603BEF"/>
    <w:p w:rsidR="00603BEF" w:rsidRDefault="00603BEF" w:rsidP="00603BEF"/>
    <w:p w:rsidR="00603BEF" w:rsidRDefault="00603BEF" w:rsidP="00603BEF"/>
    <w:p w:rsidR="00603BEF" w:rsidRDefault="00603BEF" w:rsidP="00603BEF"/>
    <w:p w:rsidR="00603BEF" w:rsidRDefault="00603BEF" w:rsidP="00603BEF"/>
    <w:p w:rsidR="00603BEF" w:rsidRDefault="00603BEF" w:rsidP="00603BEF"/>
    <w:p w:rsidR="00603BEF" w:rsidRDefault="00603BEF" w:rsidP="00603BEF"/>
    <w:p w:rsidR="00603BEF" w:rsidRDefault="00603BEF" w:rsidP="00603BEF"/>
    <w:p w:rsidR="00603BEF" w:rsidRDefault="00603BEF" w:rsidP="00603BEF"/>
    <w:p w:rsidR="00603BEF" w:rsidRDefault="00603BEF" w:rsidP="00603BEF"/>
    <w:p w:rsidR="00603BEF" w:rsidRDefault="00603BEF" w:rsidP="00603BEF"/>
    <w:p w:rsidR="00603BEF" w:rsidRDefault="00603BEF" w:rsidP="00603BEF"/>
    <w:p w:rsidR="00603BEF" w:rsidRDefault="00603BEF" w:rsidP="00603BEF"/>
    <w:p w:rsidR="00603BEF" w:rsidRDefault="00603BEF" w:rsidP="00603BEF"/>
    <w:p w:rsidR="00603BEF" w:rsidRDefault="00603BEF" w:rsidP="00603BEF"/>
    <w:p w:rsidR="00FC6320" w:rsidRDefault="00FC6320" w:rsidP="00603BEF">
      <w:pPr>
        <w:ind w:right="-2"/>
        <w:jc w:val="both"/>
      </w:pPr>
    </w:p>
    <w:p w:rsidR="00FC6320" w:rsidRDefault="00FC6320" w:rsidP="00FA674F">
      <w:pPr>
        <w:ind w:left="-567" w:right="-2"/>
        <w:jc w:val="both"/>
      </w:pPr>
      <w:bookmarkStart w:id="0" w:name="_GoBack"/>
      <w:bookmarkEnd w:id="0"/>
    </w:p>
    <w:sectPr w:rsidR="00FC6320" w:rsidSect="0024340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E30"/>
    <w:rsid w:val="00110EAD"/>
    <w:rsid w:val="00182AA4"/>
    <w:rsid w:val="0024340A"/>
    <w:rsid w:val="002D28F7"/>
    <w:rsid w:val="0033740F"/>
    <w:rsid w:val="003D4AB1"/>
    <w:rsid w:val="003E7863"/>
    <w:rsid w:val="0048691B"/>
    <w:rsid w:val="00494E30"/>
    <w:rsid w:val="005E2F2C"/>
    <w:rsid w:val="00603BEF"/>
    <w:rsid w:val="006B09E1"/>
    <w:rsid w:val="007908FA"/>
    <w:rsid w:val="007F06BF"/>
    <w:rsid w:val="00A1465B"/>
    <w:rsid w:val="00B35459"/>
    <w:rsid w:val="00B35E17"/>
    <w:rsid w:val="00B51209"/>
    <w:rsid w:val="00DF481D"/>
    <w:rsid w:val="00E67ED1"/>
    <w:rsid w:val="00EE240A"/>
    <w:rsid w:val="00EE6874"/>
    <w:rsid w:val="00EF0B46"/>
    <w:rsid w:val="00F07B02"/>
    <w:rsid w:val="00FA674F"/>
    <w:rsid w:val="00FC6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75FEE7-22F0-488B-A99F-26680201B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 Spacing"/>
    <w:uiPriority w:val="1"/>
    <w:qFormat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prava-bodaib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1364</Words>
  <Characters>7776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Шуб Татьяна Владимировна</dc:creator>
  <cp:keywords/>
  <dc:description/>
  <cp:lastModifiedBy>Ходарева Светлана Николаевна</cp:lastModifiedBy>
  <cp:revision>4</cp:revision>
  <cp:lastPrinted>2023-09-22T01:14:00Z</cp:lastPrinted>
  <dcterms:created xsi:type="dcterms:W3CDTF">2023-09-22T01:15:00Z</dcterms:created>
  <dcterms:modified xsi:type="dcterms:W3CDTF">2023-09-25T05:27:00Z</dcterms:modified>
</cp:coreProperties>
</file>