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878" w:rsidRPr="006B4185" w:rsidRDefault="00FE5878" w:rsidP="006B4185">
      <w:pPr>
        <w:ind w:right="-1"/>
        <w:jc w:val="center"/>
        <w:rPr>
          <w:b/>
        </w:rPr>
      </w:pPr>
      <w:r w:rsidRPr="006B4185">
        <w:rPr>
          <w:b/>
          <w:bCs/>
        </w:rPr>
        <w:t>Годовой отчет</w:t>
      </w:r>
    </w:p>
    <w:p w:rsidR="00FE5878" w:rsidRPr="006B4185" w:rsidRDefault="00FE5878" w:rsidP="006B4185">
      <w:pPr>
        <w:ind w:right="-1" w:firstLine="708"/>
        <w:jc w:val="center"/>
        <w:rPr>
          <w:b/>
        </w:rPr>
      </w:pPr>
      <w:r w:rsidRPr="006B4185">
        <w:rPr>
          <w:b/>
          <w:bCs/>
        </w:rPr>
        <w:t xml:space="preserve">о реализации муниципальной программы </w:t>
      </w:r>
      <w:r w:rsidR="006B4185" w:rsidRPr="006B4185">
        <w:rPr>
          <w:b/>
          <w:lang w:eastAsia="en-US"/>
        </w:rPr>
        <w:t xml:space="preserve">«Комплексное благоустройство, содержание и озеленение территории Бодайбинского муниципального </w:t>
      </w:r>
      <w:proofErr w:type="gramStart"/>
      <w:r w:rsidR="006B4185" w:rsidRPr="006B4185">
        <w:rPr>
          <w:b/>
          <w:lang w:eastAsia="en-US"/>
        </w:rPr>
        <w:t xml:space="preserve">образования»   </w:t>
      </w:r>
      <w:proofErr w:type="gramEnd"/>
      <w:r w:rsidR="006B4185" w:rsidRPr="006B4185">
        <w:rPr>
          <w:b/>
          <w:lang w:eastAsia="en-US"/>
        </w:rPr>
        <w:t xml:space="preserve">               на 2023-2027 годы</w:t>
      </w:r>
      <w:r w:rsidRPr="006B4185">
        <w:rPr>
          <w:b/>
        </w:rPr>
        <w:t xml:space="preserve"> за 20</w:t>
      </w:r>
      <w:r w:rsidR="00DF211D" w:rsidRPr="006B4185">
        <w:rPr>
          <w:b/>
        </w:rPr>
        <w:t>2</w:t>
      </w:r>
      <w:r w:rsidR="006828AB">
        <w:rPr>
          <w:b/>
        </w:rPr>
        <w:t>4</w:t>
      </w:r>
      <w:r w:rsidR="000E5FED" w:rsidRPr="006B4185">
        <w:rPr>
          <w:b/>
        </w:rPr>
        <w:t xml:space="preserve"> год</w:t>
      </w:r>
    </w:p>
    <w:p w:rsidR="006B4185" w:rsidRPr="006B4185" w:rsidRDefault="002F41B6" w:rsidP="006B4185">
      <w:pPr>
        <w:ind w:firstLine="708"/>
        <w:jc w:val="both"/>
        <w:rPr>
          <w:lang w:eastAsia="en-US"/>
        </w:rPr>
      </w:pPr>
      <w:r w:rsidRPr="006B4185">
        <w:t>Во исполнение п. 6.4. постановления Бодайбинского городского поселения от 08.05.2018 г. №</w:t>
      </w:r>
      <w:r w:rsidR="00D30DE6" w:rsidRPr="006B4185">
        <w:t xml:space="preserve"> </w:t>
      </w:r>
      <w:r w:rsidRPr="006B4185">
        <w:t xml:space="preserve">325-п направляю в Ваш адрес отчет о реализации муниципальной программы </w:t>
      </w:r>
      <w:r w:rsidR="006B4185" w:rsidRPr="006B4185">
        <w:rPr>
          <w:lang w:eastAsia="en-US"/>
        </w:rPr>
        <w:t>«Комплексное благоустройство, содержание и озеленение территории Бодайбинского муниципального образования» на 2023-2027 годы, утвержденную постановлением администрации Бодайбинского городского поселения от 27.12.2022 г. № 948-п</w:t>
      </w:r>
    </w:p>
    <w:p w:rsidR="002F4772" w:rsidRPr="006B4185" w:rsidRDefault="002F4772" w:rsidP="006B4185">
      <w:pPr>
        <w:ind w:right="-1" w:firstLine="708"/>
        <w:contextualSpacing/>
        <w:jc w:val="both"/>
        <w:rPr>
          <w:b/>
        </w:rPr>
      </w:pPr>
      <w:r w:rsidRPr="006B4185">
        <w:rPr>
          <w:b/>
        </w:rPr>
        <w:t xml:space="preserve">1. Краткое описание основных мероприятий </w:t>
      </w:r>
      <w:r w:rsidR="00B645BA" w:rsidRPr="006B4185">
        <w:rPr>
          <w:b/>
        </w:rPr>
        <w:t>программы, а также результатов, достигнутых в отчетном периоде</w:t>
      </w:r>
    </w:p>
    <w:p w:rsidR="00B645BA" w:rsidRPr="006B4185" w:rsidRDefault="00B645BA" w:rsidP="006B4185">
      <w:pPr>
        <w:ind w:right="-1" w:firstLine="708"/>
        <w:jc w:val="both"/>
      </w:pPr>
      <w:r w:rsidRPr="006B4185">
        <w:t xml:space="preserve">Программа включает в себя </w:t>
      </w:r>
      <w:r w:rsidR="00C85023" w:rsidRPr="006B4185">
        <w:t>6</w:t>
      </w:r>
      <w:r w:rsidRPr="006B4185">
        <w:t xml:space="preserve"> подпрограмм, в том числе:</w:t>
      </w:r>
    </w:p>
    <w:p w:rsidR="006B4185" w:rsidRPr="006B4185" w:rsidRDefault="006B4185" w:rsidP="006B4185">
      <w:pPr>
        <w:ind w:firstLine="708"/>
        <w:jc w:val="both"/>
      </w:pPr>
      <w:r w:rsidRPr="006B4185">
        <w:t>- «Благоустройство территории Бодайбинского муниципального образования» на 2023-2027 годы;</w:t>
      </w:r>
    </w:p>
    <w:p w:rsidR="006B4185" w:rsidRPr="006B4185" w:rsidRDefault="006B4185" w:rsidP="006B4185">
      <w:pPr>
        <w:ind w:firstLine="708"/>
        <w:jc w:val="both"/>
      </w:pPr>
      <w:r w:rsidRPr="006B4185">
        <w:t>- «Озеленение территорий общественных мест Бодайбинского муниципального образования» на 2023-2027 годы;</w:t>
      </w:r>
    </w:p>
    <w:p w:rsidR="006B4185" w:rsidRPr="006B4185" w:rsidRDefault="006B4185" w:rsidP="006B4185">
      <w:pPr>
        <w:ind w:firstLine="708"/>
        <w:jc w:val="both"/>
      </w:pPr>
      <w:r w:rsidRPr="006B4185">
        <w:t>- «Освещение» территории Бодайбинского муниципального образования» на 2023-2027 годы;</w:t>
      </w:r>
    </w:p>
    <w:p w:rsidR="006B4185" w:rsidRPr="006B4185" w:rsidRDefault="006B4185" w:rsidP="006B4185">
      <w:pPr>
        <w:ind w:firstLine="708"/>
        <w:jc w:val="both"/>
      </w:pPr>
      <w:r w:rsidRPr="006B4185">
        <w:t>- «Развитие сферы похоронного дела на территории Бодайбинского муниципального образования» на 2023-2027 годы.</w:t>
      </w:r>
    </w:p>
    <w:p w:rsidR="006B4185" w:rsidRPr="006B4185" w:rsidRDefault="006B4185" w:rsidP="006B4185">
      <w:pPr>
        <w:ind w:firstLine="567"/>
        <w:jc w:val="both"/>
      </w:pPr>
      <w:r w:rsidRPr="006B4185">
        <w:t>- «Праздничное и тематическое оформление» территории Бодайбинского муниципального образования» на 2023-2027 годы;</w:t>
      </w:r>
    </w:p>
    <w:p w:rsidR="006B4185" w:rsidRPr="006B4185" w:rsidRDefault="006B4185" w:rsidP="006B4185">
      <w:pPr>
        <w:widowControl w:val="0"/>
        <w:tabs>
          <w:tab w:val="left" w:pos="317"/>
        </w:tabs>
        <w:ind w:right="-1" w:firstLine="567"/>
        <w:jc w:val="both"/>
        <w:outlineLvl w:val="4"/>
      </w:pPr>
      <w:r w:rsidRPr="006B4185">
        <w:t>- «Экологическое воспитание населения и формирование культуры в области обращения с ТКО» территории Бодайбинского муниципального образования» на 2023-2027 годы;</w:t>
      </w:r>
      <w:r w:rsidR="00C85023" w:rsidRPr="006B4185">
        <w:t>1.</w:t>
      </w:r>
    </w:p>
    <w:p w:rsidR="00B645BA" w:rsidRPr="006B4185" w:rsidRDefault="006C6437" w:rsidP="006B4185">
      <w:pPr>
        <w:widowControl w:val="0"/>
        <w:tabs>
          <w:tab w:val="left" w:pos="317"/>
        </w:tabs>
        <w:ind w:right="-1" w:firstLine="567"/>
        <w:jc w:val="both"/>
        <w:outlineLvl w:val="4"/>
      </w:pPr>
      <w:r w:rsidRPr="006B4185">
        <w:t>В</w:t>
      </w:r>
      <w:r w:rsidR="00B645BA" w:rsidRPr="006B4185">
        <w:t xml:space="preserve"> рамках реализа</w:t>
      </w:r>
      <w:r w:rsidRPr="006B4185">
        <w:t>ции подпрограммы 1 предусмотрено:</w:t>
      </w:r>
    </w:p>
    <w:p w:rsidR="006C6437" w:rsidRPr="006B4185" w:rsidRDefault="006C6437" w:rsidP="006B4185">
      <w:pPr>
        <w:ind w:right="-1" w:firstLine="567"/>
        <w:jc w:val="both"/>
      </w:pPr>
      <w:r w:rsidRPr="006B4185">
        <w:t xml:space="preserve">- </w:t>
      </w:r>
      <w:r w:rsidR="00C85023" w:rsidRPr="006B4185">
        <w:t>Содержание в чистоте мест общего пользования и поддержания функциональных характеристик имущества, элементов благоустройства, находящегося на территории мест общего пользования</w:t>
      </w:r>
      <w:r w:rsidR="000E5FED" w:rsidRPr="006B4185">
        <w:t>;</w:t>
      </w:r>
    </w:p>
    <w:p w:rsidR="00C85023" w:rsidRPr="006B4185" w:rsidRDefault="00C85023" w:rsidP="006B4185">
      <w:pPr>
        <w:ind w:right="-1" w:firstLine="567"/>
        <w:jc w:val="both"/>
      </w:pPr>
      <w:r w:rsidRPr="006B4185">
        <w:t>- Строительство, реконструкция, капитальный ремонт имущества, элементов благоустройства, находящихся на территории мест общего пользования</w:t>
      </w:r>
      <w:r w:rsidR="000E5FED" w:rsidRPr="006B4185">
        <w:t>.</w:t>
      </w:r>
    </w:p>
    <w:p w:rsidR="00F90925" w:rsidRPr="006B4185" w:rsidRDefault="00F90925" w:rsidP="006B4185">
      <w:pPr>
        <w:ind w:right="-1" w:firstLine="567"/>
        <w:jc w:val="both"/>
      </w:pPr>
      <w:r w:rsidRPr="006B4185">
        <w:t>- 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</w:r>
    </w:p>
    <w:p w:rsidR="002F4772" w:rsidRPr="006B4185" w:rsidRDefault="006C6437" w:rsidP="006B4185">
      <w:pPr>
        <w:ind w:right="-1" w:firstLine="567"/>
        <w:jc w:val="both"/>
      </w:pPr>
      <w:r w:rsidRPr="006B4185">
        <w:t>2. В рамках реализации подпрограммы 2 предусмотрено:</w:t>
      </w:r>
    </w:p>
    <w:p w:rsidR="00BA2D29" w:rsidRPr="006B4185" w:rsidRDefault="006C6437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Содержание клумб и цветников</w:t>
      </w:r>
      <w:r w:rsidR="000E5FED" w:rsidRPr="006B4185">
        <w:t>;</w:t>
      </w:r>
    </w:p>
    <w:p w:rsidR="004566C0" w:rsidRPr="006B4185" w:rsidRDefault="004566C0" w:rsidP="006B4185">
      <w:pPr>
        <w:ind w:right="-1" w:firstLine="567"/>
        <w:jc w:val="both"/>
      </w:pPr>
      <w:r w:rsidRPr="006B4185">
        <w:t>- Формовочная и санитарная обрезка деревьев</w:t>
      </w:r>
      <w:r w:rsidR="000E5FED" w:rsidRPr="006B4185">
        <w:t>.</w:t>
      </w:r>
    </w:p>
    <w:p w:rsidR="004E3A38" w:rsidRPr="006B4185" w:rsidRDefault="004E3A38" w:rsidP="006B4185">
      <w:pPr>
        <w:ind w:right="-1" w:firstLine="567"/>
        <w:jc w:val="both"/>
      </w:pPr>
      <w:r w:rsidRPr="006B4185">
        <w:t xml:space="preserve">3. В рамках реализации подпрограммы </w:t>
      </w:r>
      <w:r w:rsidR="000D2861" w:rsidRPr="006B4185">
        <w:t>3</w:t>
      </w:r>
      <w:r w:rsidR="000E5FED" w:rsidRPr="006B4185">
        <w:t xml:space="preserve"> предусмотрено.</w:t>
      </w:r>
    </w:p>
    <w:p w:rsidR="004E3A38" w:rsidRPr="006B4185" w:rsidRDefault="000D2861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Строительство линий уличного освещения</w:t>
      </w:r>
      <w:r w:rsidR="000E5FED" w:rsidRPr="006B4185">
        <w:t>;</w:t>
      </w:r>
    </w:p>
    <w:p w:rsidR="004566C0" w:rsidRPr="006B4185" w:rsidRDefault="004566C0" w:rsidP="006B4185">
      <w:pPr>
        <w:ind w:right="-1" w:firstLine="567"/>
        <w:jc w:val="both"/>
      </w:pPr>
      <w:r w:rsidRPr="006B4185">
        <w:t>- Соде</w:t>
      </w:r>
      <w:r w:rsidR="000E5FED" w:rsidRPr="006B4185">
        <w:t>ржание линий уличного освещения.</w:t>
      </w:r>
    </w:p>
    <w:p w:rsidR="000D2861" w:rsidRPr="006B4185" w:rsidRDefault="000D2861" w:rsidP="006B4185">
      <w:pPr>
        <w:ind w:right="-1" w:firstLine="567"/>
        <w:jc w:val="both"/>
      </w:pPr>
      <w:r w:rsidRPr="006B4185">
        <w:t>4. В рамках реализации подпрограммы 4 предусмотрено:</w:t>
      </w:r>
    </w:p>
    <w:p w:rsidR="004566C0" w:rsidRPr="006B4185" w:rsidRDefault="000D2861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Организация ритуальных услуг и содержание мест</w:t>
      </w:r>
      <w:r w:rsidR="000E5FED" w:rsidRPr="006B4185">
        <w:t xml:space="preserve"> захоронения;</w:t>
      </w:r>
    </w:p>
    <w:p w:rsidR="004566C0" w:rsidRPr="006B4185" w:rsidRDefault="004566C0" w:rsidP="006B4185">
      <w:pPr>
        <w:ind w:right="-1" w:firstLine="567"/>
        <w:jc w:val="both"/>
      </w:pPr>
      <w:r w:rsidRPr="006B4185">
        <w:t>- Инвентаризация захоронений на общественных кладбищах МО</w:t>
      </w:r>
      <w:r w:rsidR="000E5FED" w:rsidRPr="006B4185">
        <w:t>.</w:t>
      </w:r>
    </w:p>
    <w:p w:rsidR="004566C0" w:rsidRPr="006B4185" w:rsidRDefault="006B4185" w:rsidP="006B4185">
      <w:pPr>
        <w:ind w:right="-1" w:firstLine="567"/>
        <w:jc w:val="both"/>
      </w:pPr>
      <w:r w:rsidRPr="006B4185">
        <w:t>5</w:t>
      </w:r>
      <w:r w:rsidR="004566C0" w:rsidRPr="006B4185">
        <w:t xml:space="preserve">. В рамках реализации подпрограммы </w:t>
      </w:r>
      <w:r w:rsidRPr="006B4185">
        <w:t>5</w:t>
      </w:r>
      <w:r w:rsidR="004566C0" w:rsidRPr="006B4185">
        <w:t xml:space="preserve"> предусмотрено:</w:t>
      </w:r>
    </w:p>
    <w:p w:rsidR="004566C0" w:rsidRPr="006B4185" w:rsidRDefault="004566C0" w:rsidP="006B4185">
      <w:pPr>
        <w:ind w:right="-1" w:firstLine="567"/>
        <w:jc w:val="both"/>
      </w:pPr>
      <w:r w:rsidRPr="006B4185">
        <w:t>- Приобретение и установка элементов праздничного оформления в соответствии с разработанной концепцией мероприятия</w:t>
      </w:r>
      <w:r w:rsidR="005B2BCF" w:rsidRPr="006B4185">
        <w:t>.</w:t>
      </w:r>
    </w:p>
    <w:p w:rsidR="00F90925" w:rsidRPr="006B4185" w:rsidRDefault="006B4185" w:rsidP="006B4185">
      <w:pPr>
        <w:ind w:right="-1" w:firstLine="567"/>
        <w:jc w:val="both"/>
      </w:pPr>
      <w:r w:rsidRPr="006B4185">
        <w:t>6</w:t>
      </w:r>
      <w:r w:rsidR="00F90925" w:rsidRPr="006B4185">
        <w:t xml:space="preserve">. В рамках реализации подпрограммы </w:t>
      </w:r>
      <w:r w:rsidRPr="006B4185">
        <w:t>6</w:t>
      </w:r>
      <w:r w:rsidR="00F90925" w:rsidRPr="006B4185">
        <w:t xml:space="preserve"> «Экологическое воспитание населения и формирование культуры в области обращения с ТКО»</w:t>
      </w:r>
    </w:p>
    <w:p w:rsidR="00F90925" w:rsidRPr="006B4185" w:rsidRDefault="00F90925" w:rsidP="006B4185">
      <w:pPr>
        <w:ind w:right="-1" w:firstLine="567"/>
        <w:jc w:val="both"/>
      </w:pPr>
      <w:r w:rsidRPr="006B4185">
        <w:t>- Изготовление, установка и распространение печатной и баннерной продукции</w:t>
      </w:r>
    </w:p>
    <w:p w:rsidR="00390353" w:rsidRPr="00C753F6" w:rsidRDefault="00390353" w:rsidP="00971E6A">
      <w:pPr>
        <w:ind w:right="-1" w:firstLine="708"/>
        <w:jc w:val="center"/>
        <w:rPr>
          <w:b/>
        </w:rPr>
      </w:pPr>
      <w:r w:rsidRPr="00C753F6">
        <w:rPr>
          <w:b/>
        </w:rPr>
        <w:t xml:space="preserve">2. Отчет </w:t>
      </w:r>
      <w:r w:rsidRPr="00C753F6">
        <w:rPr>
          <w:b/>
          <w:color w:val="000000"/>
        </w:rPr>
        <w:t>о достигнутых целевых показателях муниципальной программы</w:t>
      </w:r>
      <w:r w:rsidRPr="00C753F6">
        <w:rPr>
          <w:b/>
        </w:rPr>
        <w:t>, достигнутых в 20</w:t>
      </w:r>
      <w:r w:rsidR="00DF211D">
        <w:rPr>
          <w:b/>
        </w:rPr>
        <w:t>2</w:t>
      </w:r>
      <w:r w:rsidR="006828AB">
        <w:rPr>
          <w:b/>
        </w:rPr>
        <w:t>4</w:t>
      </w:r>
      <w:r w:rsidRPr="00C753F6">
        <w:rPr>
          <w:b/>
        </w:rPr>
        <w:t xml:space="preserve"> году.</w:t>
      </w:r>
    </w:p>
    <w:tbl>
      <w:tblPr>
        <w:tblW w:w="9805" w:type="dxa"/>
        <w:tblLayout w:type="fixed"/>
        <w:tblLook w:val="04A0" w:firstRow="1" w:lastRow="0" w:firstColumn="1" w:lastColumn="0" w:noHBand="0" w:noVBand="1"/>
      </w:tblPr>
      <w:tblGrid>
        <w:gridCol w:w="540"/>
        <w:gridCol w:w="3141"/>
        <w:gridCol w:w="567"/>
        <w:gridCol w:w="850"/>
        <w:gridCol w:w="851"/>
        <w:gridCol w:w="3856"/>
      </w:tblGrid>
      <w:tr w:rsidR="00390353" w:rsidRPr="00390353" w:rsidTr="00C56948">
        <w:trPr>
          <w:trHeight w:val="44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DF211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Значение показателя 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Пояснения по достигнутым значениям</w:t>
            </w:r>
          </w:p>
        </w:tc>
      </w:tr>
      <w:tr w:rsidR="00390353" w:rsidRPr="00390353" w:rsidTr="00C56948">
        <w:trPr>
          <w:trHeight w:val="2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план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390353" w:rsidRPr="00390353" w:rsidTr="00C56948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19413C" w:rsidRPr="00390353" w:rsidTr="00390353">
        <w:trPr>
          <w:trHeight w:val="276"/>
        </w:trPr>
        <w:tc>
          <w:tcPr>
            <w:tcW w:w="98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80663C" w:rsidRDefault="0019413C" w:rsidP="0080663C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0663C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C13131" w:rsidRPr="0080663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0663C" w:rsidRPr="0080663C">
              <w:rPr>
                <w:b/>
                <w:sz w:val="20"/>
                <w:szCs w:val="20"/>
                <w:lang w:eastAsia="en-US"/>
              </w:rPr>
              <w:t>«Комплексное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</w:tr>
      <w:tr w:rsidR="0019413C" w:rsidRPr="00390353" w:rsidTr="00971E6A">
        <w:trPr>
          <w:trHeight w:val="517"/>
        </w:trPr>
        <w:tc>
          <w:tcPr>
            <w:tcW w:w="98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3C" w:rsidRPr="00390353" w:rsidRDefault="0019413C" w:rsidP="00296553">
            <w:pPr>
              <w:ind w:right="-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9413C" w:rsidRPr="00390353" w:rsidTr="00390353">
        <w:trPr>
          <w:trHeight w:val="227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80663C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0663C">
              <w:rPr>
                <w:b/>
                <w:bCs/>
                <w:color w:val="000000"/>
                <w:sz w:val="20"/>
                <w:szCs w:val="20"/>
              </w:rPr>
              <w:t>Подпрограмма 1 «</w:t>
            </w:r>
            <w:r w:rsidR="0080663C" w:rsidRPr="0080663C">
              <w:rPr>
                <w:b/>
                <w:sz w:val="20"/>
                <w:szCs w:val="20"/>
              </w:rPr>
              <w:t xml:space="preserve">Благоустройство территории </w:t>
            </w:r>
          </w:p>
        </w:tc>
      </w:tr>
      <w:tr w:rsidR="00390353" w:rsidRPr="00390353" w:rsidTr="009667C3">
        <w:trPr>
          <w:trHeight w:val="5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Процент привлечения предприятий и организаций МО к работам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100,00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активное участие работники предприятий и организаций, учащиеся образовательных учреждений города.</w:t>
            </w:r>
          </w:p>
        </w:tc>
      </w:tr>
      <w:tr w:rsidR="00390353" w:rsidRPr="00390353" w:rsidTr="009667C3">
        <w:trPr>
          <w:trHeight w:val="12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взаимодействия предприятий, обеспечивающих благоустройство МО и предприятий-владельцев инженерных сетей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Условия муниципальных контрактов по благоустройству выполнены в предусмотренные сроки, </w:t>
            </w:r>
          </w:p>
        </w:tc>
      </w:tr>
      <w:tr w:rsidR="00390353" w:rsidRPr="00390353" w:rsidTr="009667C3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Процент участия жителей города в мероприятиях по санитарной очистке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F90925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390353"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A85F3E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сравнении с 2022</w:t>
            </w:r>
            <w:r w:rsidR="00390353" w:rsidRPr="00390353">
              <w:rPr>
                <w:color w:val="000000"/>
                <w:sz w:val="20"/>
                <w:szCs w:val="20"/>
              </w:rPr>
              <w:t xml:space="preserve"> годом активность участия в мероприятиях по санитарной очистке осталась на прежнем уровне.</w:t>
            </w:r>
          </w:p>
        </w:tc>
      </w:tr>
      <w:tr w:rsidR="0019413C" w:rsidRPr="00390353" w:rsidTr="00390353">
        <w:trPr>
          <w:trHeight w:val="225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80663C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0663C">
              <w:rPr>
                <w:b/>
                <w:bCs/>
                <w:color w:val="000000"/>
                <w:sz w:val="20"/>
                <w:szCs w:val="20"/>
              </w:rPr>
              <w:t>Подпрограмма 2 «</w:t>
            </w:r>
            <w:r w:rsidR="0080663C" w:rsidRPr="0080663C">
              <w:rPr>
                <w:b/>
                <w:sz w:val="20"/>
                <w:szCs w:val="20"/>
              </w:rPr>
              <w:t xml:space="preserve">Озеленение территорий общественных мест </w:t>
            </w:r>
          </w:p>
        </w:tc>
      </w:tr>
      <w:tr w:rsidR="00390353" w:rsidRPr="00390353" w:rsidTr="00C56948">
        <w:trPr>
          <w:trHeight w:val="6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охвата территорий мест общего пользования зелеными насаждениями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A37452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A37452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Все запланированные места общего пользования (клумбы, газоны) были озеленены в установленные сроки </w:t>
            </w:r>
          </w:p>
        </w:tc>
      </w:tr>
      <w:tr w:rsidR="0019413C" w:rsidRPr="00390353" w:rsidTr="00390353">
        <w:trPr>
          <w:trHeight w:val="160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A37452" w:rsidRDefault="0019413C" w:rsidP="0080663C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37452">
              <w:rPr>
                <w:b/>
                <w:bCs/>
                <w:color w:val="000000"/>
                <w:sz w:val="20"/>
                <w:szCs w:val="20"/>
              </w:rPr>
              <w:t xml:space="preserve">Подпрограмма 3 </w:t>
            </w:r>
            <w:r w:rsidR="0080663C" w:rsidRPr="00A37452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="0080663C" w:rsidRPr="00A37452">
              <w:rPr>
                <w:b/>
                <w:sz w:val="20"/>
                <w:szCs w:val="20"/>
              </w:rPr>
              <w:t>Освещение территории Бодайбинского муниципального образования»</w:t>
            </w:r>
          </w:p>
        </w:tc>
      </w:tr>
      <w:tr w:rsidR="00390353" w:rsidRPr="00390353" w:rsidTr="00C56948">
        <w:trPr>
          <w:trHeight w:val="2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обеспеченности сетями наружного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2D383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="00390353" w:rsidRPr="003903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68,00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9413C" w:rsidRPr="00390353" w:rsidTr="00390353">
        <w:trPr>
          <w:trHeight w:val="179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413C" w:rsidRPr="00A37452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37452">
              <w:rPr>
                <w:b/>
                <w:bCs/>
                <w:color w:val="000000"/>
                <w:sz w:val="20"/>
                <w:szCs w:val="20"/>
              </w:rPr>
              <w:t xml:space="preserve">Подпрограмма 4 </w:t>
            </w:r>
            <w:r w:rsidR="0080663C" w:rsidRPr="00A37452">
              <w:rPr>
                <w:b/>
                <w:sz w:val="20"/>
                <w:szCs w:val="20"/>
              </w:rPr>
              <w:t xml:space="preserve">Развитие сферы похоронного дела </w:t>
            </w:r>
          </w:p>
        </w:tc>
      </w:tr>
      <w:tr w:rsidR="00390353" w:rsidRPr="00390353" w:rsidTr="00C56948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Соответствие оказываемой услуги по гарантированному перечню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Услуги по гарантированному перечню лиц, не имеющих родственников выполнены полностью.</w:t>
            </w:r>
          </w:p>
        </w:tc>
      </w:tr>
      <w:tr w:rsidR="00390353" w:rsidRPr="00390353" w:rsidTr="00A37452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Информация о произведенных захоронениях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Все захоронения зарегистрированы с выдачей удостоверения о захоронении</w:t>
            </w:r>
          </w:p>
        </w:tc>
      </w:tr>
      <w:tr w:rsidR="00D30DE6" w:rsidRPr="00390353" w:rsidTr="00390353">
        <w:trPr>
          <w:trHeight w:val="103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DE6" w:rsidRPr="00A37452" w:rsidRDefault="00A37452" w:rsidP="00971E6A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Подпрограмма 5</w:t>
            </w:r>
            <w:r w:rsidR="005B2BCF" w:rsidRPr="00A37452">
              <w:rPr>
                <w:b/>
                <w:bCs/>
                <w:color w:val="000000"/>
                <w:sz w:val="20"/>
                <w:szCs w:val="20"/>
              </w:rPr>
              <w:t xml:space="preserve"> «</w:t>
            </w:r>
            <w:r w:rsidRPr="00A37452">
              <w:rPr>
                <w:b/>
                <w:sz w:val="20"/>
                <w:szCs w:val="20"/>
              </w:rPr>
              <w:t xml:space="preserve">Праздничное и тематическое оформление» </w:t>
            </w:r>
          </w:p>
        </w:tc>
      </w:tr>
      <w:tr w:rsidR="00390353" w:rsidRPr="00390353" w:rsidTr="00A37452">
        <w:trPr>
          <w:trHeight w:val="4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A37452" w:rsidRDefault="00390353" w:rsidP="00296553">
            <w:pPr>
              <w:ind w:right="-1"/>
              <w:rPr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 xml:space="preserve">Приобретение и установка элементов праздничного оформления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A37452" w:rsidRDefault="00C56948" w:rsidP="00A37452">
            <w:pPr>
              <w:ind w:right="-1"/>
              <w:jc w:val="center"/>
              <w:rPr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</w:tr>
      <w:tr w:rsidR="00A37452" w:rsidRPr="00390353" w:rsidTr="001769EC">
        <w:trPr>
          <w:trHeight w:val="270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A37452" w:rsidRDefault="00A37452" w:rsidP="00971E6A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A37452">
              <w:rPr>
                <w:b/>
                <w:bCs/>
                <w:color w:val="000000"/>
                <w:sz w:val="20"/>
                <w:szCs w:val="20"/>
              </w:rPr>
              <w:t>Подпрограмма 6</w:t>
            </w:r>
            <w:r w:rsidRPr="00A37452">
              <w:rPr>
                <w:b/>
                <w:sz w:val="20"/>
                <w:szCs w:val="20"/>
              </w:rPr>
              <w:t xml:space="preserve"> «Экологическое воспитание населения и формирование культуры в области обращения с ТКО </w:t>
            </w:r>
          </w:p>
        </w:tc>
      </w:tr>
      <w:tr w:rsidR="00A37452" w:rsidRPr="00390353" w:rsidTr="00C56948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Default="00A37452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AD1850" w:rsidP="00296553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 и распространение листовок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452" w:rsidRPr="00390353" w:rsidRDefault="00A37452" w:rsidP="00296553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</w:tbl>
    <w:p w:rsidR="00390353" w:rsidRDefault="00390353" w:rsidP="00296553">
      <w:pPr>
        <w:pStyle w:val="a5"/>
        <w:ind w:right="-1"/>
        <w:jc w:val="center"/>
        <w:rPr>
          <w:rStyle w:val="a6"/>
        </w:rPr>
      </w:pPr>
      <w:r>
        <w:rPr>
          <w:b/>
        </w:rPr>
        <w:t>3</w:t>
      </w:r>
      <w:r w:rsidRPr="00D40193">
        <w:rPr>
          <w:b/>
        </w:rPr>
        <w:t xml:space="preserve">. </w:t>
      </w:r>
      <w:r w:rsidRPr="00C753F6">
        <w:rPr>
          <w:rStyle w:val="a6"/>
        </w:rPr>
        <w:t xml:space="preserve">Отчет об использовании бюджетных ассигнований бюджета Бодайбинского муниципального образования на реализацию муниципальной программы </w:t>
      </w:r>
      <w:r w:rsidR="003D146E">
        <w:rPr>
          <w:rStyle w:val="a6"/>
        </w:rPr>
        <w:t>в 20</w:t>
      </w:r>
      <w:r w:rsidR="00CA5909">
        <w:rPr>
          <w:rStyle w:val="a6"/>
        </w:rPr>
        <w:t>2</w:t>
      </w:r>
      <w:r w:rsidR="003A5CA4">
        <w:rPr>
          <w:rStyle w:val="a6"/>
        </w:rPr>
        <w:t>4</w:t>
      </w:r>
      <w:r w:rsidR="003D146E">
        <w:rPr>
          <w:rStyle w:val="a6"/>
        </w:rPr>
        <w:t xml:space="preserve"> году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720"/>
        <w:gridCol w:w="1694"/>
        <w:gridCol w:w="1762"/>
        <w:gridCol w:w="1984"/>
      </w:tblGrid>
      <w:tr w:rsidR="00390353" w:rsidRPr="00B40167" w:rsidTr="00971E6A"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A37452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№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План бюджетных ассигнований, тыс. руб.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Уровень финансирования</w:t>
            </w:r>
          </w:p>
        </w:tc>
      </w:tr>
      <w:tr w:rsidR="00390353" w:rsidRPr="00B40167" w:rsidTr="00971E6A"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1.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A37452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Благоустройство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28 180,03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25 368,28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0353" w:rsidRPr="006517E7" w:rsidRDefault="00496D4D" w:rsidP="003A5CA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  <w:r w:rsidR="003A5CA4">
              <w:rPr>
                <w:color w:val="000000"/>
                <w:sz w:val="20"/>
                <w:szCs w:val="20"/>
              </w:rPr>
              <w:t>0</w:t>
            </w:r>
          </w:p>
        </w:tc>
      </w:tr>
      <w:tr w:rsidR="00E51B8A" w:rsidRPr="00B40167" w:rsidTr="00971E6A">
        <w:tc>
          <w:tcPr>
            <w:tcW w:w="621" w:type="dxa"/>
            <w:shd w:val="clear" w:color="auto" w:fill="auto"/>
            <w:vAlign w:val="center"/>
          </w:tcPr>
          <w:p w:rsidR="00E51B8A" w:rsidRPr="00B40167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2.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E51B8A" w:rsidRPr="00A37452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Озеленение территорий общественных мест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E51B8A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1 789,21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E51B8A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1 326,91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51B8A" w:rsidRPr="006517E7" w:rsidRDefault="006B73C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0,74</w:t>
            </w:r>
          </w:p>
        </w:tc>
      </w:tr>
      <w:tr w:rsidR="00390353" w:rsidRPr="00B40167" w:rsidTr="00971E6A">
        <w:trPr>
          <w:trHeight w:val="129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3.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A37452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Освещение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6 526,48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5 641,38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0353" w:rsidRPr="006517E7" w:rsidRDefault="003A5CA4" w:rsidP="003A5CA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390353" w:rsidRPr="00B40167" w:rsidTr="00971E6A">
        <w:trPr>
          <w:trHeight w:val="261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4.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A37452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Развитие сферы похоронного дела на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2 058,81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1 854,85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390353" w:rsidRPr="00B40167" w:rsidTr="00971E6A">
        <w:trPr>
          <w:trHeight w:val="446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5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085165" w:rsidRPr="00A37452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Праздничное и тематическое оформление» территории Бодайбинского муниципального образования</w:t>
            </w:r>
            <w:r w:rsidR="00A37452" w:rsidRPr="00A37452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3A5CA4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1 256,11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085165" w:rsidRPr="006517E7" w:rsidRDefault="003A5CA4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1 100,29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0353" w:rsidRPr="00B40167" w:rsidRDefault="00971E6A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6B73C9">
              <w:rPr>
                <w:color w:val="000000"/>
                <w:sz w:val="20"/>
                <w:szCs w:val="20"/>
              </w:rPr>
              <w:t>8</w:t>
            </w:r>
          </w:p>
        </w:tc>
      </w:tr>
      <w:tr w:rsidR="00085165" w:rsidRPr="00B40167" w:rsidTr="00971E6A">
        <w:trPr>
          <w:trHeight w:val="240"/>
        </w:trPr>
        <w:tc>
          <w:tcPr>
            <w:tcW w:w="621" w:type="dxa"/>
            <w:shd w:val="clear" w:color="auto" w:fill="auto"/>
            <w:vAlign w:val="center"/>
          </w:tcPr>
          <w:p w:rsidR="00085165" w:rsidRPr="00B40167" w:rsidRDefault="00085165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085165" w:rsidRPr="00A37452" w:rsidRDefault="00085165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"</w:t>
            </w:r>
            <w:r w:rsidR="00A37452" w:rsidRPr="00A37452">
              <w:rPr>
                <w:sz w:val="20"/>
                <w:szCs w:val="20"/>
              </w:rPr>
              <w:t xml:space="preserve"> Экологическое воспитание населения и формирование культуры в области обращения с ТКО территории Бодайбинского муниципального образования</w:t>
            </w:r>
            <w:r w:rsidR="00A37452" w:rsidRPr="00A3745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37452">
              <w:rPr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085165" w:rsidRPr="006517E7" w:rsidRDefault="00971E6A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085165" w:rsidRPr="006517E7" w:rsidRDefault="00971E6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165" w:rsidRPr="00B40167" w:rsidRDefault="00971E6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9667C3" w:rsidRPr="00B40167" w:rsidTr="00971E6A">
        <w:trPr>
          <w:trHeight w:val="245"/>
        </w:trPr>
        <w:tc>
          <w:tcPr>
            <w:tcW w:w="4341" w:type="dxa"/>
            <w:gridSpan w:val="2"/>
            <w:shd w:val="clear" w:color="auto" w:fill="auto"/>
            <w:vAlign w:val="center"/>
          </w:tcPr>
          <w:p w:rsidR="009667C3" w:rsidRPr="00A37452" w:rsidRDefault="009667C3" w:rsidP="00296553">
            <w:pPr>
              <w:pStyle w:val="a5"/>
              <w:ind w:right="-1"/>
              <w:jc w:val="both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="00A37452"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  <w:lang w:eastAsia="en-US"/>
              </w:rPr>
              <w:t>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9667C3" w:rsidRPr="006517E7" w:rsidRDefault="006B73C9" w:rsidP="006B73C9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39 810,81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6B73C9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  <w:p w:rsidR="009667C3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35 291,72</w:t>
            </w:r>
          </w:p>
          <w:p w:rsidR="00496D4D" w:rsidRPr="006517E7" w:rsidRDefault="00496D4D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667C3" w:rsidRPr="00B40167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0,89</w:t>
            </w:r>
          </w:p>
        </w:tc>
      </w:tr>
    </w:tbl>
    <w:p w:rsidR="00B40167" w:rsidRPr="00C753F6" w:rsidRDefault="00B40167" w:rsidP="00296553">
      <w:pPr>
        <w:pStyle w:val="a5"/>
        <w:ind w:right="-1"/>
        <w:jc w:val="center"/>
        <w:rPr>
          <w:rStyle w:val="a6"/>
        </w:rPr>
      </w:pPr>
      <w:r>
        <w:rPr>
          <w:b/>
          <w:bCs/>
          <w:color w:val="000000"/>
        </w:rPr>
        <w:t xml:space="preserve">4. Отчет </w:t>
      </w:r>
      <w:r w:rsidRPr="008B3557">
        <w:rPr>
          <w:b/>
          <w:bCs/>
          <w:color w:val="000000"/>
        </w:rPr>
        <w:t>о расходах на реализацию целей муниципальной программы за счет всех источников финансирования</w:t>
      </w:r>
      <w:r>
        <w:rPr>
          <w:b/>
          <w:bCs/>
          <w:color w:val="000000"/>
        </w:rPr>
        <w:t xml:space="preserve"> в 20</w:t>
      </w:r>
      <w:r w:rsidR="00CA5909">
        <w:rPr>
          <w:b/>
          <w:bCs/>
          <w:color w:val="000000"/>
        </w:rPr>
        <w:t>2</w:t>
      </w:r>
      <w:r w:rsidR="006B73C9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году</w:t>
      </w:r>
    </w:p>
    <w:tbl>
      <w:tblPr>
        <w:tblW w:w="991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86"/>
        <w:gridCol w:w="4329"/>
        <w:gridCol w:w="1276"/>
        <w:gridCol w:w="1134"/>
        <w:gridCol w:w="1134"/>
        <w:gridCol w:w="1559"/>
      </w:tblGrid>
      <w:tr w:rsidR="00B40167" w:rsidRPr="0032232F" w:rsidTr="003C5E4D">
        <w:trPr>
          <w:trHeight w:val="5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Причина неисполнения</w:t>
            </w:r>
          </w:p>
        </w:tc>
      </w:tr>
      <w:tr w:rsidR="00B40167" w:rsidRPr="0032232F" w:rsidTr="003C5E4D">
        <w:trPr>
          <w:trHeight w:val="1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32232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B40167" w:rsidRPr="0032232F" w:rsidTr="003C5E4D">
        <w:trPr>
          <w:trHeight w:val="2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8</w:t>
            </w:r>
          </w:p>
        </w:tc>
      </w:tr>
      <w:tr w:rsidR="00C65326" w:rsidRPr="0032232F" w:rsidTr="003C5E4D">
        <w:trPr>
          <w:trHeight w:val="20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5326" w:rsidRPr="0032232F" w:rsidRDefault="00C65326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232F">
              <w:rPr>
                <w:b/>
                <w:bCs/>
                <w:color w:val="000000"/>
                <w:sz w:val="20"/>
                <w:szCs w:val="20"/>
              </w:rPr>
              <w:t>Подпрограмма 1 «Благоустройство»</w:t>
            </w:r>
          </w:p>
        </w:tc>
      </w:tr>
      <w:tr w:rsidR="004F5B77" w:rsidRPr="0032232F" w:rsidTr="0020075E">
        <w:trPr>
          <w:trHeight w:val="65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в чистоте мест общего пользования и надлежащего содержания элементов благоустройства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7E673A" w:rsidRDefault="004F1C6E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10800,09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7E673A" w:rsidRDefault="004F1C6E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10661,01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32232F" w:rsidRDefault="0020075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5F085E" w:rsidTr="00444123">
        <w:trPr>
          <w:trHeight w:val="414"/>
        </w:trPr>
        <w:tc>
          <w:tcPr>
            <w:tcW w:w="4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Строительство, реконструкция, кап. ремонт и приобретение имущества, элементов благоустройства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7E673A" w:rsidRDefault="004F1C6E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3157,27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7E673A" w:rsidRDefault="004F1C6E" w:rsidP="0020075E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2456,62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0075E" w:rsidRDefault="0020075E" w:rsidP="0020075E">
            <w:r w:rsidRPr="00FA438F"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32232F" w:rsidTr="00444123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77009F">
              <w:rPr>
                <w:color w:val="000000"/>
                <w:sz w:val="20"/>
                <w:szCs w:val="20"/>
              </w:rPr>
              <w:t>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14222,66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12250,65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75E" w:rsidRDefault="0020075E" w:rsidP="0020075E">
            <w:r w:rsidRPr="00FA438F"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32232F" w:rsidTr="003C5E4D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4F1C6E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28180,02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C6E" w:rsidRPr="006517E7" w:rsidRDefault="004F1C6E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25368,28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15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2 «Озеленение»</w:t>
            </w:r>
          </w:p>
        </w:tc>
      </w:tr>
      <w:tr w:rsidR="0020075E" w:rsidRPr="0032232F" w:rsidTr="003C5E4D">
        <w:trPr>
          <w:trHeight w:val="4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1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клумб и цветников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4F1C6E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1291,05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4F1C6E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948,91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аукционов.</w:t>
            </w:r>
          </w:p>
          <w:p w:rsidR="0020075E" w:rsidRPr="00B03DB1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75E" w:rsidRPr="007E673A" w:rsidRDefault="0020075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75E" w:rsidRPr="007E673A" w:rsidRDefault="0020075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20075E">
        <w:trPr>
          <w:trHeight w:val="26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Формовочная и санитарная обрезка деревьев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32232F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договор</w:t>
            </w:r>
          </w:p>
        </w:tc>
      </w:tr>
      <w:tr w:rsidR="0020075E" w:rsidRPr="0032232F" w:rsidTr="003C5E4D">
        <w:trPr>
          <w:trHeight w:val="1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4F1C6E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1789,21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4F1C6E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1326,91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3 «Освещение»</w:t>
            </w:r>
          </w:p>
        </w:tc>
      </w:tr>
      <w:tr w:rsidR="0020075E" w:rsidRPr="0032232F" w:rsidTr="003C5E4D">
        <w:trPr>
          <w:trHeight w:val="4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Строительство линий уличного освещения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left="-108"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 </w:t>
            </w:r>
            <w:r w:rsidR="004F1C6E" w:rsidRPr="004F1C6E"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20075E" w:rsidRPr="0032232F" w:rsidTr="003C5E4D">
        <w:trPr>
          <w:trHeight w:val="2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3886,78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3879,05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20075E" w:rsidRPr="0032232F" w:rsidTr="003C5E4D">
        <w:trPr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Стоимость эл. энергии на уличное освещение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1534,32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Энергосберегающие технологии</w:t>
            </w:r>
          </w:p>
        </w:tc>
      </w:tr>
      <w:tr w:rsidR="0020075E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6B73C9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6 526,48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6B73C9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5 641,38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4 «Развитие сферы похоронного дела»</w:t>
            </w:r>
          </w:p>
        </w:tc>
      </w:tr>
      <w:tr w:rsidR="0020075E" w:rsidRPr="0032232F" w:rsidTr="0020075E">
        <w:trPr>
          <w:trHeight w:val="60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5B7504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2058,81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5B7504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1854,85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5B7504"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20075E" w:rsidRPr="0032232F" w:rsidTr="003C5E4D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5B7504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2058,81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6517E7" w:rsidRDefault="005B7504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1854,85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6 «</w:t>
            </w:r>
            <w:r w:rsidRPr="007E673A">
              <w:rPr>
                <w:b/>
                <w:sz w:val="20"/>
                <w:szCs w:val="20"/>
                <w:lang w:eastAsia="en-US"/>
              </w:rPr>
              <w:t>Праздничное и тематическое оформление территории»</w:t>
            </w:r>
          </w:p>
        </w:tc>
      </w:tr>
      <w:tr w:rsidR="0020075E" w:rsidRPr="0032232F" w:rsidTr="003C5E4D">
        <w:trPr>
          <w:trHeight w:val="40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20075E" w:rsidRPr="0032232F" w:rsidTr="003C5E4D">
        <w:trPr>
          <w:trHeight w:val="5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20075E" w:rsidRPr="0032232F" w:rsidTr="003C5E4D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7E673A" w:rsidRDefault="005B7504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16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A904C7" w:rsidRDefault="0020075E" w:rsidP="0020075E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A904C7">
              <w:rPr>
                <w:b/>
                <w:sz w:val="20"/>
                <w:szCs w:val="20"/>
              </w:rPr>
              <w:t>Подпрограмма "Экологическое воспитание населения и формирование культуры в области обращения с ТКО"</w:t>
            </w:r>
          </w:p>
        </w:tc>
      </w:tr>
      <w:tr w:rsidR="0020075E" w:rsidRPr="0032232F" w:rsidTr="003C5E4D">
        <w:trPr>
          <w:trHeight w:val="4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Изготовление, установка и распространение печатной и баннерной продукции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6B73C9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0075E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 по экологической тематике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6B73C9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Default="006B73C9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5E" w:rsidRPr="00D76AF9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C5E4D" w:rsidRDefault="003C5E4D" w:rsidP="00296553">
      <w:pPr>
        <w:ind w:right="-1"/>
        <w:jc w:val="center"/>
        <w:rPr>
          <w:b/>
        </w:rPr>
      </w:pPr>
    </w:p>
    <w:p w:rsidR="00B341A3" w:rsidRPr="000E5FED" w:rsidRDefault="00B341A3" w:rsidP="00296553">
      <w:pPr>
        <w:ind w:right="-1"/>
        <w:jc w:val="center"/>
        <w:rPr>
          <w:b/>
        </w:rPr>
      </w:pPr>
      <w:r w:rsidRPr="000E5FED">
        <w:rPr>
          <w:b/>
        </w:rPr>
        <w:t>5. Анализ сводных показателей муниципальных заданий на оказание (выполнение)муниципальных услуг (работ) муниципальными учреждениями г. Бодайбо</w:t>
      </w:r>
      <w:r w:rsidR="00BD22E4" w:rsidRPr="000E5FED">
        <w:rPr>
          <w:b/>
        </w:rPr>
        <w:t>.</w:t>
      </w:r>
    </w:p>
    <w:p w:rsidR="00C258E7" w:rsidRPr="000E5FED" w:rsidRDefault="00C258E7" w:rsidP="00296553">
      <w:pPr>
        <w:ind w:right="-1" w:firstLine="708"/>
        <w:jc w:val="both"/>
      </w:pPr>
      <w:r w:rsidRPr="000E5FED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E307BA" w:rsidRDefault="00E307BA" w:rsidP="00296553">
      <w:pPr>
        <w:ind w:right="-1"/>
        <w:jc w:val="center"/>
        <w:rPr>
          <w:b/>
        </w:rPr>
      </w:pPr>
      <w:r w:rsidRPr="000E5FED">
        <w:rPr>
          <w:b/>
        </w:rPr>
        <w:t xml:space="preserve">6. Информация о внесенных в муниципальную программу </w:t>
      </w:r>
      <w:r w:rsidR="00BD22E4" w:rsidRPr="000E5FED">
        <w:rPr>
          <w:b/>
        </w:rPr>
        <w:t>изменениях.</w:t>
      </w:r>
    </w:p>
    <w:p w:rsidR="0041319A" w:rsidRPr="0041319A" w:rsidRDefault="0041319A" w:rsidP="0041319A">
      <w:pPr>
        <w:ind w:firstLine="708"/>
        <w:jc w:val="both"/>
      </w:pPr>
      <w:r w:rsidRPr="0041319A">
        <w:rPr>
          <w:shd w:val="clear" w:color="auto" w:fill="FFFFFF"/>
        </w:rPr>
        <w:t>Внесены изменения постановлением администрации  </w:t>
      </w:r>
      <w:hyperlink r:id="rId5" w:history="1">
        <w:r w:rsidRPr="0041319A">
          <w:rPr>
            <w:rStyle w:val="a7"/>
            <w:color w:val="auto"/>
            <w:u w:val="none"/>
            <w:shd w:val="clear" w:color="auto" w:fill="FFFFFF"/>
          </w:rPr>
          <w:t>от 2</w:t>
        </w:r>
        <w:r w:rsidR="005B7504">
          <w:rPr>
            <w:rStyle w:val="a7"/>
            <w:color w:val="auto"/>
            <w:u w:val="none"/>
            <w:shd w:val="clear" w:color="auto" w:fill="FFFFFF"/>
          </w:rPr>
          <w:t>6</w:t>
        </w:r>
        <w:r w:rsidRPr="0041319A">
          <w:rPr>
            <w:rStyle w:val="a7"/>
            <w:color w:val="auto"/>
            <w:u w:val="none"/>
            <w:shd w:val="clear" w:color="auto" w:fill="FFFFFF"/>
          </w:rPr>
          <w:t>.12.20</w:t>
        </w:r>
        <w:r w:rsidR="005B7504">
          <w:rPr>
            <w:rStyle w:val="a7"/>
            <w:color w:val="auto"/>
            <w:u w:val="none"/>
            <w:shd w:val="clear" w:color="auto" w:fill="FFFFFF"/>
          </w:rPr>
          <w:t>24</w:t>
        </w:r>
        <w:r w:rsidRPr="0041319A">
          <w:rPr>
            <w:rStyle w:val="a7"/>
            <w:color w:val="auto"/>
            <w:u w:val="none"/>
            <w:shd w:val="clear" w:color="auto" w:fill="FFFFFF"/>
          </w:rPr>
          <w:t xml:space="preserve"> г. № </w:t>
        </w:r>
        <w:r w:rsidR="005B7504">
          <w:rPr>
            <w:rStyle w:val="a7"/>
            <w:color w:val="auto"/>
            <w:u w:val="none"/>
            <w:shd w:val="clear" w:color="auto" w:fill="FFFFFF"/>
          </w:rPr>
          <w:t>1776</w:t>
        </w:r>
        <w:r w:rsidRPr="0041319A">
          <w:rPr>
            <w:rStyle w:val="a7"/>
            <w:color w:val="auto"/>
            <w:u w:val="none"/>
            <w:shd w:val="clear" w:color="auto" w:fill="FFFFFF"/>
          </w:rPr>
          <w:t>-п</w:t>
        </w:r>
      </w:hyperlink>
      <w:r w:rsidRPr="0041319A">
        <w:rPr>
          <w:shd w:val="clear" w:color="auto" w:fill="FFFFFF"/>
        </w:rPr>
        <w:t>.</w:t>
      </w:r>
    </w:p>
    <w:p w:rsidR="0041319A" w:rsidRPr="000E5FED" w:rsidRDefault="0041319A" w:rsidP="00296553">
      <w:pPr>
        <w:ind w:right="-1"/>
        <w:jc w:val="center"/>
        <w:rPr>
          <w:b/>
        </w:rPr>
      </w:pPr>
    </w:p>
    <w:p w:rsidR="00C826AF" w:rsidRPr="000E5FED" w:rsidRDefault="00C826AF" w:rsidP="00296553">
      <w:pPr>
        <w:ind w:right="-1"/>
        <w:jc w:val="center"/>
        <w:rPr>
          <w:b/>
        </w:rPr>
      </w:pPr>
      <w:r w:rsidRPr="000E5FED">
        <w:rPr>
          <w:b/>
        </w:rPr>
        <w:t>7. Оценка эффективности реализации муниципальной программы</w:t>
      </w:r>
    </w:p>
    <w:p w:rsidR="00BD22E4" w:rsidRPr="00A904C7" w:rsidRDefault="00C826AF" w:rsidP="00296553">
      <w:pPr>
        <w:ind w:right="-1" w:firstLine="708"/>
        <w:jc w:val="both"/>
      </w:pPr>
      <w:r w:rsidRPr="00A904C7">
        <w:t xml:space="preserve">В соответствии с критериями оценки эффективности реализации, муниципальная программа </w:t>
      </w:r>
      <w:r w:rsidR="00A904C7" w:rsidRPr="00A904C7">
        <w:rPr>
          <w:bCs/>
          <w:color w:val="000000"/>
        </w:rPr>
        <w:t>«</w:t>
      </w:r>
      <w:r w:rsidR="00A904C7" w:rsidRPr="00A904C7">
        <w:rPr>
          <w:lang w:eastAsia="en-US"/>
        </w:rPr>
        <w:t>Комплексное благоустройство, содержание и озеленение территории Бодайбинского муниципального образования» на 2023-2027 годы</w:t>
      </w:r>
      <w:r w:rsidRPr="00A904C7">
        <w:t>, является эффективн</w:t>
      </w:r>
      <w:r w:rsidR="00D11B65" w:rsidRPr="00A904C7">
        <w:t>ой</w:t>
      </w:r>
      <w:r w:rsidRPr="00A904C7">
        <w:t>.</w:t>
      </w:r>
      <w:r w:rsidR="00032976" w:rsidRPr="00A904C7">
        <w:t xml:space="preserve"> К эффективности = </w:t>
      </w:r>
      <w:r w:rsidR="00AA7BAD" w:rsidRPr="00A904C7">
        <w:t>0,9</w:t>
      </w:r>
      <w:r w:rsidR="0095638C">
        <w:t>0</w:t>
      </w:r>
      <w:r w:rsidR="00292F03" w:rsidRPr="00A904C7">
        <w:t>.</w:t>
      </w:r>
    </w:p>
    <w:tbl>
      <w:tblPr>
        <w:tblW w:w="9614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3986"/>
        <w:gridCol w:w="2121"/>
        <w:gridCol w:w="1838"/>
        <w:gridCol w:w="1669"/>
      </w:tblGrid>
      <w:tr w:rsidR="00497575" w:rsidRPr="00497575" w:rsidTr="00924BB4">
        <w:trPr>
          <w:trHeight w:val="315"/>
        </w:trPr>
        <w:tc>
          <w:tcPr>
            <w:tcW w:w="961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4C7" w:rsidRDefault="00A904C7" w:rsidP="00296553">
            <w:pPr>
              <w:ind w:right="-1"/>
              <w:jc w:val="center"/>
              <w:rPr>
                <w:b/>
                <w:color w:val="000000"/>
              </w:rPr>
            </w:pPr>
          </w:p>
          <w:p w:rsidR="00A904C7" w:rsidRDefault="00A904C7" w:rsidP="00296553">
            <w:pPr>
              <w:ind w:right="-1"/>
              <w:jc w:val="center"/>
              <w:rPr>
                <w:b/>
                <w:color w:val="000000"/>
              </w:rPr>
            </w:pPr>
          </w:p>
          <w:p w:rsidR="00497575" w:rsidRPr="00A904C7" w:rsidRDefault="00C56948" w:rsidP="00296553">
            <w:pPr>
              <w:ind w:right="-1"/>
              <w:jc w:val="center"/>
              <w:rPr>
                <w:b/>
                <w:color w:val="000000"/>
              </w:rPr>
            </w:pPr>
            <w:r w:rsidRPr="00A904C7">
              <w:rPr>
                <w:b/>
                <w:color w:val="000000"/>
              </w:rPr>
              <w:lastRenderedPageBreak/>
              <w:t xml:space="preserve">8. </w:t>
            </w:r>
            <w:r w:rsidR="00497575" w:rsidRPr="00A904C7">
              <w:rPr>
                <w:b/>
                <w:color w:val="000000"/>
              </w:rPr>
              <w:t xml:space="preserve">Расчет эффективности исполнения подпрограмм муниципальной программы </w:t>
            </w:r>
            <w:r w:rsidR="00A904C7" w:rsidRPr="00A904C7">
              <w:rPr>
                <w:b/>
                <w:bCs/>
                <w:color w:val="000000"/>
              </w:rPr>
              <w:t>«</w:t>
            </w:r>
            <w:r w:rsidR="00A904C7" w:rsidRPr="00A904C7">
              <w:rPr>
                <w:b/>
                <w:lang w:eastAsia="en-US"/>
              </w:rPr>
              <w:t>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</w:tr>
      <w:tr w:rsidR="00497575" w:rsidRPr="00497575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497575" w:rsidRPr="00497575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1D6C1D" w:rsidRPr="00497575" w:rsidTr="00924BB4">
        <w:trPr>
          <w:trHeight w:val="1067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lastRenderedPageBreak/>
              <w:t>Наименование подпрограмм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t>Степень достижения показателя (</w:t>
            </w:r>
            <w:proofErr w:type="spellStart"/>
            <w:r w:rsidRPr="00497575">
              <w:rPr>
                <w:color w:val="000000"/>
              </w:rPr>
              <w:t>Сдп</w:t>
            </w:r>
            <w:proofErr w:type="spellEnd"/>
            <w:r w:rsidRPr="00497575">
              <w:rPr>
                <w:color w:val="000000"/>
              </w:rPr>
              <w:t>=</w:t>
            </w:r>
            <w:proofErr w:type="spellStart"/>
            <w:r w:rsidRPr="00497575">
              <w:rPr>
                <w:color w:val="000000"/>
              </w:rPr>
              <w:t>Зф</w:t>
            </w:r>
            <w:proofErr w:type="spellEnd"/>
            <w:r w:rsidRPr="00497575">
              <w:rPr>
                <w:color w:val="000000"/>
              </w:rPr>
              <w:t>/</w:t>
            </w:r>
            <w:proofErr w:type="spellStart"/>
            <w:r w:rsidRPr="00497575">
              <w:rPr>
                <w:color w:val="000000"/>
              </w:rPr>
              <w:t>Зп</w:t>
            </w:r>
            <w:proofErr w:type="spellEnd"/>
            <w:r w:rsidRPr="00497575">
              <w:rPr>
                <w:color w:val="000000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Уровень финансирования (Уф=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Фф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Эффективность программы (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Эмп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Сдц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*Уф)</w:t>
            </w:r>
          </w:p>
        </w:tc>
      </w:tr>
      <w:tr w:rsidR="00A904C7" w:rsidRPr="00497575" w:rsidTr="00924BB4">
        <w:trPr>
          <w:trHeight w:val="132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1 «Благоустройство»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A904C7" w:rsidRPr="00497575" w:rsidTr="00924BB4">
        <w:trPr>
          <w:trHeight w:val="408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2 «Озеленение»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0,74</w:t>
            </w:r>
          </w:p>
        </w:tc>
      </w:tr>
      <w:tr w:rsidR="00A904C7" w:rsidRPr="00497575" w:rsidTr="00924BB4">
        <w:trPr>
          <w:trHeight w:val="299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3 </w:t>
            </w:r>
            <w:r w:rsidRPr="00497575">
              <w:rPr>
                <w:color w:val="000000"/>
              </w:rPr>
              <w:t>«Освещение»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A904C7" w:rsidRPr="00497575" w:rsidTr="00924BB4">
        <w:trPr>
          <w:trHeight w:val="63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4 «Развитие сферы похоронного дела»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95638C" w:rsidP="0095638C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6517E7" w:rsidRDefault="00A904C7" w:rsidP="0095638C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95638C">
              <w:rPr>
                <w:color w:val="000000"/>
                <w:sz w:val="20"/>
                <w:szCs w:val="20"/>
              </w:rPr>
              <w:t>90</w:t>
            </w:r>
          </w:p>
        </w:tc>
      </w:tr>
      <w:tr w:rsidR="00A904C7" w:rsidRPr="00497575" w:rsidTr="00924BB4">
        <w:trPr>
          <w:trHeight w:val="8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6 «Праздничное и тематическое оформление территории»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A904C7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6B73C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A904C7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95638C">
              <w:rPr>
                <w:color w:val="000000"/>
                <w:sz w:val="20"/>
                <w:szCs w:val="20"/>
              </w:rPr>
              <w:t>,8</w:t>
            </w:r>
            <w:r w:rsidR="006B73C9">
              <w:rPr>
                <w:color w:val="000000"/>
                <w:sz w:val="20"/>
                <w:szCs w:val="20"/>
              </w:rPr>
              <w:t>8</w:t>
            </w:r>
          </w:p>
        </w:tc>
      </w:tr>
      <w:tr w:rsidR="00A904C7" w:rsidRPr="00497575" w:rsidTr="00924BB4">
        <w:trPr>
          <w:trHeight w:val="294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4C7" w:rsidRPr="00577C83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7</w:t>
            </w:r>
            <w:r w:rsidRPr="00497575">
              <w:rPr>
                <w:color w:val="000000"/>
              </w:rPr>
              <w:t xml:space="preserve"> </w:t>
            </w:r>
            <w:r w:rsidRPr="00577C83">
              <w:t>Экологическое воспитание населения и формирование культуры в области обращения с ТКО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A904C7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A904C7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904C7" w:rsidRPr="00497575" w:rsidTr="00924BB4">
        <w:trPr>
          <w:trHeight w:val="64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4C7" w:rsidRPr="00497575" w:rsidRDefault="00A904C7" w:rsidP="0095638C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</w:t>
            </w:r>
            <w:r w:rsidRPr="00A43966">
              <w:rPr>
                <w:color w:val="000000"/>
              </w:rPr>
              <w:t>Комплексное благоустройство, содержание и озеленение территории Бодайбинс</w:t>
            </w:r>
            <w:r>
              <w:rPr>
                <w:color w:val="000000"/>
              </w:rPr>
              <w:t>кого муниципального образования»</w:t>
            </w:r>
            <w:r w:rsidR="0095638C">
              <w:rPr>
                <w:color w:val="000000"/>
              </w:rPr>
              <w:t xml:space="preserve"> на 2023-2027</w:t>
            </w:r>
            <w:r w:rsidRPr="00A43966">
              <w:rPr>
                <w:color w:val="000000"/>
              </w:rPr>
              <w:t xml:space="preserve"> годы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4C7" w:rsidRPr="00B4016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  <w:bookmarkStart w:id="0" w:name="_GoBack"/>
            <w:bookmarkEnd w:id="0"/>
          </w:p>
        </w:tc>
      </w:tr>
    </w:tbl>
    <w:p w:rsidR="00496D4D" w:rsidRDefault="00496D4D" w:rsidP="006B73C9">
      <w:pPr>
        <w:ind w:right="-1"/>
        <w:jc w:val="center"/>
        <w:rPr>
          <w:b/>
        </w:rPr>
      </w:pPr>
      <w:r>
        <w:rPr>
          <w:b/>
        </w:rPr>
        <w:t>Муниципальная программа оценивается как эффективная.</w:t>
      </w:r>
    </w:p>
    <w:p w:rsidR="00C826AF" w:rsidRPr="000E5FED" w:rsidRDefault="00C826AF" w:rsidP="00296553">
      <w:pPr>
        <w:ind w:right="-1"/>
        <w:jc w:val="center"/>
        <w:rPr>
          <w:b/>
        </w:rPr>
      </w:pPr>
      <w:r w:rsidRPr="000E5FED">
        <w:rPr>
          <w:b/>
        </w:rPr>
        <w:t>8. Предложение по дальнейшей реализации муниципальной программы</w:t>
      </w:r>
    </w:p>
    <w:p w:rsidR="00C055F9" w:rsidRPr="00A904C7" w:rsidRDefault="00C826AF" w:rsidP="00296553">
      <w:pPr>
        <w:ind w:right="-1" w:firstLine="708"/>
        <w:jc w:val="both"/>
        <w:rPr>
          <w:b/>
        </w:rPr>
      </w:pPr>
      <w:r w:rsidRPr="00A904C7">
        <w:t>Реализация муниципальн</w:t>
      </w:r>
      <w:r w:rsidR="007B3031" w:rsidRPr="00A904C7">
        <w:t>ой</w:t>
      </w:r>
      <w:r w:rsidRPr="00A904C7">
        <w:t xml:space="preserve"> программ</w:t>
      </w:r>
      <w:r w:rsidR="007B3031" w:rsidRPr="00A904C7">
        <w:t>ы</w:t>
      </w:r>
      <w:r w:rsidRPr="00A904C7">
        <w:t xml:space="preserve"> </w:t>
      </w:r>
      <w:r w:rsidR="00A904C7" w:rsidRPr="00A904C7">
        <w:rPr>
          <w:bCs/>
          <w:color w:val="000000"/>
        </w:rPr>
        <w:t>«</w:t>
      </w:r>
      <w:r w:rsidR="00A904C7" w:rsidRPr="00A904C7">
        <w:rPr>
          <w:lang w:eastAsia="en-US"/>
        </w:rPr>
        <w:t>Комплексное благоустройство, содержание и озеленение территории Бодайбинского муниципального образования» на 2023-2027 годы</w:t>
      </w:r>
      <w:r w:rsidR="00C13131" w:rsidRPr="00A904C7">
        <w:t xml:space="preserve"> </w:t>
      </w:r>
      <w:r w:rsidRPr="00A904C7">
        <w:t>является необходимой на территории Бодайбинского муниципального образования</w:t>
      </w:r>
      <w:r w:rsidR="007B3031" w:rsidRPr="00A904C7">
        <w:t>.</w:t>
      </w:r>
    </w:p>
    <w:p w:rsidR="009E76C2" w:rsidRPr="00A904C7" w:rsidRDefault="009E76C2" w:rsidP="00296553">
      <w:pPr>
        <w:ind w:right="-1"/>
        <w:jc w:val="both"/>
      </w:pPr>
    </w:p>
    <w:p w:rsidR="00C87822" w:rsidRPr="00A904C7" w:rsidRDefault="00C87822" w:rsidP="00296553">
      <w:pPr>
        <w:ind w:right="-1"/>
        <w:jc w:val="both"/>
      </w:pPr>
    </w:p>
    <w:p w:rsidR="00C87822" w:rsidRPr="000E5FED" w:rsidRDefault="00C87822" w:rsidP="00296553">
      <w:pPr>
        <w:ind w:right="-1"/>
        <w:jc w:val="both"/>
        <w:rPr>
          <w:b/>
        </w:rPr>
      </w:pPr>
      <w:r w:rsidRPr="000E5FED">
        <w:rPr>
          <w:b/>
        </w:rPr>
        <w:t>Начальник отдела по вопросам ЖКХ,</w:t>
      </w:r>
    </w:p>
    <w:p w:rsidR="00C87822" w:rsidRPr="000E5FED" w:rsidRDefault="00C87822" w:rsidP="00296553">
      <w:pPr>
        <w:ind w:right="-1"/>
        <w:jc w:val="both"/>
        <w:rPr>
          <w:b/>
        </w:rPr>
      </w:pPr>
      <w:r w:rsidRPr="000E5FED">
        <w:rPr>
          <w:b/>
        </w:rPr>
        <w:t xml:space="preserve">строительства, благоустройства и транспорта                                                          </w:t>
      </w:r>
      <w:r w:rsidR="0095638C">
        <w:rPr>
          <w:b/>
        </w:rPr>
        <w:t>Ушакова И.В.</w:t>
      </w:r>
    </w:p>
    <w:p w:rsidR="00D1739B" w:rsidRPr="000E5FED" w:rsidRDefault="00D1739B" w:rsidP="00296553">
      <w:pPr>
        <w:ind w:right="-1"/>
        <w:jc w:val="both"/>
      </w:pPr>
    </w:p>
    <w:p w:rsidR="00296553" w:rsidRPr="000E5FED" w:rsidRDefault="00296553">
      <w:pPr>
        <w:ind w:right="-1"/>
        <w:jc w:val="both"/>
      </w:pPr>
    </w:p>
    <w:sectPr w:rsidR="00296553" w:rsidRPr="000E5FED" w:rsidSect="00296553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24152"/>
    <w:rsid w:val="00032976"/>
    <w:rsid w:val="00033299"/>
    <w:rsid w:val="00064E00"/>
    <w:rsid w:val="00085165"/>
    <w:rsid w:val="000A61DC"/>
    <w:rsid w:val="000B088B"/>
    <w:rsid w:val="000D2861"/>
    <w:rsid w:val="000E5FED"/>
    <w:rsid w:val="000F7BE0"/>
    <w:rsid w:val="00100A11"/>
    <w:rsid w:val="00146857"/>
    <w:rsid w:val="00147FE9"/>
    <w:rsid w:val="00152DA0"/>
    <w:rsid w:val="00186088"/>
    <w:rsid w:val="0019413C"/>
    <w:rsid w:val="001D6C1D"/>
    <w:rsid w:val="001E0AB8"/>
    <w:rsid w:val="0020075E"/>
    <w:rsid w:val="00202369"/>
    <w:rsid w:val="00214CE2"/>
    <w:rsid w:val="00221E8F"/>
    <w:rsid w:val="00273A12"/>
    <w:rsid w:val="00292F03"/>
    <w:rsid w:val="00296553"/>
    <w:rsid w:val="002A490A"/>
    <w:rsid w:val="002C1157"/>
    <w:rsid w:val="002D383F"/>
    <w:rsid w:val="002F41B6"/>
    <w:rsid w:val="002F4772"/>
    <w:rsid w:val="002F539A"/>
    <w:rsid w:val="00315A3B"/>
    <w:rsid w:val="0032232F"/>
    <w:rsid w:val="00351A3F"/>
    <w:rsid w:val="003558E8"/>
    <w:rsid w:val="00390353"/>
    <w:rsid w:val="003943B5"/>
    <w:rsid w:val="003A5CA4"/>
    <w:rsid w:val="003C5E4D"/>
    <w:rsid w:val="003D146E"/>
    <w:rsid w:val="003F3694"/>
    <w:rsid w:val="00410C75"/>
    <w:rsid w:val="0041319A"/>
    <w:rsid w:val="004215CB"/>
    <w:rsid w:val="0043453A"/>
    <w:rsid w:val="004566C0"/>
    <w:rsid w:val="00496D4D"/>
    <w:rsid w:val="00497575"/>
    <w:rsid w:val="004C7D46"/>
    <w:rsid w:val="004E3A38"/>
    <w:rsid w:val="004F1C6E"/>
    <w:rsid w:val="004F5B77"/>
    <w:rsid w:val="005055B4"/>
    <w:rsid w:val="005114A1"/>
    <w:rsid w:val="00523097"/>
    <w:rsid w:val="00543E80"/>
    <w:rsid w:val="00547FCE"/>
    <w:rsid w:val="00572D49"/>
    <w:rsid w:val="00577C83"/>
    <w:rsid w:val="005B2BCF"/>
    <w:rsid w:val="005B7504"/>
    <w:rsid w:val="005C7AFB"/>
    <w:rsid w:val="005E02D3"/>
    <w:rsid w:val="005F085E"/>
    <w:rsid w:val="00603A47"/>
    <w:rsid w:val="006517E7"/>
    <w:rsid w:val="006815CE"/>
    <w:rsid w:val="006828AB"/>
    <w:rsid w:val="006834A0"/>
    <w:rsid w:val="00683822"/>
    <w:rsid w:val="006B4185"/>
    <w:rsid w:val="006B73C9"/>
    <w:rsid w:val="006C6437"/>
    <w:rsid w:val="006D2D22"/>
    <w:rsid w:val="0070375D"/>
    <w:rsid w:val="00725A70"/>
    <w:rsid w:val="007332DD"/>
    <w:rsid w:val="007344F1"/>
    <w:rsid w:val="00736F7F"/>
    <w:rsid w:val="0077009F"/>
    <w:rsid w:val="007B3031"/>
    <w:rsid w:val="007B331A"/>
    <w:rsid w:val="007B6031"/>
    <w:rsid w:val="007B651F"/>
    <w:rsid w:val="007E2C26"/>
    <w:rsid w:val="007E673A"/>
    <w:rsid w:val="0080663C"/>
    <w:rsid w:val="00817EC2"/>
    <w:rsid w:val="008310A0"/>
    <w:rsid w:val="00833AF6"/>
    <w:rsid w:val="00846D5F"/>
    <w:rsid w:val="00864F53"/>
    <w:rsid w:val="00865E16"/>
    <w:rsid w:val="00874A80"/>
    <w:rsid w:val="008B781D"/>
    <w:rsid w:val="008D1F5E"/>
    <w:rsid w:val="00917DC3"/>
    <w:rsid w:val="00924BB4"/>
    <w:rsid w:val="009262A6"/>
    <w:rsid w:val="0095638C"/>
    <w:rsid w:val="00956D40"/>
    <w:rsid w:val="009667C3"/>
    <w:rsid w:val="00971E6A"/>
    <w:rsid w:val="00987290"/>
    <w:rsid w:val="00992DDD"/>
    <w:rsid w:val="009E76C2"/>
    <w:rsid w:val="00A12472"/>
    <w:rsid w:val="00A37452"/>
    <w:rsid w:val="00A43966"/>
    <w:rsid w:val="00A45F4F"/>
    <w:rsid w:val="00A85F3E"/>
    <w:rsid w:val="00A904C7"/>
    <w:rsid w:val="00A929CF"/>
    <w:rsid w:val="00A92F33"/>
    <w:rsid w:val="00A97E1E"/>
    <w:rsid w:val="00AA7BAD"/>
    <w:rsid w:val="00AA7FD5"/>
    <w:rsid w:val="00AB487A"/>
    <w:rsid w:val="00AC3F90"/>
    <w:rsid w:val="00AC4F72"/>
    <w:rsid w:val="00AD1850"/>
    <w:rsid w:val="00AD7872"/>
    <w:rsid w:val="00B03DB1"/>
    <w:rsid w:val="00B049C0"/>
    <w:rsid w:val="00B211EE"/>
    <w:rsid w:val="00B341A3"/>
    <w:rsid w:val="00B40167"/>
    <w:rsid w:val="00B43084"/>
    <w:rsid w:val="00B52FC6"/>
    <w:rsid w:val="00B645BA"/>
    <w:rsid w:val="00BA2D29"/>
    <w:rsid w:val="00BD131A"/>
    <w:rsid w:val="00BD22E4"/>
    <w:rsid w:val="00C055F9"/>
    <w:rsid w:val="00C13131"/>
    <w:rsid w:val="00C16DF7"/>
    <w:rsid w:val="00C258E7"/>
    <w:rsid w:val="00C4012D"/>
    <w:rsid w:val="00C56948"/>
    <w:rsid w:val="00C6327E"/>
    <w:rsid w:val="00C65326"/>
    <w:rsid w:val="00C70B8B"/>
    <w:rsid w:val="00C80A97"/>
    <w:rsid w:val="00C826AF"/>
    <w:rsid w:val="00C85023"/>
    <w:rsid w:val="00C87822"/>
    <w:rsid w:val="00CA5909"/>
    <w:rsid w:val="00CB543A"/>
    <w:rsid w:val="00CD6CCA"/>
    <w:rsid w:val="00D04CF1"/>
    <w:rsid w:val="00D11B65"/>
    <w:rsid w:val="00D1739B"/>
    <w:rsid w:val="00D30DE6"/>
    <w:rsid w:val="00D37412"/>
    <w:rsid w:val="00D54122"/>
    <w:rsid w:val="00D635C0"/>
    <w:rsid w:val="00D71307"/>
    <w:rsid w:val="00D76AF9"/>
    <w:rsid w:val="00D97C6C"/>
    <w:rsid w:val="00DD5ED8"/>
    <w:rsid w:val="00DF1EEA"/>
    <w:rsid w:val="00DF211D"/>
    <w:rsid w:val="00E2078F"/>
    <w:rsid w:val="00E307BA"/>
    <w:rsid w:val="00E422AA"/>
    <w:rsid w:val="00E51B8A"/>
    <w:rsid w:val="00E914FB"/>
    <w:rsid w:val="00EB68DF"/>
    <w:rsid w:val="00EF4D36"/>
    <w:rsid w:val="00F51A80"/>
    <w:rsid w:val="00F54437"/>
    <w:rsid w:val="00F57D10"/>
    <w:rsid w:val="00F83620"/>
    <w:rsid w:val="00F90925"/>
    <w:rsid w:val="00F91261"/>
    <w:rsid w:val="00FD1F5A"/>
    <w:rsid w:val="00FE1C6D"/>
    <w:rsid w:val="00FE4593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0A43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90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390353"/>
    <w:rPr>
      <w:b/>
      <w:bCs/>
      <w:color w:val="26282F"/>
    </w:rPr>
  </w:style>
  <w:style w:type="paragraph" w:customStyle="1" w:styleId="40">
    <w:name w:val="Знак4"/>
    <w:basedOn w:val="a"/>
    <w:rsid w:val="00F9092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41">
    <w:name w:val="Знак4"/>
    <w:basedOn w:val="a"/>
    <w:rsid w:val="005F085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basedOn w:val="a0"/>
    <w:uiPriority w:val="99"/>
    <w:semiHidden/>
    <w:unhideWhenUsed/>
    <w:rsid w:val="004131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uprava-bodaibo.ru/pub/files/QA/35/Postanovlenie_ot_30.11.2015_g.__724_p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0BDC9-436B-45C1-8A64-8496C7A0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Одинцев Антон Алексеевич</dc:creator>
  <cp:lastModifiedBy>Ушакова Ирина Викторовна</cp:lastModifiedBy>
  <cp:revision>3</cp:revision>
  <cp:lastPrinted>2021-02-09T08:33:00Z</cp:lastPrinted>
  <dcterms:created xsi:type="dcterms:W3CDTF">2025-04-01T07:46:00Z</dcterms:created>
  <dcterms:modified xsi:type="dcterms:W3CDTF">2025-04-02T07:08:00Z</dcterms:modified>
</cp:coreProperties>
</file>