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69E" w:rsidRPr="004C3951" w:rsidRDefault="0001514B" w:rsidP="00F0569E">
      <w:pPr>
        <w:jc w:val="center"/>
      </w:pPr>
      <w:r>
        <w:rPr>
          <w:b/>
          <w:bCs/>
        </w:rPr>
        <w:t>О</w:t>
      </w:r>
      <w:r w:rsidR="00423508">
        <w:rPr>
          <w:b/>
          <w:bCs/>
        </w:rPr>
        <w:t xml:space="preserve">тчет </w:t>
      </w:r>
    </w:p>
    <w:p w:rsidR="0001514B" w:rsidRDefault="00F0569E" w:rsidP="00F0569E">
      <w:pPr>
        <w:jc w:val="center"/>
        <w:rPr>
          <w:b/>
          <w:bCs/>
        </w:rPr>
      </w:pPr>
      <w:r w:rsidRPr="004C3951">
        <w:rPr>
          <w:b/>
          <w:bCs/>
        </w:rPr>
        <w:t xml:space="preserve">о реализации муниципальной программы </w:t>
      </w:r>
    </w:p>
    <w:p w:rsidR="00F0569E" w:rsidRPr="004C3951" w:rsidRDefault="00F0569E" w:rsidP="00F0569E">
      <w:pPr>
        <w:jc w:val="center"/>
      </w:pPr>
      <w:r w:rsidRPr="004C3951">
        <w:rPr>
          <w:b/>
        </w:rPr>
        <w:t>«Дорожная деятельность и транспортное обслуживание на территории Бодайбинского муниципального образования»</w:t>
      </w:r>
      <w:r w:rsidR="00FC5713">
        <w:rPr>
          <w:b/>
        </w:rPr>
        <w:t xml:space="preserve"> на 2015-2022 годы </w:t>
      </w:r>
      <w:r w:rsidRPr="004C3951">
        <w:rPr>
          <w:b/>
          <w:bCs/>
        </w:rPr>
        <w:t>по итогам работы за 20</w:t>
      </w:r>
      <w:r w:rsidR="00185300">
        <w:rPr>
          <w:b/>
          <w:bCs/>
        </w:rPr>
        <w:t>2</w:t>
      </w:r>
      <w:r w:rsidR="0093166D">
        <w:rPr>
          <w:b/>
          <w:bCs/>
        </w:rPr>
        <w:t>2</w:t>
      </w:r>
      <w:r w:rsidRPr="004C3951">
        <w:rPr>
          <w:b/>
          <w:bCs/>
        </w:rPr>
        <w:t xml:space="preserve"> год</w:t>
      </w:r>
    </w:p>
    <w:p w:rsidR="00F0569E" w:rsidRPr="00626398" w:rsidRDefault="00F0569E" w:rsidP="006263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0569E" w:rsidRDefault="00626398" w:rsidP="0062639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398">
        <w:rPr>
          <w:rFonts w:ascii="Times New Roman" w:hAnsi="Times New Roman" w:cs="Times New Roman"/>
          <w:sz w:val="24"/>
          <w:szCs w:val="24"/>
        </w:rPr>
        <w:t>Во исполнение п. 6.4. постановления Бодайбинского городского поселения от 08.05.2018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6398">
        <w:rPr>
          <w:rFonts w:ascii="Times New Roman" w:hAnsi="Times New Roman" w:cs="Times New Roman"/>
          <w:sz w:val="24"/>
          <w:szCs w:val="24"/>
        </w:rPr>
        <w:t xml:space="preserve">325-п направляю в Ваш адрес отчет о реализации муниципальной </w:t>
      </w:r>
      <w:r w:rsidR="00F0569E" w:rsidRPr="00626398">
        <w:rPr>
          <w:rFonts w:ascii="Times New Roman" w:hAnsi="Times New Roman" w:cs="Times New Roman"/>
          <w:sz w:val="24"/>
          <w:szCs w:val="24"/>
        </w:rPr>
        <w:t>программ «Дорожная деятельность и транспортное обслуживание на территории Бодайбинского муниципального образования» на 2015-20</w:t>
      </w:r>
      <w:r w:rsidR="0066555F" w:rsidRPr="00626398">
        <w:rPr>
          <w:rFonts w:ascii="Times New Roman" w:hAnsi="Times New Roman" w:cs="Times New Roman"/>
          <w:sz w:val="24"/>
          <w:szCs w:val="24"/>
        </w:rPr>
        <w:t>22</w:t>
      </w:r>
      <w:r w:rsidR="00F0569E" w:rsidRPr="00626398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оды</w:t>
      </w:r>
    </w:p>
    <w:p w:rsidR="0001514B" w:rsidRDefault="0001514B" w:rsidP="00626398">
      <w:pPr>
        <w:ind w:firstLine="708"/>
        <w:jc w:val="center"/>
        <w:rPr>
          <w:b/>
        </w:rPr>
      </w:pPr>
    </w:p>
    <w:p w:rsidR="00626398" w:rsidRPr="00D40193" w:rsidRDefault="00626398" w:rsidP="00626398">
      <w:pPr>
        <w:ind w:firstLine="708"/>
        <w:jc w:val="center"/>
        <w:rPr>
          <w:b/>
        </w:rPr>
      </w:pPr>
      <w:r w:rsidRPr="00D40193">
        <w:rPr>
          <w:b/>
        </w:rPr>
        <w:t>1. Краткое описание основных мероприятий программы, а также результатов, достигнутых в отчетном периоде</w:t>
      </w:r>
    </w:p>
    <w:p w:rsidR="00626398" w:rsidRPr="00D40193" w:rsidRDefault="00626398" w:rsidP="00626398">
      <w:pPr>
        <w:ind w:firstLine="708"/>
        <w:jc w:val="both"/>
      </w:pPr>
      <w:r w:rsidRPr="00D40193">
        <w:t xml:space="preserve">Программа включает в себя </w:t>
      </w:r>
      <w:r>
        <w:t>3</w:t>
      </w:r>
      <w:r w:rsidRPr="00D40193">
        <w:t xml:space="preserve"> подпрограмм</w:t>
      </w:r>
      <w:r>
        <w:t>ы</w:t>
      </w:r>
      <w:r w:rsidRPr="00D40193">
        <w:t xml:space="preserve">, </w:t>
      </w:r>
      <w:r>
        <w:t xml:space="preserve">основными целями программы </w:t>
      </w:r>
      <w:r w:rsidRPr="00DE124B">
        <w:t>является повышение безопасности дорожного движения на территории Бодайбинского муниципального образования, улучшение качественных показателей дорожного хозяйства и транспортного обслуживания</w:t>
      </w:r>
      <w:r w:rsidRPr="00D40193">
        <w:t>, в том числе:</w:t>
      </w:r>
    </w:p>
    <w:p w:rsidR="00626398" w:rsidRPr="00FC170F" w:rsidRDefault="002702E4" w:rsidP="0062639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170F">
        <w:rPr>
          <w:rFonts w:ascii="Times New Roman" w:hAnsi="Times New Roman" w:cs="Times New Roman"/>
          <w:sz w:val="24"/>
          <w:szCs w:val="24"/>
        </w:rPr>
        <w:t>-</w:t>
      </w:r>
      <w:r w:rsidR="00626398" w:rsidRPr="00FC170F">
        <w:rPr>
          <w:rFonts w:ascii="Times New Roman" w:hAnsi="Times New Roman" w:cs="Times New Roman"/>
          <w:sz w:val="24"/>
          <w:szCs w:val="24"/>
        </w:rPr>
        <w:t xml:space="preserve"> Подпрограмма «Повышение безопасности дорожного движения и развитие улично-дорожной сети»</w:t>
      </w:r>
    </w:p>
    <w:p w:rsidR="00626398" w:rsidRPr="00FC170F" w:rsidRDefault="002702E4" w:rsidP="0062639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170F">
        <w:rPr>
          <w:rFonts w:ascii="Times New Roman" w:hAnsi="Times New Roman" w:cs="Times New Roman"/>
          <w:sz w:val="24"/>
          <w:szCs w:val="24"/>
        </w:rPr>
        <w:t>-</w:t>
      </w:r>
      <w:r w:rsidR="00626398" w:rsidRPr="00FC170F">
        <w:rPr>
          <w:rFonts w:ascii="Times New Roman" w:hAnsi="Times New Roman" w:cs="Times New Roman"/>
          <w:sz w:val="24"/>
          <w:szCs w:val="24"/>
        </w:rPr>
        <w:t xml:space="preserve"> Подпрограмма «Дорожный фонд»</w:t>
      </w:r>
    </w:p>
    <w:p w:rsidR="00626398" w:rsidRPr="00FC170F" w:rsidRDefault="002702E4" w:rsidP="0062639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170F">
        <w:rPr>
          <w:rFonts w:ascii="Times New Roman" w:hAnsi="Times New Roman" w:cs="Times New Roman"/>
          <w:sz w:val="24"/>
          <w:szCs w:val="24"/>
        </w:rPr>
        <w:t>-</w:t>
      </w:r>
      <w:r w:rsidR="00626398" w:rsidRPr="00FC170F">
        <w:rPr>
          <w:rFonts w:ascii="Times New Roman" w:hAnsi="Times New Roman" w:cs="Times New Roman"/>
          <w:sz w:val="24"/>
          <w:szCs w:val="24"/>
        </w:rPr>
        <w:t xml:space="preserve"> Подпрограмма «Транспортное обслуживание»</w:t>
      </w:r>
    </w:p>
    <w:p w:rsidR="00F753C6" w:rsidRDefault="00F0569E" w:rsidP="00F0569E">
      <w:pPr>
        <w:widowControl w:val="0"/>
        <w:tabs>
          <w:tab w:val="left" w:pos="851"/>
        </w:tabs>
        <w:suppressAutoHyphens/>
        <w:ind w:right="-31"/>
        <w:jc w:val="both"/>
      </w:pPr>
      <w:r w:rsidRPr="004C3951">
        <w:tab/>
      </w:r>
      <w:r w:rsidRPr="004C3951">
        <w:rPr>
          <w:b/>
        </w:rPr>
        <w:t>Основное мероприятие</w:t>
      </w:r>
      <w:r w:rsidRPr="004C3951">
        <w:t>: «Капитальный ремонт</w:t>
      </w:r>
      <w:r w:rsidR="003049E9">
        <w:t>/ремонт</w:t>
      </w:r>
      <w:r w:rsidRPr="004C3951">
        <w:t xml:space="preserve"> автомобильных дорог</w:t>
      </w:r>
      <w:r w:rsidR="00F753C6">
        <w:t xml:space="preserve"> общего пользования поселений.</w:t>
      </w:r>
    </w:p>
    <w:p w:rsidR="00F753C6" w:rsidRDefault="00F0569E" w:rsidP="00F0569E">
      <w:pPr>
        <w:widowControl w:val="0"/>
        <w:tabs>
          <w:tab w:val="left" w:pos="851"/>
        </w:tabs>
        <w:suppressAutoHyphens/>
        <w:ind w:right="-31"/>
        <w:jc w:val="both"/>
      </w:pPr>
      <w:r w:rsidRPr="004C3951">
        <w:tab/>
      </w:r>
      <w:r w:rsidRPr="004C3951">
        <w:rPr>
          <w:b/>
        </w:rPr>
        <w:t>Основное мероприятие</w:t>
      </w:r>
      <w:r w:rsidRPr="004C3951">
        <w:t>: «Ремонт автомобильных дорог, образующих проезды к территориям, прилегающим к многоквартирным домам (внутриквартальные проезды), а также их элементов и сооружений на них»</w:t>
      </w:r>
      <w:r w:rsidR="00F753C6">
        <w:t>.</w:t>
      </w:r>
    </w:p>
    <w:p w:rsidR="00F0569E" w:rsidRPr="004C3951" w:rsidRDefault="00F0569E" w:rsidP="00F0569E">
      <w:pPr>
        <w:widowControl w:val="0"/>
        <w:tabs>
          <w:tab w:val="left" w:pos="851"/>
        </w:tabs>
        <w:suppressAutoHyphens/>
        <w:ind w:right="-31"/>
        <w:jc w:val="both"/>
      </w:pPr>
      <w:r w:rsidRPr="004C3951">
        <w:tab/>
      </w:r>
      <w:r w:rsidRPr="004C3951">
        <w:rPr>
          <w:b/>
        </w:rPr>
        <w:t>Основное мероприятие</w:t>
      </w:r>
      <w:r w:rsidRPr="004C3951">
        <w:t>: Содержание и текущий ремонт действующей сети автомобильных дорог общего пользования поселения, сооружений на них и элементов обустройства автомобильных доро</w:t>
      </w:r>
      <w:r w:rsidR="00F753C6">
        <w:t>г.</w:t>
      </w:r>
    </w:p>
    <w:p w:rsidR="00F0569E" w:rsidRPr="004C3951" w:rsidRDefault="00F0569E" w:rsidP="00F0569E">
      <w:pPr>
        <w:widowControl w:val="0"/>
        <w:tabs>
          <w:tab w:val="left" w:pos="851"/>
        </w:tabs>
        <w:suppressAutoHyphens/>
        <w:jc w:val="both"/>
      </w:pPr>
      <w:r w:rsidRPr="004C3951">
        <w:tab/>
      </w:r>
      <w:r w:rsidRPr="004C3951">
        <w:rPr>
          <w:b/>
        </w:rPr>
        <w:t>Основное мероприятие</w:t>
      </w:r>
      <w:r w:rsidRPr="004C3951">
        <w:t>: Совершенствование деятельности по организации дорожного движения (Установка и замена дорожных знаков, установка ограждений дорожного полотна, приобретение и мо</w:t>
      </w:r>
      <w:r w:rsidR="00F753C6">
        <w:t>нтаж искусственных неровностей).</w:t>
      </w:r>
    </w:p>
    <w:p w:rsidR="007A44ED" w:rsidRPr="004C3951" w:rsidRDefault="00F0569E" w:rsidP="007A44ED">
      <w:pPr>
        <w:widowControl w:val="0"/>
        <w:tabs>
          <w:tab w:val="left" w:pos="851"/>
        </w:tabs>
        <w:suppressAutoHyphens/>
        <w:spacing w:line="100" w:lineRule="atLeast"/>
        <w:jc w:val="both"/>
      </w:pPr>
      <w:r w:rsidRPr="004C3951">
        <w:tab/>
      </w:r>
      <w:r w:rsidRPr="00AE53BD">
        <w:rPr>
          <w:b/>
        </w:rPr>
        <w:t>Основное мероприятие</w:t>
      </w:r>
      <w:r w:rsidRPr="00AE53BD">
        <w:t>: Реализация перечня проектов «Народные инициативы» предусмотрено финансирование</w:t>
      </w:r>
      <w:r w:rsidR="00F753C6">
        <w:t>.</w:t>
      </w:r>
    </w:p>
    <w:p w:rsidR="0001514B" w:rsidRDefault="0001514B" w:rsidP="00615A72">
      <w:pPr>
        <w:pStyle w:val="a4"/>
        <w:tabs>
          <w:tab w:val="left" w:pos="851"/>
        </w:tabs>
        <w:spacing w:after="0" w:line="100" w:lineRule="atLeast"/>
        <w:jc w:val="center"/>
        <w:rPr>
          <w:rStyle w:val="a5"/>
          <w:rFonts w:ascii="Times New Roman" w:hAnsi="Times New Roman" w:cs="Times New Roman"/>
        </w:rPr>
      </w:pPr>
    </w:p>
    <w:p w:rsidR="00F0569E" w:rsidRPr="004C3951" w:rsidRDefault="00F0569E" w:rsidP="00615A72">
      <w:pPr>
        <w:pStyle w:val="a4"/>
        <w:tabs>
          <w:tab w:val="left" w:pos="851"/>
        </w:tabs>
        <w:spacing w:after="0" w:line="100" w:lineRule="atLeast"/>
        <w:jc w:val="center"/>
        <w:rPr>
          <w:rFonts w:ascii="Times New Roman" w:hAnsi="Times New Roman" w:cs="Times New Roman"/>
        </w:rPr>
      </w:pPr>
      <w:r w:rsidRPr="004C3951">
        <w:rPr>
          <w:rStyle w:val="a5"/>
          <w:rFonts w:ascii="Times New Roman" w:hAnsi="Times New Roman" w:cs="Times New Roman"/>
        </w:rPr>
        <w:t>Анализ показателей результативности</w:t>
      </w:r>
    </w:p>
    <w:p w:rsidR="00F0569E" w:rsidRPr="00BA1EF9" w:rsidRDefault="00F0569E" w:rsidP="00BA1EF9">
      <w:pPr>
        <w:pStyle w:val="a7"/>
        <w:jc w:val="center"/>
        <w:rPr>
          <w:rFonts w:ascii="Times New Roman" w:hAnsi="Times New Roman" w:cs="Times New Roman"/>
          <w:b/>
          <w:bCs/>
          <w:color w:val="26282F"/>
        </w:rPr>
      </w:pPr>
      <w:r w:rsidRPr="004C3951">
        <w:rPr>
          <w:rStyle w:val="a5"/>
          <w:rFonts w:ascii="Times New Roman" w:hAnsi="Times New Roman" w:cs="Times New Roman"/>
        </w:rPr>
        <w:t xml:space="preserve">муниципальной программы, достигнутых </w:t>
      </w:r>
      <w:r w:rsidRPr="00BA1EF9">
        <w:rPr>
          <w:rStyle w:val="a5"/>
          <w:rFonts w:ascii="Times New Roman" w:hAnsi="Times New Roman" w:cs="Times New Roman"/>
        </w:rPr>
        <w:t>за 20</w:t>
      </w:r>
      <w:r w:rsidR="00180ADB">
        <w:rPr>
          <w:rStyle w:val="a5"/>
          <w:rFonts w:ascii="Times New Roman" w:hAnsi="Times New Roman" w:cs="Times New Roman"/>
        </w:rPr>
        <w:t>2</w:t>
      </w:r>
      <w:r w:rsidR="0093166D">
        <w:rPr>
          <w:rStyle w:val="a5"/>
          <w:rFonts w:ascii="Times New Roman" w:hAnsi="Times New Roman" w:cs="Times New Roman"/>
        </w:rPr>
        <w:t>2</w:t>
      </w:r>
      <w:r w:rsidRPr="00BA1EF9">
        <w:rPr>
          <w:rStyle w:val="a5"/>
          <w:rFonts w:ascii="Times New Roman" w:hAnsi="Times New Roman" w:cs="Times New Roman"/>
        </w:rPr>
        <w:t xml:space="preserve"> год</w:t>
      </w:r>
    </w:p>
    <w:tbl>
      <w:tblPr>
        <w:tblW w:w="95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709"/>
        <w:gridCol w:w="1134"/>
        <w:gridCol w:w="993"/>
        <w:gridCol w:w="3713"/>
      </w:tblGrid>
      <w:tr w:rsidR="008F4C13" w:rsidRPr="00180ADB" w:rsidTr="0001514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Ед. изм.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Значение показателя результативности</w:t>
            </w:r>
          </w:p>
        </w:tc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Пояснения по достигнутым значениям</w:t>
            </w:r>
          </w:p>
        </w:tc>
      </w:tr>
      <w:tr w:rsidR="008F4C13" w:rsidRPr="00180ADB" w:rsidTr="0001514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 xml:space="preserve">план </w:t>
            </w:r>
          </w:p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на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факт</w:t>
            </w:r>
          </w:p>
        </w:tc>
        <w:tc>
          <w:tcPr>
            <w:tcW w:w="3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F4C13" w:rsidRPr="00180ADB" w:rsidTr="0001514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F0569E" w:rsidRPr="00180ADB" w:rsidTr="0001514B">
        <w:tc>
          <w:tcPr>
            <w:tcW w:w="952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F0569E" w:rsidRPr="00180ADB" w:rsidRDefault="00F0569E" w:rsidP="008F4C13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Муниципальная программа «Дорожная деятельность и</w:t>
            </w: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ab/>
              <w:t>транспортное обслуживание на территории Бодайбинского муниципального образования» на 2015-20</w:t>
            </w:r>
            <w:r w:rsidR="008F4C13" w:rsidRPr="00180ADB">
              <w:rPr>
                <w:rFonts w:ascii="Times New Roman" w:hAnsi="Times New Roman" w:cs="Times New Roman"/>
                <w:sz w:val="21"/>
                <w:szCs w:val="21"/>
              </w:rPr>
              <w:t xml:space="preserve">22 </w:t>
            </w: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годы</w:t>
            </w:r>
          </w:p>
        </w:tc>
      </w:tr>
      <w:tr w:rsidR="00F0569E" w:rsidRPr="00180ADB" w:rsidTr="0001514B">
        <w:tc>
          <w:tcPr>
            <w:tcW w:w="952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F0569E" w:rsidRPr="00180ADB" w:rsidRDefault="00F0569E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Подпрограмма 1«Повышение безопасности дорожного движения и развитие улично-дорожной сети»</w:t>
            </w:r>
          </w:p>
        </w:tc>
      </w:tr>
      <w:tr w:rsidR="008F4C13" w:rsidRPr="00180ADB" w:rsidTr="0001514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01514B">
            <w:pPr>
              <w:pStyle w:val="a8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Показатель результативности 1.1.</w:t>
            </w:r>
          </w:p>
          <w:p w:rsidR="008F4C13" w:rsidRPr="00180ADB" w:rsidRDefault="008F4C13" w:rsidP="0001514B">
            <w:pPr>
              <w:jc w:val="both"/>
              <w:rPr>
                <w:sz w:val="21"/>
                <w:szCs w:val="21"/>
              </w:rPr>
            </w:pPr>
            <w:r w:rsidRPr="00180ADB">
              <w:rPr>
                <w:sz w:val="21"/>
                <w:szCs w:val="21"/>
              </w:rPr>
              <w:t>(Уровень безопасности дорожного движения на улично-дорожной сети)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3049E9" w:rsidP="00D460B7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C1140C" w:rsidP="003049E9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3049E9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180ADB" w:rsidRDefault="008F4C13" w:rsidP="0093166D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 xml:space="preserve">Основными причинами </w:t>
            </w:r>
            <w:r w:rsidR="00C1140C" w:rsidRPr="00180ADB">
              <w:rPr>
                <w:rFonts w:ascii="Times New Roman" w:hAnsi="Times New Roman" w:cs="Times New Roman"/>
                <w:sz w:val="21"/>
                <w:szCs w:val="21"/>
              </w:rPr>
              <w:t xml:space="preserve">снижения </w:t>
            </w: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роста ДТП контрол</w:t>
            </w:r>
            <w:r w:rsidR="00C1140C" w:rsidRPr="00180ADB">
              <w:rPr>
                <w:rFonts w:ascii="Times New Roman" w:hAnsi="Times New Roman" w:cs="Times New Roman"/>
                <w:sz w:val="21"/>
                <w:szCs w:val="21"/>
              </w:rPr>
              <w:t>ь</w:t>
            </w: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 xml:space="preserve"> за обеспечением БДД со стороны ОГИБДД МО МВД России «Бодайбинский</w:t>
            </w:r>
            <w:r w:rsidR="00185300" w:rsidRPr="00180ADB">
              <w:rPr>
                <w:rFonts w:ascii="Times New Roman" w:hAnsi="Times New Roman" w:cs="Times New Roman"/>
                <w:sz w:val="21"/>
                <w:szCs w:val="21"/>
              </w:rPr>
              <w:t>» в 202</w:t>
            </w:r>
            <w:r w:rsidR="0093166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 xml:space="preserve"> году</w:t>
            </w:r>
          </w:p>
        </w:tc>
      </w:tr>
      <w:tr w:rsidR="008F4C13" w:rsidRPr="00180ADB" w:rsidTr="0001514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01514B">
            <w:pPr>
              <w:pStyle w:val="a8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Показатель результативности 1.2.</w:t>
            </w:r>
          </w:p>
          <w:p w:rsidR="008F4C13" w:rsidRPr="00180ADB" w:rsidRDefault="008F4C13" w:rsidP="0001514B">
            <w:pPr>
              <w:jc w:val="both"/>
              <w:rPr>
                <w:sz w:val="21"/>
                <w:szCs w:val="21"/>
              </w:rPr>
            </w:pPr>
            <w:r w:rsidRPr="00180ADB">
              <w:rPr>
                <w:sz w:val="21"/>
                <w:szCs w:val="21"/>
              </w:rPr>
              <w:t>(готовность проектно-сметной документации)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FC170F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F00D76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</w:tr>
      <w:tr w:rsidR="00F0569E" w:rsidRPr="00180ADB" w:rsidTr="0001514B">
        <w:tc>
          <w:tcPr>
            <w:tcW w:w="952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F0569E" w:rsidRPr="00180ADB" w:rsidRDefault="00F0569E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Подпрограмма 2 «Дорожный фонд»</w:t>
            </w:r>
          </w:p>
        </w:tc>
      </w:tr>
      <w:tr w:rsidR="008F4C13" w:rsidRPr="00180ADB" w:rsidTr="0001514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01514B">
            <w:pPr>
              <w:pStyle w:val="a8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Показатель результативности 1.1 (Доля капитально отремонтированных дорог.)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тыс.м</w:t>
            </w:r>
            <w:r w:rsidRPr="00180ADB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C3394A" w:rsidRDefault="00F00D76" w:rsidP="00D17F53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  <w:r w:rsidRPr="00C3394A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C3394A" w:rsidRDefault="00F00D76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  <w:r w:rsidRPr="00C3394A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F4C13" w:rsidRPr="00180ADB" w:rsidTr="0001514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01514B">
            <w:pPr>
              <w:pStyle w:val="a8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Показатель результативности 1.2. (Площадь обслуживаемых автомобильных дорог местного значения (усовершенствованное покрытие))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Тыс. м</w:t>
            </w:r>
            <w:r w:rsidRPr="00180ADB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96,51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C1140C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96,51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0569E" w:rsidRPr="00180ADB" w:rsidTr="0001514B">
        <w:tc>
          <w:tcPr>
            <w:tcW w:w="952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F0569E" w:rsidRPr="00180ADB" w:rsidRDefault="00F0569E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 xml:space="preserve">Подпрограмма 3 «Транспортное обслуживание» </w:t>
            </w:r>
          </w:p>
        </w:tc>
      </w:tr>
      <w:tr w:rsidR="008F4C13" w:rsidRPr="00180ADB" w:rsidTr="0001514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01514B">
            <w:pPr>
              <w:pStyle w:val="a8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Показатель результативности 1.1.( Регулярность движения автобусов по социально значимым маршрутам)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180ADB" w:rsidRDefault="008F4C13" w:rsidP="00484634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  <w:r w:rsidRPr="00180AD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</w:tbl>
    <w:p w:rsidR="00820FA1" w:rsidRDefault="00423508" w:rsidP="004A4B93">
      <w:pPr>
        <w:widowControl w:val="0"/>
        <w:tabs>
          <w:tab w:val="left" w:pos="851"/>
        </w:tabs>
        <w:suppressAutoHyphens/>
        <w:ind w:right="-31"/>
        <w:jc w:val="both"/>
      </w:pPr>
      <w:r>
        <w:tab/>
      </w:r>
      <w:r w:rsidR="00F0569E" w:rsidRPr="004C3951">
        <w:t>Основные мероприятия, предусмотренные к реализации в 20</w:t>
      </w:r>
      <w:r w:rsidR="00180ADB">
        <w:t>2</w:t>
      </w:r>
      <w:r w:rsidR="0093166D">
        <w:t>2</w:t>
      </w:r>
      <w:r w:rsidR="00F0569E" w:rsidRPr="004C3951">
        <w:t xml:space="preserve"> году на территории Бодайбинского муниципального образования, а также </w:t>
      </w:r>
      <w:r w:rsidR="004E5B67" w:rsidRPr="004C3951">
        <w:t>ассигнования,</w:t>
      </w:r>
      <w:r w:rsidR="00F0569E" w:rsidRPr="004C3951">
        <w:t xml:space="preserve"> предусмотренные в рамках Государственной программ</w:t>
      </w:r>
      <w:r w:rsidR="00BA1EF9">
        <w:t>ы</w:t>
      </w:r>
      <w:r w:rsidR="00F0569E" w:rsidRPr="004C3951">
        <w:t xml:space="preserve"> «Дорожная деятельность и транспортное обслуживание на территории Бодайбинского муницип</w:t>
      </w:r>
      <w:r w:rsidR="006F40EA">
        <w:t>ального образования» на 2015-2022</w:t>
      </w:r>
      <w:r w:rsidR="00F0569E" w:rsidRPr="004C3951">
        <w:t xml:space="preserve"> годы государственн</w:t>
      </w:r>
      <w:r w:rsidR="004A4B93" w:rsidRPr="004C3951">
        <w:t>ой программы Иркутской области реализованы в полном объеме</w:t>
      </w:r>
    </w:p>
    <w:p w:rsidR="0001514B" w:rsidRDefault="0001514B" w:rsidP="008F4C13">
      <w:pPr>
        <w:pStyle w:val="a3"/>
        <w:jc w:val="center"/>
        <w:rPr>
          <w:rStyle w:val="a5"/>
          <w:rFonts w:ascii="Times New Roman" w:hAnsi="Times New Roman" w:cs="Times New Roman"/>
        </w:rPr>
      </w:pPr>
    </w:p>
    <w:p w:rsidR="0001514B" w:rsidRDefault="008F4C13" w:rsidP="008F4C13">
      <w:pPr>
        <w:pStyle w:val="a3"/>
        <w:jc w:val="center"/>
        <w:rPr>
          <w:rStyle w:val="a5"/>
          <w:rFonts w:ascii="Times New Roman" w:hAnsi="Times New Roman" w:cs="Times New Roman"/>
        </w:rPr>
      </w:pPr>
      <w:r w:rsidRPr="008F4C13">
        <w:rPr>
          <w:rStyle w:val="a5"/>
          <w:rFonts w:ascii="Times New Roman" w:hAnsi="Times New Roman" w:cs="Times New Roman"/>
        </w:rPr>
        <w:t xml:space="preserve">Отчет об использовании бюджетных ассигнований бюджета </w:t>
      </w:r>
    </w:p>
    <w:p w:rsidR="008F4C13" w:rsidRPr="008F4C13" w:rsidRDefault="008F4C13" w:rsidP="008F4C13">
      <w:pPr>
        <w:pStyle w:val="a3"/>
        <w:jc w:val="center"/>
        <w:rPr>
          <w:rStyle w:val="a5"/>
          <w:rFonts w:ascii="Times New Roman" w:hAnsi="Times New Roman" w:cs="Times New Roman"/>
        </w:rPr>
      </w:pPr>
      <w:r w:rsidRPr="008F4C13">
        <w:rPr>
          <w:rStyle w:val="a5"/>
          <w:rFonts w:ascii="Times New Roman" w:hAnsi="Times New Roman" w:cs="Times New Roman"/>
        </w:rPr>
        <w:t xml:space="preserve">Бодайбинского муниципального образования на реализацию муниципальной программы </w:t>
      </w:r>
    </w:p>
    <w:tbl>
      <w:tblPr>
        <w:tblW w:w="96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5"/>
        <w:gridCol w:w="3761"/>
        <w:gridCol w:w="1652"/>
        <w:gridCol w:w="1637"/>
        <w:gridCol w:w="1811"/>
      </w:tblGrid>
      <w:tr w:rsidR="008F4C13" w:rsidRPr="008F4C13" w:rsidTr="0001514B">
        <w:tc>
          <w:tcPr>
            <w:tcW w:w="775" w:type="dxa"/>
            <w:shd w:val="clear" w:color="auto" w:fill="auto"/>
            <w:vAlign w:val="center"/>
          </w:tcPr>
          <w:p w:rsidR="008F4C13" w:rsidRDefault="008F4C13" w:rsidP="00DF7BF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F4C13">
              <w:rPr>
                <w:rFonts w:ascii="Times New Roman" w:hAnsi="Times New Roman" w:cs="Times New Roman"/>
              </w:rPr>
              <w:t>№</w:t>
            </w:r>
          </w:p>
          <w:p w:rsidR="008F4C13" w:rsidRPr="008F4C13" w:rsidRDefault="008F4C13" w:rsidP="00DF7BF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4C13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3761" w:type="dxa"/>
            <w:shd w:val="clear" w:color="auto" w:fill="auto"/>
            <w:vAlign w:val="center"/>
          </w:tcPr>
          <w:p w:rsidR="008F4C13" w:rsidRPr="008F4C13" w:rsidRDefault="008F4C13" w:rsidP="00DF7BF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F4C13">
              <w:rPr>
                <w:rFonts w:ascii="Times New Roman" w:hAnsi="Times New Roman" w:cs="Times New Roman"/>
              </w:rPr>
              <w:t>Наименование подпрограмм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8F4C13" w:rsidRPr="008F4C13" w:rsidRDefault="008F4C13" w:rsidP="00DF7BF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F4C13">
              <w:rPr>
                <w:rFonts w:ascii="Times New Roman" w:hAnsi="Times New Roman" w:cs="Times New Roman"/>
              </w:rPr>
              <w:t>План бюджетных ассигнований, тыс. руб.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8F4C13" w:rsidRPr="008F4C13" w:rsidRDefault="008F4C13" w:rsidP="00DF7BF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F4C13">
              <w:rPr>
                <w:rFonts w:ascii="Times New Roman" w:hAnsi="Times New Roman" w:cs="Times New Roman"/>
              </w:rPr>
              <w:t>Фактическое исполнение, тыс. руб.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8F4C13" w:rsidRPr="008F4C13" w:rsidRDefault="008F4C13" w:rsidP="00DF7BF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F4C13">
              <w:rPr>
                <w:rFonts w:ascii="Times New Roman" w:hAnsi="Times New Roman" w:cs="Times New Roman"/>
              </w:rPr>
              <w:t>Уровень финансирования</w:t>
            </w:r>
          </w:p>
        </w:tc>
      </w:tr>
      <w:tr w:rsidR="008F4C13" w:rsidRPr="008F4C13" w:rsidTr="0001514B">
        <w:tc>
          <w:tcPr>
            <w:tcW w:w="775" w:type="dxa"/>
            <w:shd w:val="clear" w:color="auto" w:fill="auto"/>
            <w:vAlign w:val="center"/>
          </w:tcPr>
          <w:p w:rsidR="008F4C13" w:rsidRPr="008F4C13" w:rsidRDefault="008F4C13" w:rsidP="008F4C1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F4C1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61" w:type="dxa"/>
            <w:shd w:val="clear" w:color="auto" w:fill="auto"/>
            <w:vAlign w:val="center"/>
          </w:tcPr>
          <w:p w:rsidR="008F4C13" w:rsidRPr="008F4C13" w:rsidRDefault="008F4C13" w:rsidP="008F4C13">
            <w:pPr>
              <w:rPr>
                <w:color w:val="000000"/>
                <w:sz w:val="20"/>
                <w:szCs w:val="20"/>
              </w:rPr>
            </w:pPr>
            <w:r w:rsidRPr="008F4C13">
              <w:rPr>
                <w:sz w:val="20"/>
                <w:szCs w:val="20"/>
              </w:rPr>
              <w:t>Подпрограмма 1. «Повышение безопасности дорожного движения и развития улично-дорожной сети»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8F4C13" w:rsidRPr="008F4C13" w:rsidRDefault="00E54FDD" w:rsidP="008F4C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1254097,56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8F4C13" w:rsidRPr="008F4C13" w:rsidRDefault="00222B74" w:rsidP="008F4C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918483,56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8C7393" w:rsidRPr="0001514B" w:rsidRDefault="00222B74" w:rsidP="008C739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1514B">
              <w:rPr>
                <w:bCs/>
                <w:color w:val="000000"/>
                <w:sz w:val="20"/>
                <w:szCs w:val="20"/>
              </w:rPr>
              <w:t>0,73</w:t>
            </w:r>
          </w:p>
        </w:tc>
      </w:tr>
      <w:tr w:rsidR="008F4C13" w:rsidRPr="008F4C13" w:rsidTr="0001514B">
        <w:tc>
          <w:tcPr>
            <w:tcW w:w="775" w:type="dxa"/>
            <w:shd w:val="clear" w:color="auto" w:fill="auto"/>
            <w:vAlign w:val="center"/>
          </w:tcPr>
          <w:p w:rsidR="008F4C13" w:rsidRPr="008F4C13" w:rsidRDefault="008F4C13" w:rsidP="008F4C1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F4C1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61" w:type="dxa"/>
            <w:shd w:val="clear" w:color="auto" w:fill="auto"/>
            <w:vAlign w:val="center"/>
          </w:tcPr>
          <w:p w:rsidR="008F4C13" w:rsidRPr="008F4C13" w:rsidRDefault="008F4C13" w:rsidP="008F4C13">
            <w:pPr>
              <w:rPr>
                <w:color w:val="000000"/>
                <w:sz w:val="20"/>
                <w:szCs w:val="20"/>
              </w:rPr>
            </w:pPr>
            <w:r w:rsidRPr="008F4C13">
              <w:rPr>
                <w:sz w:val="20"/>
                <w:szCs w:val="20"/>
              </w:rPr>
              <w:t>Подпрограмма 2 «Дорожный фонд»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8F4C13" w:rsidRPr="008F4C13" w:rsidRDefault="00E54FDD" w:rsidP="008F4C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65967092,44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8F4C13" w:rsidRPr="008F4C13" w:rsidRDefault="00222B74" w:rsidP="006712F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43819907,01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8C7393" w:rsidRPr="0001514B" w:rsidRDefault="00222B74" w:rsidP="008C739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1514B">
              <w:rPr>
                <w:bCs/>
                <w:color w:val="000000"/>
                <w:sz w:val="20"/>
                <w:szCs w:val="20"/>
              </w:rPr>
              <w:t>0,66</w:t>
            </w:r>
          </w:p>
        </w:tc>
      </w:tr>
      <w:tr w:rsidR="008F4C13" w:rsidRPr="008F4C13" w:rsidTr="0001514B">
        <w:trPr>
          <w:trHeight w:val="555"/>
        </w:trPr>
        <w:tc>
          <w:tcPr>
            <w:tcW w:w="775" w:type="dxa"/>
            <w:shd w:val="clear" w:color="auto" w:fill="auto"/>
            <w:vAlign w:val="center"/>
          </w:tcPr>
          <w:p w:rsidR="008F4C13" w:rsidRPr="008F4C13" w:rsidRDefault="008F4C13" w:rsidP="008F4C1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F4C1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61" w:type="dxa"/>
            <w:shd w:val="clear" w:color="auto" w:fill="auto"/>
            <w:vAlign w:val="center"/>
          </w:tcPr>
          <w:p w:rsidR="008F4C13" w:rsidRPr="008F4C13" w:rsidRDefault="008F4C13" w:rsidP="008F4C13">
            <w:pPr>
              <w:rPr>
                <w:color w:val="000000"/>
                <w:sz w:val="20"/>
                <w:szCs w:val="20"/>
              </w:rPr>
            </w:pPr>
            <w:r w:rsidRPr="008F4C13">
              <w:rPr>
                <w:sz w:val="20"/>
                <w:szCs w:val="20"/>
              </w:rPr>
              <w:t>Подпрограмма 3 «Транспортное обслуживание»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8F4C13" w:rsidRPr="008F4C13" w:rsidRDefault="00E54FDD" w:rsidP="008F4C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16789031,11</w:t>
            </w:r>
          </w:p>
        </w:tc>
        <w:tc>
          <w:tcPr>
            <w:tcW w:w="1637" w:type="dxa"/>
            <w:shd w:val="clear" w:color="auto" w:fill="auto"/>
            <w:vAlign w:val="center"/>
          </w:tcPr>
          <w:p w:rsidR="008F4C13" w:rsidRPr="00505FF4" w:rsidRDefault="00222B74" w:rsidP="008F4C1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13991988,42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505FF4" w:rsidRPr="0001514B" w:rsidRDefault="00222B74" w:rsidP="00505FF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1514B">
              <w:rPr>
                <w:bCs/>
                <w:color w:val="000000"/>
                <w:sz w:val="20"/>
                <w:szCs w:val="20"/>
              </w:rPr>
              <w:t>0,83</w:t>
            </w:r>
          </w:p>
        </w:tc>
      </w:tr>
    </w:tbl>
    <w:p w:rsidR="00820FA1" w:rsidRPr="00BA1EF9" w:rsidRDefault="00820FA1" w:rsidP="00820FA1">
      <w:pPr>
        <w:pStyle w:val="a7"/>
        <w:jc w:val="center"/>
        <w:rPr>
          <w:rFonts w:ascii="Times New Roman" w:hAnsi="Times New Roman" w:cs="Times New Roman"/>
        </w:rPr>
      </w:pPr>
      <w:r w:rsidRPr="004C3951">
        <w:rPr>
          <w:rStyle w:val="a5"/>
          <w:rFonts w:ascii="Times New Roman" w:hAnsi="Times New Roman" w:cs="Times New Roman"/>
        </w:rPr>
        <w:t>Анализ объема финансирования муниципальной программы</w:t>
      </w:r>
      <w:r w:rsidR="00BA1EF9">
        <w:rPr>
          <w:rStyle w:val="a5"/>
          <w:rFonts w:ascii="Times New Roman" w:hAnsi="Times New Roman" w:cs="Times New Roman"/>
        </w:rPr>
        <w:t xml:space="preserve"> </w:t>
      </w:r>
      <w:r w:rsidRPr="00BA1EF9">
        <w:rPr>
          <w:rStyle w:val="a5"/>
          <w:rFonts w:ascii="Times New Roman" w:hAnsi="Times New Roman" w:cs="Times New Roman"/>
        </w:rPr>
        <w:t>за 20</w:t>
      </w:r>
      <w:r w:rsidR="00180ADB">
        <w:rPr>
          <w:rStyle w:val="a5"/>
          <w:rFonts w:ascii="Times New Roman" w:hAnsi="Times New Roman" w:cs="Times New Roman"/>
        </w:rPr>
        <w:t>2</w:t>
      </w:r>
      <w:r w:rsidR="00FF6D12">
        <w:rPr>
          <w:rStyle w:val="a5"/>
          <w:rFonts w:ascii="Times New Roman" w:hAnsi="Times New Roman" w:cs="Times New Roman"/>
        </w:rPr>
        <w:t>2</w:t>
      </w:r>
      <w:r w:rsidRPr="00BA1EF9">
        <w:rPr>
          <w:rStyle w:val="a5"/>
          <w:rFonts w:ascii="Times New Roman" w:hAnsi="Times New Roman" w:cs="Times New Roman"/>
        </w:rPr>
        <w:t xml:space="preserve"> год</w:t>
      </w:r>
    </w:p>
    <w:tbl>
      <w:tblPr>
        <w:tblW w:w="95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1276"/>
        <w:gridCol w:w="1275"/>
        <w:gridCol w:w="1276"/>
        <w:gridCol w:w="1843"/>
        <w:gridCol w:w="6"/>
      </w:tblGrid>
      <w:tr w:rsidR="008F4C13" w:rsidRPr="00BA1EF9" w:rsidTr="0001514B">
        <w:trPr>
          <w:gridAfter w:val="1"/>
          <w:wAfter w:w="6" w:type="dxa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615A7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Наименование основных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тыс.руб.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BA1EF9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Пояснения по освоению объемов финансирования</w:t>
            </w:r>
          </w:p>
        </w:tc>
      </w:tr>
      <w:tr w:rsidR="008F4C13" w:rsidRPr="00BA1EF9" w:rsidTr="0001514B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8F4C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 xml:space="preserve">план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BA1EF9" w:rsidRDefault="008F4C13" w:rsidP="0048463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C13" w:rsidRPr="00BA1EF9" w:rsidTr="0001514B">
        <w:trPr>
          <w:gridAfter w:val="1"/>
          <w:wAfter w:w="6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BA1EF9" w:rsidRDefault="008F4C13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8074D" w:rsidRPr="00BA1EF9" w:rsidTr="0001514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4D" w:rsidRPr="00BA1EF9" w:rsidRDefault="00D8074D" w:rsidP="0048463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74D" w:rsidRPr="00615A72" w:rsidRDefault="00D8074D" w:rsidP="00484634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A72">
              <w:rPr>
                <w:rFonts w:ascii="Times New Roman" w:hAnsi="Times New Roman" w:cs="Times New Roman"/>
                <w:b/>
                <w:sz w:val="20"/>
                <w:szCs w:val="20"/>
              </w:rPr>
              <w:t>«Повышение безопасности дорожного движения и развития улично-дорожной сети»</w:t>
            </w:r>
          </w:p>
        </w:tc>
      </w:tr>
      <w:tr w:rsidR="008F4C13" w:rsidRPr="00BA1EF9" w:rsidTr="0001514B">
        <w:trPr>
          <w:gridAfter w:val="1"/>
          <w:wAfter w:w="6" w:type="dxa"/>
          <w:trHeight w:val="3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8F4C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C13" w:rsidRPr="00BC0F32" w:rsidRDefault="008F4C13" w:rsidP="008F4C1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работ по замене дорожных знаков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8F4C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2FC" w:rsidRDefault="006712FC" w:rsidP="00222B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</w:t>
            </w:r>
            <w:r w:rsidR="00222B74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C13" w:rsidRPr="003664EF" w:rsidRDefault="006712FC" w:rsidP="008F4C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568220,52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Pr="00BA1EF9" w:rsidRDefault="008F4C13" w:rsidP="008F4C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по результатам аукциона</w:t>
            </w:r>
          </w:p>
        </w:tc>
      </w:tr>
      <w:tr w:rsidR="008F4C13" w:rsidRPr="00BA1EF9" w:rsidTr="0001514B">
        <w:trPr>
          <w:gridAfter w:val="1"/>
          <w:wAfter w:w="6" w:type="dxa"/>
          <w:trHeight w:val="1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8F4C1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C13" w:rsidRPr="00BC0F32" w:rsidRDefault="008F4C13" w:rsidP="008F4C1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услуг по внесению изменений в существующий комплекс схемы дорожного движения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C13" w:rsidRPr="00BA1EF9" w:rsidRDefault="008F4C13" w:rsidP="008F4C1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C13" w:rsidRDefault="00FC3E12" w:rsidP="008F4C1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C13" w:rsidRPr="001D63FB" w:rsidRDefault="00FC3E12" w:rsidP="008F4C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4C13" w:rsidRDefault="008F4C13" w:rsidP="008F4C13"/>
        </w:tc>
      </w:tr>
      <w:tr w:rsidR="00FC3E12" w:rsidRPr="00BA1EF9" w:rsidTr="0001514B">
        <w:trPr>
          <w:gridAfter w:val="1"/>
          <w:wAfter w:w="6" w:type="dxa"/>
          <w:trHeight w:val="7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FC3E12" w:rsidP="00FC3E12">
            <w:pPr>
              <w:jc w:val="both"/>
              <w:rPr>
                <w:sz w:val="20"/>
                <w:szCs w:val="20"/>
              </w:rPr>
            </w:pPr>
            <w:r w:rsidRPr="00BC0F32">
              <w:rPr>
                <w:sz w:val="20"/>
                <w:szCs w:val="20"/>
              </w:rPr>
              <w:t>Приобретение искусственных неровностей, ограждений дорожного полотна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EE6F0E" w:rsidRDefault="00222B74" w:rsidP="00FC3E1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305877,04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222B74" w:rsidP="00FC3E1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95975,04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3E12" w:rsidRDefault="00FC3E12" w:rsidP="00FC3E12">
            <w:r w:rsidRPr="00BA1EF9">
              <w:rPr>
                <w:sz w:val="20"/>
                <w:szCs w:val="20"/>
              </w:rPr>
              <w:t>по результатам аукциона</w:t>
            </w:r>
          </w:p>
        </w:tc>
      </w:tr>
      <w:tr w:rsidR="00FC3E12" w:rsidRPr="00BA1EF9" w:rsidTr="0001514B">
        <w:trPr>
          <w:gridAfter w:val="1"/>
          <w:wAfter w:w="6" w:type="dxa"/>
          <w:trHeight w:val="4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FC3E12" w:rsidP="00FC3E12">
            <w:pPr>
              <w:jc w:val="both"/>
              <w:rPr>
                <w:sz w:val="20"/>
                <w:szCs w:val="20"/>
              </w:rPr>
            </w:pPr>
            <w:r w:rsidRPr="001E3B78">
              <w:rPr>
                <w:sz w:val="20"/>
                <w:szCs w:val="20"/>
              </w:rPr>
              <w:t xml:space="preserve"> Подготовка территории и строительство площадки ППВК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7A7FC3" w:rsidRDefault="00FC3E12" w:rsidP="00FC3E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7A7FC3" w:rsidRDefault="00FC3E12" w:rsidP="00FC3E1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3E12" w:rsidRDefault="00FC3E12" w:rsidP="00FC3E12"/>
        </w:tc>
      </w:tr>
      <w:tr w:rsidR="00FC3E12" w:rsidRPr="00BA1EF9" w:rsidTr="0001514B">
        <w:trPr>
          <w:gridAfter w:val="1"/>
          <w:wAfter w:w="6" w:type="dxa"/>
          <w:trHeight w:val="19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1E3B78" w:rsidRDefault="00FC3E12" w:rsidP="00FC3E12">
            <w:pPr>
              <w:jc w:val="both"/>
              <w:rPr>
                <w:sz w:val="20"/>
                <w:szCs w:val="20"/>
              </w:rPr>
            </w:pPr>
            <w:r w:rsidRPr="001E3B78">
              <w:rPr>
                <w:sz w:val="20"/>
                <w:szCs w:val="20"/>
              </w:rPr>
              <w:t>Разработка проекта по капитальному ремонту автомобильной дороги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7A7FC3" w:rsidRDefault="00222B74" w:rsidP="00FC3E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7A7FC3" w:rsidRDefault="00222B74" w:rsidP="00FC3E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254243,0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3E12" w:rsidRPr="007A7FC3" w:rsidRDefault="00FC3E12" w:rsidP="00FC3E12">
            <w:pPr>
              <w:rPr>
                <w:sz w:val="20"/>
                <w:szCs w:val="20"/>
              </w:rPr>
            </w:pPr>
          </w:p>
        </w:tc>
      </w:tr>
      <w:tr w:rsidR="00FC3E12" w:rsidRPr="00BA1EF9" w:rsidTr="0001514B">
        <w:trPr>
          <w:gridAfter w:val="1"/>
          <w:wAfter w:w="6" w:type="dxa"/>
          <w:trHeight w:val="23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3049E9" w:rsidRDefault="008237D7" w:rsidP="00FC3E1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1254097,56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3049E9" w:rsidRDefault="00222B74" w:rsidP="00FC3E1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918438,56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3E12" w:rsidRPr="00BA1EF9" w:rsidRDefault="00FC3E12" w:rsidP="00FC3E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3E12" w:rsidRPr="00BA1EF9" w:rsidTr="0001514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3E12" w:rsidRPr="00BA1EF9" w:rsidRDefault="00FC3E12" w:rsidP="00FC3E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b/>
                <w:sz w:val="20"/>
                <w:szCs w:val="20"/>
              </w:rPr>
              <w:t>«Дорожный фонд»</w:t>
            </w:r>
          </w:p>
        </w:tc>
      </w:tr>
      <w:tr w:rsidR="00FC3E12" w:rsidRPr="00BA1EF9" w:rsidTr="0001514B">
        <w:trPr>
          <w:gridAfter w:val="1"/>
          <w:wAfter w:w="6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FC3E12" w:rsidP="00FC3E12">
            <w:pPr>
              <w:jc w:val="both"/>
              <w:rPr>
                <w:bCs/>
                <w:sz w:val="20"/>
                <w:szCs w:val="20"/>
              </w:rPr>
            </w:pPr>
            <w:r w:rsidRPr="00BC0F32">
              <w:rPr>
                <w:bCs/>
                <w:sz w:val="20"/>
                <w:szCs w:val="20"/>
              </w:rPr>
              <w:t>Оплата работ за содержание и текущий ремонт действующей сети автомобильных дорог общего пользования поселения, сооружений на них и элементов обустройства автомобильных дорог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8237D7" w:rsidP="00FC3E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24946230,0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222B74" w:rsidP="00FC3E1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20853553,0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3E12" w:rsidRPr="00BA1EF9" w:rsidRDefault="00FC3E12" w:rsidP="008237D7">
            <w:pPr>
              <w:pStyle w:val="a6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фактически выполненным работам </w:t>
            </w:r>
          </w:p>
        </w:tc>
      </w:tr>
      <w:tr w:rsidR="00FC3E12" w:rsidRPr="00BA1EF9" w:rsidTr="0001514B">
        <w:trPr>
          <w:gridAfter w:val="1"/>
          <w:wAfter w:w="6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FC3E12" w:rsidP="00FC3E12">
            <w:pPr>
              <w:jc w:val="both"/>
              <w:rPr>
                <w:color w:val="000000"/>
                <w:sz w:val="20"/>
                <w:szCs w:val="20"/>
              </w:rPr>
            </w:pPr>
            <w:r w:rsidRPr="00BC0F32">
              <w:rPr>
                <w:bCs/>
                <w:sz w:val="20"/>
                <w:szCs w:val="20"/>
              </w:rPr>
              <w:t>Оплата работ за капитальный ремонт и ремонт автомобильных дорог общего пользования поселений</w:t>
            </w:r>
            <w:r w:rsidRPr="00BC0F3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8237D7" w:rsidP="00FC3E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30973282,44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222B74" w:rsidP="00FC3E1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22966354,01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3E12" w:rsidRPr="00BA1EF9" w:rsidRDefault="00FC3E12" w:rsidP="00FC3E12">
            <w:pPr>
              <w:pStyle w:val="a6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по результатам аукциона</w:t>
            </w:r>
          </w:p>
        </w:tc>
      </w:tr>
      <w:tr w:rsidR="00FC3E12" w:rsidRPr="00BA1EF9" w:rsidTr="0001514B">
        <w:trPr>
          <w:gridAfter w:val="1"/>
          <w:wAfter w:w="6" w:type="dxa"/>
          <w:trHeight w:val="14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C27A27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27A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FC3E12" w:rsidP="00FC3E12">
            <w:pPr>
              <w:jc w:val="both"/>
              <w:rPr>
                <w:bCs/>
                <w:sz w:val="20"/>
                <w:szCs w:val="20"/>
              </w:rPr>
            </w:pPr>
            <w:r w:rsidRPr="00BC0F32">
              <w:rPr>
                <w:bCs/>
                <w:sz w:val="20"/>
                <w:szCs w:val="20"/>
              </w:rPr>
              <w:t>Оплата работ по ремонту автомобильных дорог, образующих проезды к территориям, прилегающим к многоквартирным домам (внутриквартальные проезды), а также их элементов и сооружений на них</w:t>
            </w:r>
            <w:r>
              <w:rPr>
                <w:color w:val="000000"/>
                <w:sz w:val="20"/>
                <w:szCs w:val="20"/>
              </w:rPr>
              <w:t xml:space="preserve"> за счет средств бюджета муниципального образования г. Бодайбо и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Default="00FC3E12" w:rsidP="00FC3E12">
            <w:r w:rsidRPr="0038340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Default="008237D7" w:rsidP="00FC3E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10047580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C04901" w:rsidRDefault="00222B74" w:rsidP="00FC3E1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3E12" w:rsidRDefault="00505FF4" w:rsidP="00FC3E12">
            <w:r w:rsidRPr="00BA1EF9">
              <w:rPr>
                <w:sz w:val="20"/>
                <w:szCs w:val="20"/>
              </w:rPr>
              <w:t>по результатам аукциона</w:t>
            </w:r>
          </w:p>
        </w:tc>
      </w:tr>
      <w:tr w:rsidR="005C401C" w:rsidRPr="00BA1EF9" w:rsidTr="0001514B">
        <w:trPr>
          <w:gridAfter w:val="1"/>
          <w:wAfter w:w="6" w:type="dxa"/>
          <w:trHeight w:val="2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01C" w:rsidRPr="00BA1EF9" w:rsidRDefault="005C401C" w:rsidP="005C401C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01C" w:rsidRDefault="005C401C" w:rsidP="005C401C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01C" w:rsidRPr="00BA1EF9" w:rsidRDefault="005C401C" w:rsidP="005C401C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01C" w:rsidRPr="008F4C13" w:rsidRDefault="005C401C" w:rsidP="005C40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65967092,44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01C" w:rsidRPr="008F4C13" w:rsidRDefault="00222B74" w:rsidP="00222B7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43819907,01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01C" w:rsidRPr="00BA1EF9" w:rsidRDefault="005C401C" w:rsidP="005C401C">
            <w:pPr>
              <w:rPr>
                <w:sz w:val="20"/>
                <w:szCs w:val="20"/>
              </w:rPr>
            </w:pPr>
          </w:p>
        </w:tc>
      </w:tr>
      <w:tr w:rsidR="00FC3E12" w:rsidRPr="00BA1EF9" w:rsidTr="0001514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FC3E12" w:rsidRPr="00BA1EF9" w:rsidRDefault="00FC3E12" w:rsidP="00FC3E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b/>
                <w:sz w:val="20"/>
                <w:szCs w:val="20"/>
              </w:rPr>
              <w:t>«Транспортное обслуживание»</w:t>
            </w:r>
          </w:p>
        </w:tc>
      </w:tr>
      <w:tr w:rsidR="00C27A27" w:rsidRPr="00BA1EF9" w:rsidTr="0001514B">
        <w:trPr>
          <w:gridAfter w:val="1"/>
          <w:wAfter w:w="6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A27" w:rsidRPr="00BA1EF9" w:rsidRDefault="00C27A27" w:rsidP="00C27A2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7" w:rsidRPr="00BC0F32" w:rsidRDefault="00C27A27" w:rsidP="00C27A27">
            <w:pPr>
              <w:jc w:val="both"/>
              <w:rPr>
                <w:sz w:val="20"/>
                <w:szCs w:val="20"/>
              </w:rPr>
            </w:pPr>
            <w:r w:rsidRPr="00BC0F32">
              <w:rPr>
                <w:bCs/>
                <w:sz w:val="20"/>
                <w:szCs w:val="20"/>
              </w:rPr>
              <w:t>Субсидии в целях возмещения недополученных доходов в связи с оказанием услуг по городским пассажирским перевозкам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A27" w:rsidRPr="00BA1EF9" w:rsidRDefault="00C27A27" w:rsidP="00C27A2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7" w:rsidRPr="00BC0F32" w:rsidRDefault="00C27A27" w:rsidP="00C27A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13505978,00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7" w:rsidRPr="00BC0F32" w:rsidRDefault="00222B74" w:rsidP="00222B7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11221964,16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A27" w:rsidRPr="003049E9" w:rsidRDefault="00C27A27" w:rsidP="00C27A27">
            <w:pPr>
              <w:rPr>
                <w:sz w:val="20"/>
                <w:szCs w:val="20"/>
              </w:rPr>
            </w:pPr>
            <w:r w:rsidRPr="003049E9"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</w:rPr>
              <w:t>ф</w:t>
            </w:r>
            <w:r w:rsidRPr="003049E9">
              <w:rPr>
                <w:sz w:val="20"/>
                <w:szCs w:val="20"/>
              </w:rPr>
              <w:t>актически оказанным услугам</w:t>
            </w:r>
          </w:p>
        </w:tc>
      </w:tr>
      <w:tr w:rsidR="00FC3E12" w:rsidRPr="00BA1EF9" w:rsidTr="0001514B">
        <w:trPr>
          <w:gridAfter w:val="1"/>
          <w:wAfter w:w="6" w:type="dxa"/>
          <w:trHeight w:val="161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7" w:rsidRPr="0001514B" w:rsidRDefault="00FC3E12" w:rsidP="00FC3E12">
            <w:pPr>
              <w:jc w:val="both"/>
              <w:rPr>
                <w:bCs/>
                <w:sz w:val="20"/>
                <w:szCs w:val="20"/>
              </w:rPr>
            </w:pPr>
            <w:r w:rsidRPr="00BC0F32">
              <w:rPr>
                <w:bCs/>
                <w:sz w:val="20"/>
                <w:szCs w:val="20"/>
              </w:rPr>
              <w:t>Субсидии в целях возмещения недополученных доходов в связи с оказанием услуг по осуществлению пассажирских перевозок автомобильным транспортом по социально-значимым пригородным муниципальным маршрутам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C27A27" w:rsidP="00FC3E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352211,11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C27A27" w:rsidP="00FC3E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352203,78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3E12" w:rsidRDefault="00C27A27" w:rsidP="00FC3E12">
            <w:r w:rsidRPr="003049E9"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</w:rPr>
              <w:t>ф</w:t>
            </w:r>
            <w:r w:rsidRPr="003049E9">
              <w:rPr>
                <w:sz w:val="20"/>
                <w:szCs w:val="20"/>
              </w:rPr>
              <w:t>актически оказанным услугам</w:t>
            </w:r>
          </w:p>
        </w:tc>
      </w:tr>
      <w:tr w:rsidR="00C27A27" w:rsidRPr="00BA1EF9" w:rsidTr="0001514B">
        <w:trPr>
          <w:gridAfter w:val="1"/>
          <w:wAfter w:w="6" w:type="dxa"/>
          <w:trHeight w:val="22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A27" w:rsidRPr="00BA1EF9" w:rsidRDefault="00C27A27" w:rsidP="00FC3E1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7" w:rsidRPr="00BC0F32" w:rsidRDefault="00C27A27" w:rsidP="00FC3E12">
            <w:pPr>
              <w:jc w:val="both"/>
              <w:rPr>
                <w:bCs/>
                <w:sz w:val="20"/>
                <w:szCs w:val="20"/>
              </w:rPr>
            </w:pPr>
            <w:r w:rsidRPr="00C27A27">
              <w:rPr>
                <w:bCs/>
                <w:sz w:val="20"/>
                <w:szCs w:val="20"/>
              </w:rPr>
              <w:t>Субсидия на возмещение расходов, понесенных в связи с предоставлением отдельным категориям граждан мер социальной поддержки по проезду на общественном пассажирском транспорте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A27" w:rsidRPr="00BA1EF9" w:rsidRDefault="00C27A27" w:rsidP="00FC3E1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BA1EF9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7" w:rsidRPr="00BC0F32" w:rsidRDefault="00C27A27" w:rsidP="00FC3E1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2930842,00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A27" w:rsidRPr="00BC0F32" w:rsidRDefault="00C27A27" w:rsidP="00C27A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2417820,48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A27" w:rsidRDefault="00C27A27" w:rsidP="00FC3E12">
            <w:r w:rsidRPr="003049E9"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</w:rPr>
              <w:t>ф</w:t>
            </w:r>
            <w:r w:rsidRPr="003049E9">
              <w:rPr>
                <w:sz w:val="20"/>
                <w:szCs w:val="20"/>
              </w:rPr>
              <w:t>актически оказанным услугам</w:t>
            </w:r>
          </w:p>
        </w:tc>
      </w:tr>
      <w:tr w:rsidR="00FC3E12" w:rsidRPr="00BA1EF9" w:rsidTr="0001514B">
        <w:trPr>
          <w:gridAfter w:val="1"/>
          <w:wAfter w:w="6" w:type="dxa"/>
          <w:trHeight w:val="23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Default="00FC3E12" w:rsidP="00FC3E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12" w:rsidRPr="00BA1EF9" w:rsidRDefault="00FC3E12" w:rsidP="00FC3E12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12" w:rsidRPr="00BC0F32" w:rsidRDefault="00C27A27" w:rsidP="00FC3E1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16789031,11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393" w:rsidRPr="00BC0F32" w:rsidRDefault="00222B74" w:rsidP="008C73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13991988,42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3E12" w:rsidRPr="00BA1EF9" w:rsidRDefault="00FC3E12" w:rsidP="00FC3E1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514B" w:rsidRDefault="00F53407" w:rsidP="00BA1EF9">
      <w:pPr>
        <w:jc w:val="center"/>
      </w:pPr>
      <w:r>
        <w:tab/>
      </w:r>
    </w:p>
    <w:p w:rsidR="00BA1EF9" w:rsidRDefault="00BA1EF9" w:rsidP="00BA1EF9">
      <w:pPr>
        <w:jc w:val="center"/>
        <w:rPr>
          <w:b/>
        </w:rPr>
      </w:pPr>
      <w:r>
        <w:rPr>
          <w:b/>
        </w:rPr>
        <w:t>Анализ сводных показателей муниципальных заданий на оказание (выполнение)муниципальных услуг (работ) муниципальными учреждениями г. Бодайбо.</w:t>
      </w:r>
    </w:p>
    <w:p w:rsidR="00820FA1" w:rsidRDefault="00BA1EF9" w:rsidP="004A4B93">
      <w:pPr>
        <w:widowControl w:val="0"/>
        <w:tabs>
          <w:tab w:val="left" w:pos="851"/>
        </w:tabs>
        <w:suppressAutoHyphens/>
        <w:ind w:right="-31"/>
        <w:jc w:val="both"/>
      </w:pPr>
      <w:r>
        <w:tab/>
      </w:r>
      <w:r w:rsidR="00820FA1" w:rsidRPr="004C3951">
        <w:t>Муниципальных заданий на оказание муниципальных услуг</w:t>
      </w:r>
      <w:r w:rsidR="00151105" w:rsidRPr="004C3951">
        <w:t xml:space="preserve"> муниципальными учреждениями города Бодайбо не предусмотрено.</w:t>
      </w:r>
    </w:p>
    <w:p w:rsidR="0001514B" w:rsidRDefault="0001514B" w:rsidP="00BA1EF9">
      <w:pPr>
        <w:jc w:val="center"/>
        <w:rPr>
          <w:b/>
        </w:rPr>
      </w:pPr>
    </w:p>
    <w:p w:rsidR="00BA1EF9" w:rsidRPr="00BD22E4" w:rsidRDefault="00BA1EF9" w:rsidP="00BA1EF9">
      <w:pPr>
        <w:jc w:val="center"/>
        <w:rPr>
          <w:b/>
        </w:rPr>
      </w:pPr>
      <w:r w:rsidRPr="00BD22E4">
        <w:rPr>
          <w:b/>
        </w:rPr>
        <w:t>Информация о внесенных в муниципальную программу изменениях</w:t>
      </w:r>
      <w:r>
        <w:rPr>
          <w:b/>
        </w:rPr>
        <w:t>.</w:t>
      </w:r>
    </w:p>
    <w:p w:rsidR="00151105" w:rsidRPr="003049E9" w:rsidRDefault="00BA1EF9" w:rsidP="003049E9">
      <w:pPr>
        <w:jc w:val="both"/>
      </w:pPr>
      <w:r>
        <w:tab/>
      </w:r>
      <w:r w:rsidR="0099218A" w:rsidRPr="003049E9">
        <w:t>Внесены изменения постановлением администрации </w:t>
      </w:r>
      <w:hyperlink r:id="rId6" w:tooltip="______________" w:history="1">
        <w:r w:rsidR="0099218A" w:rsidRPr="003049E9">
          <w:rPr>
            <w:rStyle w:val="ac"/>
            <w:color w:val="auto"/>
            <w:u w:val="none"/>
          </w:rPr>
          <w:t>от 16.02.2015 г. № 64-п</w:t>
        </w:r>
      </w:hyperlink>
      <w:r w:rsidR="0099218A" w:rsidRPr="003049E9">
        <w:t>; </w:t>
      </w:r>
      <w:hyperlink r:id="rId7" w:history="1">
        <w:r w:rsidR="0099218A" w:rsidRPr="003049E9">
          <w:rPr>
            <w:rStyle w:val="ac"/>
            <w:color w:val="auto"/>
            <w:u w:val="none"/>
          </w:rPr>
          <w:t>от 27.11.2015 г. № 722-</w:t>
        </w:r>
      </w:hyperlink>
      <w:r w:rsidR="0099218A" w:rsidRPr="003049E9">
        <w:t>п от </w:t>
      </w:r>
      <w:hyperlink r:id="rId8" w:history="1">
        <w:r w:rsidR="0099218A" w:rsidRPr="003049E9">
          <w:rPr>
            <w:rStyle w:val="ac"/>
            <w:color w:val="auto"/>
            <w:u w:val="none"/>
          </w:rPr>
          <w:t>11.05.2016 г. № 338-п</w:t>
        </w:r>
      </w:hyperlink>
      <w:r w:rsidR="0099218A" w:rsidRPr="003049E9">
        <w:t>; от </w:t>
      </w:r>
      <w:hyperlink r:id="rId9" w:history="1">
        <w:r w:rsidR="0099218A" w:rsidRPr="003049E9">
          <w:rPr>
            <w:rStyle w:val="ac"/>
            <w:color w:val="auto"/>
            <w:u w:val="none"/>
          </w:rPr>
          <w:t>15.06.2016 г. № 429-п</w:t>
        </w:r>
      </w:hyperlink>
      <w:r w:rsidR="0099218A" w:rsidRPr="003049E9">
        <w:t>; </w:t>
      </w:r>
      <w:hyperlink r:id="rId10" w:history="1">
        <w:r w:rsidR="0099218A" w:rsidRPr="003049E9">
          <w:rPr>
            <w:rStyle w:val="ac"/>
            <w:color w:val="auto"/>
            <w:u w:val="none"/>
          </w:rPr>
          <w:t>от 19.12.2016 г. № 1182-пп</w:t>
        </w:r>
      </w:hyperlink>
      <w:r w:rsidR="0099218A" w:rsidRPr="003049E9">
        <w:t>; </w:t>
      </w:r>
      <w:hyperlink r:id="rId11" w:history="1">
        <w:r w:rsidR="0099218A" w:rsidRPr="003049E9">
          <w:rPr>
            <w:rStyle w:val="ac"/>
            <w:color w:val="auto"/>
            <w:u w:val="none"/>
          </w:rPr>
          <w:t>от 22.05.2017 г. № 562-п</w:t>
        </w:r>
      </w:hyperlink>
      <w:r w:rsidR="0099218A" w:rsidRPr="003049E9">
        <w:t>, </w:t>
      </w:r>
      <w:hyperlink r:id="rId12" w:history="1">
        <w:r w:rsidR="0099218A" w:rsidRPr="003049E9">
          <w:rPr>
            <w:rStyle w:val="ac"/>
            <w:color w:val="auto"/>
            <w:u w:val="none"/>
          </w:rPr>
          <w:t>08.11.2017 г. № 1167-п</w:t>
        </w:r>
      </w:hyperlink>
      <w:r w:rsidR="0099218A" w:rsidRPr="003049E9">
        <w:t>; </w:t>
      </w:r>
      <w:hyperlink r:id="rId13" w:tgtFrame="_blank" w:history="1">
        <w:r w:rsidR="0099218A" w:rsidRPr="003049E9">
          <w:rPr>
            <w:rStyle w:val="ac"/>
            <w:color w:val="auto"/>
            <w:u w:val="none"/>
          </w:rPr>
          <w:t>от 04.12.2019 г. № 961-пп</w:t>
        </w:r>
      </w:hyperlink>
      <w:r w:rsidR="00180ADB" w:rsidRPr="003049E9">
        <w:t>, 06.02.2020 г. № 324-пп</w:t>
      </w:r>
      <w:r w:rsidR="003049E9" w:rsidRPr="003049E9">
        <w:t>, 11.02.2021 г. № 35-п</w:t>
      </w:r>
      <w:r w:rsidR="008C7393">
        <w:t>, 30.12.2022 №</w:t>
      </w:r>
      <w:r w:rsidR="008C7393" w:rsidRPr="001E3B78">
        <w:t xml:space="preserve">№ </w:t>
      </w:r>
      <w:r w:rsidR="008C7393">
        <w:t>955-п</w:t>
      </w:r>
    </w:p>
    <w:p w:rsidR="0001514B" w:rsidRDefault="0001514B" w:rsidP="00BA1EF9">
      <w:pPr>
        <w:widowControl w:val="0"/>
        <w:tabs>
          <w:tab w:val="left" w:pos="851"/>
        </w:tabs>
        <w:suppressAutoHyphens/>
        <w:ind w:right="-31"/>
        <w:jc w:val="center"/>
        <w:rPr>
          <w:b/>
        </w:rPr>
      </w:pPr>
    </w:p>
    <w:p w:rsidR="005057D3" w:rsidRPr="002831A8" w:rsidRDefault="005057D3" w:rsidP="00BA1EF9">
      <w:pPr>
        <w:widowControl w:val="0"/>
        <w:tabs>
          <w:tab w:val="left" w:pos="851"/>
        </w:tabs>
        <w:suppressAutoHyphens/>
        <w:ind w:right="-31"/>
        <w:jc w:val="center"/>
        <w:rPr>
          <w:b/>
        </w:rPr>
      </w:pPr>
      <w:bookmarkStart w:id="0" w:name="_GoBack"/>
      <w:bookmarkEnd w:id="0"/>
      <w:r w:rsidRPr="002831A8">
        <w:rPr>
          <w:b/>
        </w:rPr>
        <w:t>Оценка эффективности реализации муниципальной программы</w:t>
      </w:r>
    </w:p>
    <w:p w:rsidR="00786D30" w:rsidRPr="002831A8" w:rsidRDefault="00786D30" w:rsidP="00786D30">
      <w:pPr>
        <w:ind w:firstLine="708"/>
        <w:jc w:val="both"/>
      </w:pPr>
      <w:r w:rsidRPr="002831A8">
        <w:t>В соответствии с критериями оценки эффективности реализации, муниципальная программа «Дорожная деятельность и транспортное обслуживание на территории Бодайбинского муниципального образования» на 2015-2022, является эффективной. К эффективности = 0,</w:t>
      </w:r>
      <w:r w:rsidR="00957ACB">
        <w:t>9</w:t>
      </w:r>
      <w:r w:rsidR="00505FF4">
        <w:t>9</w:t>
      </w:r>
    </w:p>
    <w:tbl>
      <w:tblPr>
        <w:tblW w:w="9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1701"/>
        <w:gridCol w:w="1701"/>
      </w:tblGrid>
      <w:tr w:rsidR="005850B0" w:rsidRPr="002831A8" w:rsidTr="0001514B">
        <w:trPr>
          <w:trHeight w:val="87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0B0" w:rsidRPr="002831A8" w:rsidRDefault="005850B0" w:rsidP="005850B0">
            <w:pPr>
              <w:jc w:val="center"/>
              <w:rPr>
                <w:color w:val="000000"/>
                <w:sz w:val="20"/>
                <w:szCs w:val="20"/>
              </w:rPr>
            </w:pPr>
            <w:r w:rsidRPr="002831A8">
              <w:rPr>
                <w:color w:val="000000"/>
                <w:sz w:val="20"/>
                <w:szCs w:val="20"/>
              </w:rPr>
              <w:t>Наименование подпрограмм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0B0" w:rsidRPr="002831A8" w:rsidRDefault="005850B0" w:rsidP="005850B0">
            <w:pPr>
              <w:jc w:val="center"/>
              <w:rPr>
                <w:color w:val="000000"/>
                <w:sz w:val="20"/>
                <w:szCs w:val="20"/>
              </w:rPr>
            </w:pPr>
            <w:r w:rsidRPr="002831A8">
              <w:rPr>
                <w:color w:val="000000"/>
                <w:sz w:val="20"/>
                <w:szCs w:val="20"/>
              </w:rPr>
              <w:t>Степень достижения показателя результативности (</w:t>
            </w:r>
            <w:proofErr w:type="spellStart"/>
            <w:r w:rsidRPr="002831A8">
              <w:rPr>
                <w:color w:val="000000"/>
                <w:sz w:val="20"/>
                <w:szCs w:val="20"/>
              </w:rPr>
              <w:t>Сдп</w:t>
            </w:r>
            <w:proofErr w:type="spellEnd"/>
            <w:r w:rsidRPr="002831A8">
              <w:rPr>
                <w:color w:val="000000"/>
                <w:sz w:val="20"/>
                <w:szCs w:val="20"/>
              </w:rPr>
              <w:t>=</w:t>
            </w:r>
            <w:proofErr w:type="spellStart"/>
            <w:r w:rsidRPr="002831A8">
              <w:rPr>
                <w:color w:val="000000"/>
                <w:sz w:val="20"/>
                <w:szCs w:val="20"/>
              </w:rPr>
              <w:t>Зф</w:t>
            </w:r>
            <w:proofErr w:type="spellEnd"/>
            <w:r w:rsidRPr="002831A8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2831A8">
              <w:rPr>
                <w:color w:val="000000"/>
                <w:sz w:val="20"/>
                <w:szCs w:val="20"/>
              </w:rPr>
              <w:t>Зп</w:t>
            </w:r>
            <w:proofErr w:type="spellEnd"/>
            <w:r w:rsidRPr="002831A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0B0" w:rsidRPr="002831A8" w:rsidRDefault="005850B0" w:rsidP="005850B0">
            <w:pPr>
              <w:jc w:val="center"/>
              <w:rPr>
                <w:color w:val="000000"/>
                <w:sz w:val="20"/>
                <w:szCs w:val="20"/>
              </w:rPr>
            </w:pPr>
            <w:r w:rsidRPr="002831A8">
              <w:rPr>
                <w:color w:val="000000"/>
                <w:sz w:val="20"/>
                <w:szCs w:val="20"/>
              </w:rPr>
              <w:t>Уровень финансирования (Уф=</w:t>
            </w:r>
            <w:proofErr w:type="spellStart"/>
            <w:r w:rsidRPr="002831A8">
              <w:rPr>
                <w:color w:val="000000"/>
                <w:sz w:val="20"/>
                <w:szCs w:val="20"/>
              </w:rPr>
              <w:t>Фф</w:t>
            </w:r>
            <w:proofErr w:type="spellEnd"/>
            <w:r w:rsidRPr="002831A8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2831A8">
              <w:rPr>
                <w:color w:val="000000"/>
                <w:sz w:val="20"/>
                <w:szCs w:val="20"/>
              </w:rPr>
              <w:t>Фп</w:t>
            </w:r>
            <w:proofErr w:type="spellEnd"/>
            <w:r w:rsidRPr="002831A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0B0" w:rsidRPr="002831A8" w:rsidRDefault="005850B0" w:rsidP="005850B0">
            <w:pPr>
              <w:jc w:val="center"/>
              <w:rPr>
                <w:color w:val="000000"/>
                <w:sz w:val="20"/>
                <w:szCs w:val="20"/>
              </w:rPr>
            </w:pPr>
            <w:r w:rsidRPr="002831A8">
              <w:rPr>
                <w:color w:val="000000"/>
                <w:sz w:val="20"/>
                <w:szCs w:val="20"/>
              </w:rPr>
              <w:t>Эффективность муниципальной программы (</w:t>
            </w:r>
            <w:proofErr w:type="spellStart"/>
            <w:r w:rsidRPr="002831A8">
              <w:rPr>
                <w:color w:val="000000"/>
                <w:sz w:val="20"/>
                <w:szCs w:val="20"/>
              </w:rPr>
              <w:t>Эмп</w:t>
            </w:r>
            <w:proofErr w:type="spellEnd"/>
            <w:r w:rsidRPr="002831A8">
              <w:rPr>
                <w:color w:val="000000"/>
                <w:sz w:val="20"/>
                <w:szCs w:val="20"/>
              </w:rPr>
              <w:t>=</w:t>
            </w:r>
            <w:proofErr w:type="spellStart"/>
            <w:r w:rsidRPr="002831A8">
              <w:rPr>
                <w:color w:val="000000"/>
                <w:sz w:val="20"/>
                <w:szCs w:val="20"/>
              </w:rPr>
              <w:t>Сдц</w:t>
            </w:r>
            <w:proofErr w:type="spellEnd"/>
            <w:r w:rsidRPr="002831A8">
              <w:rPr>
                <w:color w:val="000000"/>
                <w:sz w:val="20"/>
                <w:szCs w:val="20"/>
              </w:rPr>
              <w:t>*Уф)</w:t>
            </w:r>
          </w:p>
        </w:tc>
      </w:tr>
      <w:tr w:rsidR="00222B74" w:rsidRPr="002831A8" w:rsidTr="0001514B">
        <w:trPr>
          <w:trHeight w:val="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74" w:rsidRPr="002831A8" w:rsidRDefault="00222B74" w:rsidP="00222B74">
            <w:pPr>
              <w:rPr>
                <w:color w:val="000000"/>
                <w:sz w:val="20"/>
                <w:szCs w:val="20"/>
              </w:rPr>
            </w:pPr>
            <w:r w:rsidRPr="002831A8">
              <w:rPr>
                <w:b/>
                <w:sz w:val="20"/>
                <w:szCs w:val="20"/>
              </w:rPr>
              <w:t>«Повышение безопасности дорожного движения и развития улично-дорожной сети»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2831A8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 w:rsidRPr="002831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2831A8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2831A8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0,73</w:t>
            </w:r>
          </w:p>
        </w:tc>
      </w:tr>
      <w:tr w:rsidR="00222B74" w:rsidRPr="002831A8" w:rsidTr="0001514B">
        <w:trPr>
          <w:trHeight w:val="20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74" w:rsidRPr="002831A8" w:rsidRDefault="00222B74" w:rsidP="00222B74">
            <w:pPr>
              <w:rPr>
                <w:color w:val="000000"/>
                <w:sz w:val="20"/>
                <w:szCs w:val="20"/>
              </w:rPr>
            </w:pPr>
            <w:r w:rsidRPr="002831A8">
              <w:rPr>
                <w:b/>
                <w:sz w:val="20"/>
                <w:szCs w:val="20"/>
              </w:rPr>
              <w:t>«Дорожный фонд»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2831A8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957ACB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957ACB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0,66</w:t>
            </w:r>
          </w:p>
        </w:tc>
      </w:tr>
      <w:tr w:rsidR="00222B74" w:rsidRPr="005850B0" w:rsidTr="0001514B">
        <w:trPr>
          <w:trHeight w:val="2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74" w:rsidRPr="00180ADB" w:rsidRDefault="00222B74" w:rsidP="00222B74">
            <w:pPr>
              <w:rPr>
                <w:b/>
                <w:sz w:val="20"/>
                <w:szCs w:val="20"/>
              </w:rPr>
            </w:pPr>
            <w:r w:rsidRPr="002831A8">
              <w:rPr>
                <w:b/>
                <w:sz w:val="20"/>
                <w:szCs w:val="20"/>
              </w:rPr>
              <w:t>«Транспортное обслуживание»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2831A8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 w:rsidRPr="002831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2831A8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2831A8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0,83</w:t>
            </w:r>
          </w:p>
        </w:tc>
      </w:tr>
      <w:tr w:rsidR="00222B74" w:rsidRPr="005850B0" w:rsidTr="0001514B">
        <w:trPr>
          <w:trHeight w:val="2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74" w:rsidRPr="002831A8" w:rsidRDefault="00222B74" w:rsidP="00222B7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2831A8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2831A8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74" w:rsidRPr="002831A8" w:rsidRDefault="00222B74" w:rsidP="00222B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</w:p>
        </w:tc>
      </w:tr>
    </w:tbl>
    <w:p w:rsidR="00F0569E" w:rsidRDefault="00F0569E" w:rsidP="00820FA1">
      <w:pPr>
        <w:ind w:right="283"/>
      </w:pPr>
    </w:p>
    <w:p w:rsidR="0001514B" w:rsidRDefault="0001514B" w:rsidP="00820FA1">
      <w:pPr>
        <w:ind w:right="283"/>
      </w:pPr>
    </w:p>
    <w:p w:rsidR="0001514B" w:rsidRDefault="0001514B" w:rsidP="00820FA1">
      <w:pPr>
        <w:ind w:right="283"/>
      </w:pPr>
    </w:p>
    <w:p w:rsidR="007A44ED" w:rsidRPr="0001514B" w:rsidRDefault="00957ACB" w:rsidP="00F0569E">
      <w:pPr>
        <w:rPr>
          <w:b/>
        </w:rPr>
      </w:pPr>
      <w:r w:rsidRPr="0001514B">
        <w:rPr>
          <w:b/>
        </w:rPr>
        <w:t>Н</w:t>
      </w:r>
      <w:r w:rsidR="007A44ED" w:rsidRPr="0001514B">
        <w:rPr>
          <w:b/>
        </w:rPr>
        <w:t>ачальник отдела по вопросам ЖКХ,</w:t>
      </w:r>
    </w:p>
    <w:p w:rsidR="00423508" w:rsidRPr="0001514B" w:rsidRDefault="007A44ED" w:rsidP="00F0569E">
      <w:pPr>
        <w:rPr>
          <w:b/>
        </w:rPr>
      </w:pPr>
      <w:r w:rsidRPr="0001514B">
        <w:rPr>
          <w:b/>
        </w:rPr>
        <w:t>строительства, благоустройства и</w:t>
      </w:r>
      <w:r w:rsidR="0001514B" w:rsidRPr="0001514B">
        <w:rPr>
          <w:b/>
        </w:rPr>
        <w:t xml:space="preserve"> транспорта                    </w:t>
      </w:r>
      <w:r w:rsidRPr="0001514B">
        <w:rPr>
          <w:b/>
        </w:rPr>
        <w:t xml:space="preserve">                   </w:t>
      </w:r>
      <w:r w:rsidR="006D71CD" w:rsidRPr="0001514B">
        <w:rPr>
          <w:b/>
        </w:rPr>
        <w:t xml:space="preserve"> </w:t>
      </w:r>
      <w:r w:rsidRPr="0001514B">
        <w:rPr>
          <w:b/>
        </w:rPr>
        <w:t xml:space="preserve">       А.А. Одинцев</w:t>
      </w:r>
    </w:p>
    <w:sectPr w:rsidR="00423508" w:rsidRPr="0001514B" w:rsidSect="000151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73342D"/>
    <w:multiLevelType w:val="hybridMultilevel"/>
    <w:tmpl w:val="6214274E"/>
    <w:lvl w:ilvl="0" w:tplc="BF244E7C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9E"/>
    <w:rsid w:val="0001514B"/>
    <w:rsid w:val="00056A4C"/>
    <w:rsid w:val="000655C6"/>
    <w:rsid w:val="000864E3"/>
    <w:rsid w:val="000A160B"/>
    <w:rsid w:val="000D52AE"/>
    <w:rsid w:val="00151105"/>
    <w:rsid w:val="00180ADB"/>
    <w:rsid w:val="00185300"/>
    <w:rsid w:val="001F64BD"/>
    <w:rsid w:val="00222B74"/>
    <w:rsid w:val="00245ECF"/>
    <w:rsid w:val="002702E4"/>
    <w:rsid w:val="002831A8"/>
    <w:rsid w:val="002832B8"/>
    <w:rsid w:val="002B72D3"/>
    <w:rsid w:val="003049E9"/>
    <w:rsid w:val="00307DEB"/>
    <w:rsid w:val="00322B4C"/>
    <w:rsid w:val="00342DB9"/>
    <w:rsid w:val="00423508"/>
    <w:rsid w:val="004A4B93"/>
    <w:rsid w:val="004A6F29"/>
    <w:rsid w:val="004C3951"/>
    <w:rsid w:val="004E5B67"/>
    <w:rsid w:val="005057D3"/>
    <w:rsid w:val="00505FF4"/>
    <w:rsid w:val="00513BF6"/>
    <w:rsid w:val="005850B0"/>
    <w:rsid w:val="005C401C"/>
    <w:rsid w:val="00615A72"/>
    <w:rsid w:val="00626398"/>
    <w:rsid w:val="00650203"/>
    <w:rsid w:val="0066555F"/>
    <w:rsid w:val="006712FC"/>
    <w:rsid w:val="00692003"/>
    <w:rsid w:val="006D71CD"/>
    <w:rsid w:val="006F40EA"/>
    <w:rsid w:val="00745429"/>
    <w:rsid w:val="00776694"/>
    <w:rsid w:val="00786D30"/>
    <w:rsid w:val="007A44ED"/>
    <w:rsid w:val="007A7FC3"/>
    <w:rsid w:val="00820FA1"/>
    <w:rsid w:val="00821E72"/>
    <w:rsid w:val="008237D7"/>
    <w:rsid w:val="008B7B13"/>
    <w:rsid w:val="008C7393"/>
    <w:rsid w:val="008D5423"/>
    <w:rsid w:val="008E3B6A"/>
    <w:rsid w:val="008E5E6D"/>
    <w:rsid w:val="008F4822"/>
    <w:rsid w:val="008F4C13"/>
    <w:rsid w:val="00914FDA"/>
    <w:rsid w:val="0093166D"/>
    <w:rsid w:val="00957ACB"/>
    <w:rsid w:val="0099218A"/>
    <w:rsid w:val="009A6615"/>
    <w:rsid w:val="00A43DE7"/>
    <w:rsid w:val="00AC617D"/>
    <w:rsid w:val="00AD0B95"/>
    <w:rsid w:val="00AE53BD"/>
    <w:rsid w:val="00BA1EF9"/>
    <w:rsid w:val="00C1140C"/>
    <w:rsid w:val="00C27A27"/>
    <w:rsid w:val="00C3394A"/>
    <w:rsid w:val="00C918B8"/>
    <w:rsid w:val="00C9321E"/>
    <w:rsid w:val="00D17F53"/>
    <w:rsid w:val="00D460B7"/>
    <w:rsid w:val="00D760EF"/>
    <w:rsid w:val="00D8074D"/>
    <w:rsid w:val="00D8352F"/>
    <w:rsid w:val="00E54FDD"/>
    <w:rsid w:val="00EF02B3"/>
    <w:rsid w:val="00F00D76"/>
    <w:rsid w:val="00F0569E"/>
    <w:rsid w:val="00F30CDD"/>
    <w:rsid w:val="00F53407"/>
    <w:rsid w:val="00F55E92"/>
    <w:rsid w:val="00F753C6"/>
    <w:rsid w:val="00FC170F"/>
    <w:rsid w:val="00FC31DF"/>
    <w:rsid w:val="00FC3E12"/>
    <w:rsid w:val="00FC5713"/>
    <w:rsid w:val="00FF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746BA-ED02-4A9F-A54B-DE04EF973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569E"/>
    <w:pPr>
      <w:spacing w:after="0" w:line="240" w:lineRule="auto"/>
    </w:pPr>
  </w:style>
  <w:style w:type="paragraph" w:customStyle="1" w:styleId="a4">
    <w:name w:val="Содержимое таблицы"/>
    <w:basedOn w:val="a"/>
    <w:rsid w:val="00F0569E"/>
    <w:pPr>
      <w:suppressLineNumbers/>
      <w:suppressAutoHyphens/>
      <w:spacing w:after="200" w:line="276" w:lineRule="auto"/>
    </w:pPr>
    <w:rPr>
      <w:rFonts w:ascii="Calibri" w:eastAsia="Lucida Sans Unicode" w:hAnsi="Calibri" w:cs="Calibri"/>
      <w:kern w:val="2"/>
      <w:sz w:val="22"/>
      <w:szCs w:val="22"/>
      <w:lang w:eastAsia="ar-SA"/>
    </w:rPr>
  </w:style>
  <w:style w:type="character" w:customStyle="1" w:styleId="a5">
    <w:name w:val="Цветовое выделение"/>
    <w:uiPriority w:val="99"/>
    <w:rsid w:val="00F0569E"/>
    <w:rPr>
      <w:b/>
      <w:bCs/>
      <w:color w:val="26282F"/>
    </w:rPr>
  </w:style>
  <w:style w:type="paragraph" w:customStyle="1" w:styleId="a6">
    <w:name w:val="Нормальный (таблица)"/>
    <w:basedOn w:val="a"/>
    <w:next w:val="a"/>
    <w:uiPriority w:val="99"/>
    <w:rsid w:val="00F0569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7">
    <w:name w:val="Таблицы (моноширинный)"/>
    <w:basedOn w:val="a"/>
    <w:next w:val="a"/>
    <w:uiPriority w:val="99"/>
    <w:rsid w:val="00F056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8">
    <w:name w:val="Прижатый влево"/>
    <w:basedOn w:val="a"/>
    <w:next w:val="a"/>
    <w:uiPriority w:val="99"/>
    <w:rsid w:val="00F0569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andard">
    <w:name w:val="Standard"/>
    <w:rsid w:val="008D5423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ConsPlusDocList">
    <w:name w:val="ConsPlusDocList"/>
    <w:next w:val="a"/>
    <w:rsid w:val="008D542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Normal">
    <w:name w:val="ConsPlusNormal"/>
    <w:rsid w:val="008D54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D54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AE53B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E53BD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unhideWhenUsed/>
    <w:rsid w:val="009921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/pub/files/QA/35/postanovlenie_ot_11.05.2016_g.__338_p.docx" TargetMode="External"/><Relationship Id="rId13" Type="http://schemas.openxmlformats.org/officeDocument/2006/relationships/hyperlink" Target="http://www.uprava-bodaibo.ru/pub/files/QA/253/Postanovlenie_ot_04.12.2019_g.__961_pp.doc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prava-bodaibo.ru/pub/files/QA/35/Postanovlenie_ot_27.11.2015_g.__722_p.docx" TargetMode="External"/><Relationship Id="rId12" Type="http://schemas.openxmlformats.org/officeDocument/2006/relationships/hyperlink" Target="http://www.uprava-bodaibo.ru/pub/files/QA/35/Post.__1167_p_ot_08.11.2017_g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rava-bodaibo.ru/pub/files/QA/35/postanovlenie_ot_16.02.2015_g.__64_p.doc" TargetMode="External"/><Relationship Id="rId11" Type="http://schemas.openxmlformats.org/officeDocument/2006/relationships/hyperlink" Target="http://www.uprava-bodaibo.ru/pub/files/QA/35/Postanovlenie_ot_22.05.2016_g.__562_p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prava-bodaibo.ru/pub/files/QA/35/Postanovlenie_ot_19.12.2016_g.__1182_pp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prava-bodaibo.ru/pub/files/QA/35/postanovlenie_ot_15.06.2016_g.__429_p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7528F-68F0-4EF4-98DE-B358DF97C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Горин Олег Викторович</dc:creator>
  <cp:keywords/>
  <dc:description/>
  <cp:lastModifiedBy>Ходарева Светлана Николаевна</cp:lastModifiedBy>
  <cp:revision>5</cp:revision>
  <cp:lastPrinted>2022-02-10T02:04:00Z</cp:lastPrinted>
  <dcterms:created xsi:type="dcterms:W3CDTF">2023-01-24T06:18:00Z</dcterms:created>
  <dcterms:modified xsi:type="dcterms:W3CDTF">2023-03-28T00:39:00Z</dcterms:modified>
</cp:coreProperties>
</file>