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6C5492" w:rsidP="005412BB">
      <w:pPr>
        <w:ind w:right="-104"/>
        <w:rPr>
          <w:u w:val="single"/>
        </w:rPr>
      </w:pPr>
      <w:r w:rsidRPr="006C5492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 </w:t>
      </w:r>
      <w:r w:rsidR="005412BB">
        <w:t>№</w:t>
      </w:r>
      <w:r>
        <w:t xml:space="preserve"> 505-п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</w:t>
      </w:r>
      <w:proofErr w:type="gramStart"/>
      <w:r w:rsidRPr="00D02A27">
        <w:t xml:space="preserve">Федерации, </w:t>
      </w:r>
      <w:r w:rsidR="00CA0343">
        <w:t xml:space="preserve">  </w:t>
      </w:r>
      <w:proofErr w:type="gramEnd"/>
      <w:r w:rsidR="00CA0343">
        <w:t xml:space="preserve">                  </w:t>
      </w:r>
      <w:r w:rsidR="003419BE">
        <w:t xml:space="preserve">п. 1 ст. 3.6 Федерального закона от 25.10.2001 №137-ФЗ «О введении в действие Земельного кодекса Российской Федерации», </w:t>
      </w:r>
      <w:r w:rsidR="00757917" w:rsidRPr="00D02A27">
        <w:t xml:space="preserve">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714364" w:rsidRPr="00D02A27" w:rsidRDefault="00EB769D" w:rsidP="0098051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</w:t>
      </w:r>
      <w:proofErr w:type="spellStart"/>
      <w:r w:rsidR="00757917" w:rsidRPr="00D02A27">
        <w:t>Витимэнерго</w:t>
      </w:r>
      <w:proofErr w:type="spellEnd"/>
      <w:r w:rsidR="00757917" w:rsidRPr="00D02A27">
        <w:t>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6C5492">
        <w:t>эксплуатации</w:t>
      </w:r>
      <w:bookmarkStart w:id="0" w:name="_GoBack"/>
      <w:bookmarkEnd w:id="0"/>
      <w:r w:rsidR="00714364" w:rsidRPr="00D02A27">
        <w:t xml:space="preserve"> линейного сооружения электроэнергетики ЛЭП 6 № </w:t>
      </w:r>
      <w:r w:rsidR="00D74633">
        <w:t>2</w:t>
      </w:r>
      <w:r w:rsidR="00643D8A">
        <w:t>4</w:t>
      </w:r>
      <w:r w:rsidR="00714364" w:rsidRPr="00D02A27">
        <w:t xml:space="preserve"> с кадастровым номером 38:22:0000</w:t>
      </w:r>
      <w:r w:rsidR="00643D8A">
        <w:t>75</w:t>
      </w:r>
      <w:r w:rsidR="00714364" w:rsidRPr="00D02A27">
        <w:t>:</w:t>
      </w:r>
      <w:r w:rsidR="00643D8A">
        <w:t>22</w:t>
      </w:r>
      <w:r w:rsidR="00714364" w:rsidRPr="00D02A27">
        <w:t>, расположенным по адресу: Российская Федерация, Иркутская область, г. Бодайбо, в отношении:</w:t>
      </w:r>
    </w:p>
    <w:p w:rsidR="00643D8A" w:rsidRPr="00C321D8" w:rsidRDefault="00514087" w:rsidP="00643D8A">
      <w:pPr>
        <w:ind w:firstLine="708"/>
        <w:jc w:val="both"/>
      </w:pPr>
      <w:r>
        <w:t>1.1.</w:t>
      </w:r>
      <w:r w:rsidR="00643D8A" w:rsidRPr="00C321D8">
        <w:t xml:space="preserve"> </w:t>
      </w:r>
      <w:r>
        <w:t>З</w:t>
      </w:r>
      <w:r w:rsidR="00643D8A" w:rsidRPr="00C321D8">
        <w:t>емельного участка с кадастровым номером 38:22:0000</w:t>
      </w:r>
      <w:r w:rsidR="00643D8A">
        <w:t>75</w:t>
      </w:r>
      <w:r w:rsidR="00643D8A" w:rsidRPr="00C321D8">
        <w:t>:</w:t>
      </w:r>
      <w:r w:rsidR="00643D8A">
        <w:t>21</w:t>
      </w:r>
      <w:r w:rsidR="00643D8A" w:rsidRPr="00C321D8">
        <w:t xml:space="preserve">, расположенного по адресу: Российская Федерация, Иркутская область, </w:t>
      </w:r>
      <w:r w:rsidR="00643D8A">
        <w:t>г. Бодайбо</w:t>
      </w:r>
      <w:r w:rsidR="00643D8A" w:rsidRPr="00C321D8">
        <w:t xml:space="preserve">, площадью </w:t>
      </w:r>
      <w:r w:rsidR="00643D8A">
        <w:t>34</w:t>
      </w:r>
      <w:r w:rsidR="00643D8A" w:rsidRPr="00C321D8">
        <w:t xml:space="preserve"> </w:t>
      </w:r>
      <w:proofErr w:type="spellStart"/>
      <w:proofErr w:type="gramStart"/>
      <w:r w:rsidR="00643D8A" w:rsidRPr="00C321D8">
        <w:t>кв.м</w:t>
      </w:r>
      <w:proofErr w:type="spellEnd"/>
      <w:proofErr w:type="gramEnd"/>
      <w:r w:rsidR="00643D8A" w:rsidRPr="00C321D8">
        <w:t xml:space="preserve">; </w:t>
      </w:r>
    </w:p>
    <w:p w:rsidR="00643D8A" w:rsidRPr="00C321D8" w:rsidRDefault="00514087" w:rsidP="00643D8A">
      <w:pPr>
        <w:ind w:firstLine="708"/>
        <w:jc w:val="both"/>
      </w:pPr>
      <w:r>
        <w:t>1.2.</w:t>
      </w:r>
      <w:r w:rsidR="00643D8A">
        <w:t xml:space="preserve"> </w:t>
      </w:r>
      <w:r>
        <w:t>З</w:t>
      </w:r>
      <w:r w:rsidR="00643D8A" w:rsidRPr="00C321D8">
        <w:t>емельного участка с кадастровым номером 38:22:0000</w:t>
      </w:r>
      <w:r w:rsidR="00643D8A">
        <w:t>75</w:t>
      </w:r>
      <w:r w:rsidR="00643D8A" w:rsidRPr="00C321D8">
        <w:t>:</w:t>
      </w:r>
      <w:r w:rsidR="00643D8A">
        <w:t>18</w:t>
      </w:r>
      <w:r w:rsidR="00643D8A" w:rsidRPr="00C321D8">
        <w:t xml:space="preserve">, расположенного по адресу: Иркутская область, г. Бодайбо, площадью </w:t>
      </w:r>
      <w:r w:rsidR="00643D8A">
        <w:t xml:space="preserve">3 </w:t>
      </w:r>
      <w:proofErr w:type="spellStart"/>
      <w:r w:rsidR="00643D8A">
        <w:t>кв.м</w:t>
      </w:r>
      <w:proofErr w:type="spellEnd"/>
      <w:r w:rsidR="00643D8A">
        <w:t>.</w:t>
      </w:r>
    </w:p>
    <w:p w:rsidR="0042312D" w:rsidRPr="00D02A27" w:rsidRDefault="00EB769D" w:rsidP="00D74633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643D8A">
        <w:t>37</w:t>
      </w:r>
      <w:r w:rsidR="00C755E1" w:rsidRPr="00D02A27">
        <w:t xml:space="preserve"> </w:t>
      </w:r>
      <w:proofErr w:type="spellStart"/>
      <w:r w:rsidR="00C755E1" w:rsidRPr="00D02A27">
        <w:t>кв.м</w:t>
      </w:r>
      <w:proofErr w:type="spellEnd"/>
      <w:r w:rsidR="00C755E1" w:rsidRPr="00D02A27">
        <w:t>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</w:t>
      </w:r>
      <w:proofErr w:type="spellStart"/>
      <w:r w:rsidR="00F00CCB" w:rsidRPr="00D02A27">
        <w:t>Витимэнерго</w:t>
      </w:r>
      <w:proofErr w:type="spellEnd"/>
      <w:r w:rsidR="00F00CCB" w:rsidRPr="00D02A27">
        <w:t>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lastRenderedPageBreak/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D02A27">
        <w:rPr>
          <w:rFonts w:eastAsia="Calibri"/>
          <w:lang w:eastAsia="en-US"/>
        </w:rPr>
        <w:t>Бодайбинского</w:t>
      </w:r>
      <w:proofErr w:type="spellEnd"/>
      <w:r w:rsidR="00092D0F" w:rsidRPr="00D02A27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15F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19B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4087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3D8A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C5492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0343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633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D011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69</cp:revision>
  <cp:lastPrinted>2025-01-27T06:53:00Z</cp:lastPrinted>
  <dcterms:created xsi:type="dcterms:W3CDTF">2023-11-21T03:35:00Z</dcterms:created>
  <dcterms:modified xsi:type="dcterms:W3CDTF">2025-06-19T00:30:00Z</dcterms:modified>
</cp:coreProperties>
</file>