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AE" w:rsidRPr="00755691" w:rsidRDefault="003977CC" w:rsidP="00CD41AE">
      <w:pPr>
        <w:pStyle w:val="Default"/>
        <w:tabs>
          <w:tab w:val="left" w:pos="8676"/>
        </w:tabs>
        <w:jc w:val="right"/>
      </w:pPr>
      <w:r>
        <w:t xml:space="preserve"> </w:t>
      </w:r>
    </w:p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B67781" w:rsidP="00CD41AE">
      <w:pPr>
        <w:rPr>
          <w:sz w:val="24"/>
          <w:szCs w:val="24"/>
        </w:rPr>
      </w:pPr>
      <w:r>
        <w:rPr>
          <w:sz w:val="24"/>
          <w:szCs w:val="24"/>
        </w:rPr>
        <w:t>_______202</w:t>
      </w:r>
      <w:r w:rsidR="003977CC">
        <w:rPr>
          <w:sz w:val="24"/>
          <w:szCs w:val="24"/>
        </w:rPr>
        <w:t>6</w:t>
      </w:r>
      <w:r w:rsidR="00CD41AE" w:rsidRPr="00755691">
        <w:rPr>
          <w:sz w:val="24"/>
          <w:szCs w:val="24"/>
        </w:rPr>
        <w:t xml:space="preserve"> г.                                       </w:t>
      </w:r>
      <w:r w:rsidR="00CD41AE">
        <w:rPr>
          <w:sz w:val="24"/>
          <w:szCs w:val="24"/>
        </w:rPr>
        <w:t xml:space="preserve">   </w:t>
      </w:r>
      <w:r w:rsidR="00CD41AE" w:rsidRPr="00755691">
        <w:rPr>
          <w:sz w:val="24"/>
          <w:szCs w:val="24"/>
        </w:rPr>
        <w:t>г. Бодайбо                                               №_______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>
        <w:rPr>
          <w:sz w:val="24"/>
          <w:szCs w:val="24"/>
        </w:rPr>
        <w:t xml:space="preserve"> правообладател</w:t>
      </w:r>
      <w:r w:rsidR="00ED41A3">
        <w:rPr>
          <w:sz w:val="24"/>
          <w:szCs w:val="24"/>
        </w:rPr>
        <w:t>я</w:t>
      </w: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:rsidR="00CD41AE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outlineLvl w:val="0"/>
        <w:rPr>
          <w:sz w:val="24"/>
          <w:szCs w:val="24"/>
        </w:rPr>
      </w:pPr>
    </w:p>
    <w:p w:rsidR="005B096F" w:rsidRDefault="005B096F" w:rsidP="005B096F">
      <w:pPr>
        <w:ind w:firstLine="708"/>
        <w:jc w:val="both"/>
        <w:outlineLvl w:val="0"/>
        <w:rPr>
          <w:sz w:val="24"/>
          <w:szCs w:val="24"/>
        </w:rPr>
      </w:pPr>
      <w:r w:rsidRPr="004C7ED6">
        <w:rPr>
          <w:sz w:val="24"/>
          <w:szCs w:val="24"/>
        </w:rPr>
        <w:t>В соответствии со статьей 69.1 Федерального закона от 13 июля 2015 года № 218-ФЗ «О государственной регистрации недвижимости», Федеральным законом от 6 октября 2003 года № 131-ФЗ «Об общих принципах организации местного самоуправления в Российской Федерации», руководствуясь статьями 6, 26 Устава Бодайбинского муниципального образования, администрация Бодайбинского городского поселения</w:t>
      </w:r>
    </w:p>
    <w:p w:rsidR="005B096F" w:rsidRPr="00755691" w:rsidRDefault="005B096F" w:rsidP="005B096F">
      <w:pPr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5B096F" w:rsidRPr="00446692" w:rsidRDefault="005B096F" w:rsidP="005B096F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 </w:t>
      </w:r>
      <w:r w:rsidR="009D6423" w:rsidRPr="009D6423">
        <w:rPr>
          <w:sz w:val="24"/>
          <w:szCs w:val="24"/>
        </w:rPr>
        <w:t>Определить, что в отношении земельного участка площадью 800 кв. м с кадастровым номером 38:22:000095:316, расположенного по адресу: Иркутская обл., Бодайбинский район, садово-огородное товарищество "Радуга", участок № 4/11выявлен в качестве его правообладателя, владеющим данным объектом недвижимости на праве собственности</w:t>
      </w:r>
      <w:r w:rsidRPr="005165C5">
        <w:rPr>
          <w:sz w:val="24"/>
          <w:szCs w:val="24"/>
        </w:rPr>
        <w:t>:</w:t>
      </w:r>
    </w:p>
    <w:p w:rsidR="005B096F" w:rsidRDefault="005B096F" w:rsidP="005B096F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1.1. </w:t>
      </w:r>
      <w:r w:rsidR="009D6423" w:rsidRPr="009D6423">
        <w:rPr>
          <w:sz w:val="24"/>
          <w:szCs w:val="24"/>
        </w:rPr>
        <w:t xml:space="preserve">Шуклина Нелля Петровна </w:t>
      </w:r>
      <w:r>
        <w:rPr>
          <w:sz w:val="24"/>
          <w:szCs w:val="24"/>
        </w:rPr>
        <w:t xml:space="preserve">ХХХХХХ </w:t>
      </w:r>
      <w:r w:rsidRPr="00755691">
        <w:rPr>
          <w:sz w:val="24"/>
          <w:szCs w:val="24"/>
        </w:rPr>
        <w:t xml:space="preserve">года рождения, место рождения: </w:t>
      </w:r>
      <w:r w:rsidRP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паспорт гражданина Российской Федерации серия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755691">
        <w:rPr>
          <w:sz w:val="24"/>
          <w:szCs w:val="24"/>
        </w:rPr>
        <w:t xml:space="preserve">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выдан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дата выдачи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код подразделения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>, зарегистрирован</w:t>
      </w:r>
      <w:r>
        <w:rPr>
          <w:sz w:val="24"/>
          <w:szCs w:val="24"/>
        </w:rPr>
        <w:t>а</w:t>
      </w:r>
      <w:r w:rsidRPr="00755691">
        <w:rPr>
          <w:sz w:val="24"/>
          <w:szCs w:val="24"/>
        </w:rPr>
        <w:t xml:space="preserve"> по адресу: </w:t>
      </w:r>
      <w:r>
        <w:rPr>
          <w:sz w:val="24"/>
          <w:szCs w:val="24"/>
        </w:rPr>
        <w:t>ХХХХХХ;</w:t>
      </w:r>
    </w:p>
    <w:p w:rsidR="005B096F" w:rsidRDefault="005B096F" w:rsidP="005B096F">
      <w:pPr>
        <w:ind w:firstLine="709"/>
        <w:jc w:val="both"/>
        <w:rPr>
          <w:sz w:val="24"/>
          <w:szCs w:val="24"/>
        </w:rPr>
      </w:pPr>
      <w:r w:rsidRPr="008E4E80">
        <w:rPr>
          <w:sz w:val="24"/>
          <w:szCs w:val="24"/>
        </w:rPr>
        <w:t xml:space="preserve">2. </w:t>
      </w:r>
      <w:r w:rsidR="009D6423" w:rsidRPr="009D6423">
        <w:rPr>
          <w:sz w:val="24"/>
          <w:szCs w:val="24"/>
        </w:rPr>
        <w:t>Право собственности Шуклиной Нелли Петровны на указанный объект недвижимости подтверждается ответом нотариуса Нотариального округа Санкт-Петербурга от 30.07.2026 г. № 1895 (право собственности перешло в порядке наследования после смерти Шуклина Валерия Михайловича, умершего 28.11.2017 г.)</w:t>
      </w:r>
      <w:bookmarkStart w:id="0" w:name="_GoBack"/>
      <w:bookmarkEnd w:id="0"/>
    </w:p>
    <w:p w:rsidR="005B096F" w:rsidRPr="00E93E56" w:rsidRDefault="005B096F" w:rsidP="005B096F">
      <w:pPr>
        <w:ind w:firstLine="709"/>
        <w:jc w:val="both"/>
        <w:rPr>
          <w:sz w:val="24"/>
          <w:szCs w:val="24"/>
        </w:rPr>
      </w:pPr>
      <w:r w:rsidRPr="00E93E56">
        <w:rPr>
          <w:sz w:val="24"/>
          <w:szCs w:val="24"/>
        </w:rPr>
        <w:t xml:space="preserve">3. Проект постановления подлежит размещению в сетевом издании </w:t>
      </w:r>
      <w:hyperlink r:id="rId6" w:history="1"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uprava</w:t>
        </w:r>
        <w:r w:rsidRPr="00E93E56">
          <w:rPr>
            <w:rStyle w:val="a3"/>
            <w:color w:val="auto"/>
            <w:sz w:val="24"/>
            <w:szCs w:val="24"/>
            <w:u w:val="none"/>
          </w:rPr>
          <w:t>-</w:t>
        </w:r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bodaibo</w:t>
        </w:r>
        <w:r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Pr="00E93E56">
        <w:rPr>
          <w:sz w:val="24"/>
          <w:szCs w:val="24"/>
        </w:rPr>
        <w:t>.</w:t>
      </w:r>
    </w:p>
    <w:p w:rsidR="005B096F" w:rsidRDefault="005B096F" w:rsidP="005B096F">
      <w:pPr>
        <w:ind w:firstLine="708"/>
        <w:jc w:val="both"/>
        <w:outlineLvl w:val="0"/>
        <w:rPr>
          <w:sz w:val="24"/>
          <w:szCs w:val="24"/>
        </w:rPr>
      </w:pPr>
    </w:p>
    <w:p w:rsidR="005B096F" w:rsidRPr="00755691" w:rsidRDefault="005B096F" w:rsidP="005B096F">
      <w:pPr>
        <w:ind w:firstLine="708"/>
        <w:jc w:val="both"/>
        <w:outlineLvl w:val="0"/>
        <w:rPr>
          <w:sz w:val="24"/>
          <w:szCs w:val="24"/>
        </w:rPr>
      </w:pPr>
    </w:p>
    <w:p w:rsidR="005B096F" w:rsidRPr="00755691" w:rsidRDefault="005B096F" w:rsidP="005B096F">
      <w:pPr>
        <w:ind w:firstLine="708"/>
        <w:jc w:val="both"/>
        <w:outlineLvl w:val="0"/>
        <w:rPr>
          <w:sz w:val="24"/>
          <w:szCs w:val="24"/>
        </w:rPr>
      </w:pPr>
    </w:p>
    <w:p w:rsidR="005B096F" w:rsidRPr="00755691" w:rsidRDefault="005B096F" w:rsidP="005B09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Pr="00755691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О.В. ГОРИН</w:t>
      </w:r>
    </w:p>
    <w:p w:rsidR="005B096F" w:rsidRDefault="005B096F" w:rsidP="005B096F"/>
    <w:p w:rsidR="00CD41AE" w:rsidRDefault="00CD41AE"/>
    <w:p w:rsidR="002431D1" w:rsidRDefault="002431D1"/>
    <w:p w:rsidR="002431D1" w:rsidRDefault="002431D1"/>
    <w:p w:rsidR="002431D1" w:rsidRDefault="002431D1"/>
    <w:p w:rsidR="00C77CC4" w:rsidRDefault="00C77CC4"/>
    <w:sectPr w:rsidR="00C77CC4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B27" w:rsidRDefault="00155B27" w:rsidP="00155B27">
      <w:r>
        <w:separator/>
      </w:r>
    </w:p>
  </w:endnote>
  <w:endnote w:type="continuationSeparator" w:id="0">
    <w:p w:rsidR="00155B27" w:rsidRDefault="00155B27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B27" w:rsidRDefault="00155B27" w:rsidP="00155B27">
      <w:r>
        <w:separator/>
      </w:r>
    </w:p>
  </w:footnote>
  <w:footnote w:type="continuationSeparator" w:id="0">
    <w:p w:rsidR="00155B27" w:rsidRDefault="00155B27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24006"/>
    <w:rsid w:val="00033E0C"/>
    <w:rsid w:val="00080278"/>
    <w:rsid w:val="000B2C47"/>
    <w:rsid w:val="00102F78"/>
    <w:rsid w:val="00155B27"/>
    <w:rsid w:val="00167B21"/>
    <w:rsid w:val="00185AC1"/>
    <w:rsid w:val="00185D12"/>
    <w:rsid w:val="00186B52"/>
    <w:rsid w:val="001D68AC"/>
    <w:rsid w:val="001F4402"/>
    <w:rsid w:val="002431D1"/>
    <w:rsid w:val="00260288"/>
    <w:rsid w:val="0027284C"/>
    <w:rsid w:val="0027364A"/>
    <w:rsid w:val="00291AEC"/>
    <w:rsid w:val="002F664B"/>
    <w:rsid w:val="0037017F"/>
    <w:rsid w:val="00371775"/>
    <w:rsid w:val="00375B35"/>
    <w:rsid w:val="00387036"/>
    <w:rsid w:val="00390A83"/>
    <w:rsid w:val="00391422"/>
    <w:rsid w:val="003977CC"/>
    <w:rsid w:val="003A10D8"/>
    <w:rsid w:val="003B6D8B"/>
    <w:rsid w:val="003C172A"/>
    <w:rsid w:val="003D5D60"/>
    <w:rsid w:val="003E45E6"/>
    <w:rsid w:val="003E4ED0"/>
    <w:rsid w:val="003F5FFC"/>
    <w:rsid w:val="0040673E"/>
    <w:rsid w:val="00413170"/>
    <w:rsid w:val="0043329B"/>
    <w:rsid w:val="004472A9"/>
    <w:rsid w:val="00460CE1"/>
    <w:rsid w:val="00471A43"/>
    <w:rsid w:val="00471F9E"/>
    <w:rsid w:val="004D14BC"/>
    <w:rsid w:val="004D268D"/>
    <w:rsid w:val="00524588"/>
    <w:rsid w:val="0053280E"/>
    <w:rsid w:val="00560CEE"/>
    <w:rsid w:val="00580047"/>
    <w:rsid w:val="00593878"/>
    <w:rsid w:val="005A03CE"/>
    <w:rsid w:val="005A03D2"/>
    <w:rsid w:val="005B096F"/>
    <w:rsid w:val="005C2EB3"/>
    <w:rsid w:val="005D7A2C"/>
    <w:rsid w:val="005E14D4"/>
    <w:rsid w:val="005F6D4C"/>
    <w:rsid w:val="006113D4"/>
    <w:rsid w:val="006538D5"/>
    <w:rsid w:val="00655597"/>
    <w:rsid w:val="00666F52"/>
    <w:rsid w:val="00671C41"/>
    <w:rsid w:val="006C02A2"/>
    <w:rsid w:val="006C62D0"/>
    <w:rsid w:val="006F40A6"/>
    <w:rsid w:val="006F6504"/>
    <w:rsid w:val="00703D2B"/>
    <w:rsid w:val="0071294C"/>
    <w:rsid w:val="007132B5"/>
    <w:rsid w:val="007400DA"/>
    <w:rsid w:val="0076019B"/>
    <w:rsid w:val="00783B8C"/>
    <w:rsid w:val="007B240A"/>
    <w:rsid w:val="007D675B"/>
    <w:rsid w:val="007D7821"/>
    <w:rsid w:val="007E77C7"/>
    <w:rsid w:val="00805C75"/>
    <w:rsid w:val="00805CE0"/>
    <w:rsid w:val="0080774B"/>
    <w:rsid w:val="008306DE"/>
    <w:rsid w:val="008443CA"/>
    <w:rsid w:val="008728F5"/>
    <w:rsid w:val="00880D58"/>
    <w:rsid w:val="008C003E"/>
    <w:rsid w:val="008D065C"/>
    <w:rsid w:val="008E43E1"/>
    <w:rsid w:val="008E73A7"/>
    <w:rsid w:val="00916FD6"/>
    <w:rsid w:val="00942C26"/>
    <w:rsid w:val="00966CDC"/>
    <w:rsid w:val="009B24E9"/>
    <w:rsid w:val="009D6423"/>
    <w:rsid w:val="00A31A09"/>
    <w:rsid w:val="00A460AF"/>
    <w:rsid w:val="00A80118"/>
    <w:rsid w:val="00A97C2D"/>
    <w:rsid w:val="00AA2ACE"/>
    <w:rsid w:val="00AB3BF9"/>
    <w:rsid w:val="00AC149E"/>
    <w:rsid w:val="00B23680"/>
    <w:rsid w:val="00B67781"/>
    <w:rsid w:val="00B773E8"/>
    <w:rsid w:val="00BF1B0A"/>
    <w:rsid w:val="00C45EF6"/>
    <w:rsid w:val="00C64289"/>
    <w:rsid w:val="00C77CC4"/>
    <w:rsid w:val="00CA6B5F"/>
    <w:rsid w:val="00CB06EF"/>
    <w:rsid w:val="00CC4261"/>
    <w:rsid w:val="00CD3452"/>
    <w:rsid w:val="00CD41AE"/>
    <w:rsid w:val="00D23A2C"/>
    <w:rsid w:val="00D33A46"/>
    <w:rsid w:val="00D34C46"/>
    <w:rsid w:val="00D4093C"/>
    <w:rsid w:val="00D549A4"/>
    <w:rsid w:val="00D65D2B"/>
    <w:rsid w:val="00D77098"/>
    <w:rsid w:val="00D9442A"/>
    <w:rsid w:val="00DA4B51"/>
    <w:rsid w:val="00DA74F0"/>
    <w:rsid w:val="00DC660E"/>
    <w:rsid w:val="00DE1405"/>
    <w:rsid w:val="00DF4FF1"/>
    <w:rsid w:val="00E241A6"/>
    <w:rsid w:val="00E36971"/>
    <w:rsid w:val="00E36C97"/>
    <w:rsid w:val="00E60BEF"/>
    <w:rsid w:val="00E83B1D"/>
    <w:rsid w:val="00EA285F"/>
    <w:rsid w:val="00EB18F0"/>
    <w:rsid w:val="00EB1A5B"/>
    <w:rsid w:val="00EC0B18"/>
    <w:rsid w:val="00ED41A3"/>
    <w:rsid w:val="00ED4F6F"/>
    <w:rsid w:val="00ED7F6F"/>
    <w:rsid w:val="00F26C24"/>
    <w:rsid w:val="00F40F39"/>
    <w:rsid w:val="00F67D2A"/>
    <w:rsid w:val="00FC4DAF"/>
    <w:rsid w:val="00FD2123"/>
    <w:rsid w:val="00FE1DBB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Жданова Наталья Александровна</cp:lastModifiedBy>
  <cp:revision>6</cp:revision>
  <cp:lastPrinted>2024-10-15T02:48:00Z</cp:lastPrinted>
  <dcterms:created xsi:type="dcterms:W3CDTF">2025-05-22T03:55:00Z</dcterms:created>
  <dcterms:modified xsi:type="dcterms:W3CDTF">2026-08-03T03:26:00Z</dcterms:modified>
</cp:coreProperties>
</file>