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AE" w:rsidRPr="00A27655" w:rsidRDefault="00CD41AE" w:rsidP="00CD41AE">
      <w:pPr>
        <w:pStyle w:val="Default"/>
        <w:tabs>
          <w:tab w:val="left" w:pos="8676"/>
        </w:tabs>
        <w:jc w:val="right"/>
        <w:rPr>
          <w:b/>
        </w:rPr>
      </w:pPr>
      <w:r w:rsidRPr="00A27655">
        <w:rPr>
          <w:b/>
        </w:rPr>
        <w:t>ПРОЕКТ</w:t>
      </w:r>
    </w:p>
    <w:p w:rsidR="00CD41AE" w:rsidRPr="00755691" w:rsidRDefault="00CD41AE" w:rsidP="00CD41AE">
      <w:pPr>
        <w:jc w:val="center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РОССИЙСКАЯ ФЕДЕРАЦИЯ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ИРКУТСКАЯ ОБЛАСТЬ БОДАЙБИНСКИЙ РАЙОН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АДМИНИСТРАЦИЯ БОДАЙБИНСКОГО ГОРОДСКОГО ПОСЕЛЕНИЯ</w:t>
      </w:r>
    </w:p>
    <w:p w:rsidR="00CD41AE" w:rsidRPr="00755691" w:rsidRDefault="00CD41AE" w:rsidP="00CD41AE">
      <w:pPr>
        <w:jc w:val="center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ПОСТАНОВЛЕНИЕ</w:t>
      </w:r>
    </w:p>
    <w:p w:rsidR="00CD41AE" w:rsidRPr="00755691" w:rsidRDefault="00CD41AE" w:rsidP="00CD41AE">
      <w:pPr>
        <w:jc w:val="center"/>
        <w:rPr>
          <w:sz w:val="24"/>
          <w:szCs w:val="24"/>
        </w:rPr>
      </w:pPr>
    </w:p>
    <w:p w:rsidR="00CD41AE" w:rsidRPr="00755691" w:rsidRDefault="006A6996" w:rsidP="00CD41AE">
      <w:pPr>
        <w:rPr>
          <w:sz w:val="24"/>
          <w:szCs w:val="24"/>
        </w:rPr>
      </w:pPr>
      <w:r>
        <w:rPr>
          <w:sz w:val="24"/>
          <w:szCs w:val="24"/>
        </w:rPr>
        <w:t>_______2026</w:t>
      </w:r>
      <w:r w:rsidR="00CD41AE" w:rsidRPr="00755691">
        <w:rPr>
          <w:sz w:val="24"/>
          <w:szCs w:val="24"/>
        </w:rPr>
        <w:t xml:space="preserve"> г.                                       </w:t>
      </w:r>
      <w:r w:rsidR="00CD41AE">
        <w:rPr>
          <w:sz w:val="24"/>
          <w:szCs w:val="24"/>
        </w:rPr>
        <w:t xml:space="preserve">   </w:t>
      </w:r>
      <w:r w:rsidR="00CD41AE" w:rsidRPr="00755691">
        <w:rPr>
          <w:sz w:val="24"/>
          <w:szCs w:val="24"/>
        </w:rPr>
        <w:t>г. Бодайбо                                               №_______</w:t>
      </w:r>
    </w:p>
    <w:p w:rsidR="00CD41AE" w:rsidRPr="00755691" w:rsidRDefault="00CD41AE" w:rsidP="00CD41AE">
      <w:pPr>
        <w:jc w:val="both"/>
        <w:rPr>
          <w:sz w:val="24"/>
          <w:szCs w:val="24"/>
        </w:rPr>
      </w:pPr>
    </w:p>
    <w:p w:rsidR="00CD41AE" w:rsidRPr="00755691" w:rsidRDefault="00CD41AE" w:rsidP="00CD41AE">
      <w:pPr>
        <w:rPr>
          <w:sz w:val="24"/>
          <w:szCs w:val="24"/>
        </w:rPr>
      </w:pP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О выявлении</w:t>
      </w:r>
      <w:r>
        <w:rPr>
          <w:sz w:val="24"/>
          <w:szCs w:val="24"/>
        </w:rPr>
        <w:t xml:space="preserve"> правообладател</w:t>
      </w:r>
      <w:r w:rsidR="00ED41A3">
        <w:rPr>
          <w:sz w:val="24"/>
          <w:szCs w:val="24"/>
        </w:rPr>
        <w:t>я</w:t>
      </w: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ранее учтенного</w:t>
      </w:r>
      <w:r>
        <w:rPr>
          <w:sz w:val="24"/>
          <w:szCs w:val="24"/>
        </w:rPr>
        <w:t xml:space="preserve"> </w:t>
      </w:r>
      <w:r w:rsidRPr="00755691">
        <w:rPr>
          <w:sz w:val="24"/>
          <w:szCs w:val="24"/>
        </w:rPr>
        <w:t>объекта недви</w:t>
      </w:r>
      <w:r>
        <w:rPr>
          <w:sz w:val="24"/>
          <w:szCs w:val="24"/>
        </w:rPr>
        <w:t>-</w:t>
      </w:r>
    </w:p>
    <w:p w:rsidR="00CD41AE" w:rsidRPr="00755691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жимости</w:t>
      </w:r>
    </w:p>
    <w:p w:rsidR="00CD41AE" w:rsidRDefault="00CD41AE" w:rsidP="00CD41AE">
      <w:pPr>
        <w:outlineLvl w:val="0"/>
        <w:rPr>
          <w:sz w:val="24"/>
          <w:szCs w:val="24"/>
        </w:rPr>
      </w:pPr>
    </w:p>
    <w:p w:rsidR="00CD41AE" w:rsidRPr="00755691" w:rsidRDefault="00CD41AE" w:rsidP="00CD41AE">
      <w:pPr>
        <w:outlineLvl w:val="0"/>
        <w:rPr>
          <w:sz w:val="24"/>
          <w:szCs w:val="24"/>
        </w:rPr>
      </w:pPr>
    </w:p>
    <w:p w:rsidR="00CD41AE" w:rsidRPr="00755691" w:rsidRDefault="00790882" w:rsidP="00CD41AE">
      <w:pPr>
        <w:ind w:firstLine="708"/>
        <w:jc w:val="both"/>
        <w:outlineLvl w:val="0"/>
        <w:rPr>
          <w:sz w:val="24"/>
          <w:szCs w:val="24"/>
        </w:rPr>
      </w:pPr>
      <w:r w:rsidRPr="00790882">
        <w:rPr>
          <w:sz w:val="24"/>
          <w:szCs w:val="24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6 октября 2003 года №131-ФЗ «Об общих принципах организации местного самоуправления в Российской Федерации», руководствуясь </w:t>
      </w:r>
      <w:r w:rsidR="00C25A77" w:rsidRPr="000930E4">
        <w:rPr>
          <w:sz w:val="24"/>
        </w:rPr>
        <w:t>законом Иркутской области от 26.12.2025 г. № 119-ОЗ «О территориальных и организационных основах местного самоуправления в Иркутской области», постановлением мэра г. Бодайбо и района от 31.07.2026 г. № 1 «О принятии полномочий главы Бодайбинского муниципального образования»</w:t>
      </w:r>
      <w:r w:rsidR="00C25A77">
        <w:rPr>
          <w:sz w:val="24"/>
        </w:rPr>
        <w:t xml:space="preserve">, </w:t>
      </w:r>
      <w:r w:rsidRPr="00790882">
        <w:rPr>
          <w:sz w:val="24"/>
          <w:szCs w:val="24"/>
        </w:rPr>
        <w:t>ст. 6, 26 Устава Бодайбинского муниципального образования, администрация Бодайбинского городского поселения</w:t>
      </w:r>
      <w:r w:rsidR="00CD41AE" w:rsidRPr="00755691">
        <w:rPr>
          <w:sz w:val="24"/>
          <w:szCs w:val="24"/>
        </w:rPr>
        <w:t>,</w:t>
      </w:r>
    </w:p>
    <w:p w:rsidR="00CD41AE" w:rsidRPr="00755691" w:rsidRDefault="00CD41AE" w:rsidP="00790882">
      <w:pPr>
        <w:jc w:val="both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ПОСТАНОВЛЯЕТ:</w:t>
      </w:r>
    </w:p>
    <w:p w:rsidR="00AD3EC3" w:rsidRDefault="00805CE0" w:rsidP="00102F78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D3EC3" w:rsidRPr="00790882">
        <w:rPr>
          <w:sz w:val="24"/>
          <w:szCs w:val="24"/>
        </w:rPr>
        <w:t>Опред</w:t>
      </w:r>
      <w:r w:rsidR="00AD3EC3">
        <w:rPr>
          <w:sz w:val="24"/>
          <w:szCs w:val="24"/>
        </w:rPr>
        <w:t>елить, что в отношении земельного участка</w:t>
      </w:r>
      <w:r w:rsidR="00AD3EC3" w:rsidRPr="00790882">
        <w:rPr>
          <w:sz w:val="24"/>
          <w:szCs w:val="24"/>
        </w:rPr>
        <w:t xml:space="preserve"> площадью </w:t>
      </w:r>
      <w:r w:rsidR="00AD3EC3">
        <w:rPr>
          <w:sz w:val="24"/>
          <w:szCs w:val="24"/>
        </w:rPr>
        <w:t>1000</w:t>
      </w:r>
      <w:r w:rsidR="00AD3EC3" w:rsidRPr="00790882">
        <w:rPr>
          <w:sz w:val="24"/>
          <w:szCs w:val="24"/>
        </w:rPr>
        <w:t xml:space="preserve"> кв. м с кадастровым номером</w:t>
      </w:r>
      <w:r w:rsidR="00AD3EC3">
        <w:rPr>
          <w:sz w:val="24"/>
          <w:szCs w:val="24"/>
        </w:rPr>
        <w:t xml:space="preserve"> 38:22:000095:1037, расположенного</w:t>
      </w:r>
      <w:r w:rsidR="00AD3EC3" w:rsidRPr="00790882">
        <w:rPr>
          <w:sz w:val="24"/>
          <w:szCs w:val="24"/>
        </w:rPr>
        <w:t xml:space="preserve"> по адресу: </w:t>
      </w:r>
      <w:r w:rsidR="00AD3EC3" w:rsidRPr="00B374BE">
        <w:rPr>
          <w:sz w:val="24"/>
        </w:rPr>
        <w:t xml:space="preserve">Иркутская обл., Бодайбинский район, Садоводческое некоммерческое товарищество </w:t>
      </w:r>
      <w:r w:rsidR="00AD3EC3">
        <w:rPr>
          <w:sz w:val="24"/>
        </w:rPr>
        <w:t>«</w:t>
      </w:r>
      <w:r w:rsidR="00AD3EC3" w:rsidRPr="00B374BE">
        <w:rPr>
          <w:sz w:val="24"/>
        </w:rPr>
        <w:t>Механизатор</w:t>
      </w:r>
      <w:r w:rsidR="00AD3EC3">
        <w:rPr>
          <w:sz w:val="24"/>
        </w:rPr>
        <w:t>»</w:t>
      </w:r>
      <w:r w:rsidR="00AD3EC3" w:rsidRPr="00B374BE">
        <w:rPr>
          <w:sz w:val="24"/>
        </w:rPr>
        <w:t>, уч.</w:t>
      </w:r>
      <w:r w:rsidR="00AD3EC3">
        <w:rPr>
          <w:sz w:val="24"/>
        </w:rPr>
        <w:t xml:space="preserve">   </w:t>
      </w:r>
      <w:r w:rsidR="00AD3EC3" w:rsidRPr="00B374BE">
        <w:rPr>
          <w:sz w:val="24"/>
        </w:rPr>
        <w:t xml:space="preserve"> № 145</w:t>
      </w:r>
      <w:r w:rsidR="00AD3EC3" w:rsidRPr="00492EC9">
        <w:rPr>
          <w:sz w:val="24"/>
          <w:szCs w:val="24"/>
        </w:rPr>
        <w:t xml:space="preserve">, </w:t>
      </w:r>
      <w:r w:rsidR="00AD3EC3">
        <w:rPr>
          <w:sz w:val="24"/>
          <w:szCs w:val="24"/>
        </w:rPr>
        <w:t xml:space="preserve">выявлена в качестве его </w:t>
      </w:r>
      <w:r w:rsidR="00AD3EC3" w:rsidRPr="00966CDC">
        <w:rPr>
          <w:sz w:val="24"/>
          <w:szCs w:val="24"/>
        </w:rPr>
        <w:t>правообладател</w:t>
      </w:r>
      <w:r w:rsidR="00AD3EC3">
        <w:rPr>
          <w:sz w:val="24"/>
          <w:szCs w:val="24"/>
        </w:rPr>
        <w:t>я</w:t>
      </w:r>
      <w:r w:rsidR="00AD3EC3" w:rsidRPr="00966CDC">
        <w:rPr>
          <w:sz w:val="24"/>
          <w:szCs w:val="24"/>
        </w:rPr>
        <w:t>, владеющ</w:t>
      </w:r>
      <w:r w:rsidR="00AD3EC3">
        <w:rPr>
          <w:sz w:val="24"/>
          <w:szCs w:val="24"/>
        </w:rPr>
        <w:t>им</w:t>
      </w:r>
      <w:r w:rsidR="00AD3EC3" w:rsidRPr="00966CDC">
        <w:rPr>
          <w:sz w:val="24"/>
          <w:szCs w:val="24"/>
        </w:rPr>
        <w:t xml:space="preserve"> данным</w:t>
      </w:r>
      <w:r w:rsidR="00AD3EC3">
        <w:rPr>
          <w:sz w:val="24"/>
          <w:szCs w:val="24"/>
        </w:rPr>
        <w:t xml:space="preserve"> объектом</w:t>
      </w:r>
      <w:r w:rsidR="00AD3EC3" w:rsidRPr="00966CDC">
        <w:rPr>
          <w:sz w:val="24"/>
          <w:szCs w:val="24"/>
        </w:rPr>
        <w:t xml:space="preserve"> недвижимости на праве собственности:</w:t>
      </w:r>
    </w:p>
    <w:p w:rsidR="008D065C" w:rsidRDefault="00CD41AE" w:rsidP="00102F78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1.1.</w:t>
      </w:r>
      <w:r w:rsidRPr="00755691">
        <w:rPr>
          <w:sz w:val="24"/>
          <w:szCs w:val="24"/>
        </w:rPr>
        <w:t xml:space="preserve"> </w:t>
      </w:r>
      <w:r w:rsidR="00AD3EC3">
        <w:rPr>
          <w:sz w:val="24"/>
          <w:szCs w:val="24"/>
        </w:rPr>
        <w:t>Марьина Людмила Петровна</w:t>
      </w:r>
      <w:r w:rsidR="00A31A09">
        <w:rPr>
          <w:sz w:val="24"/>
          <w:szCs w:val="24"/>
        </w:rPr>
        <w:t>,</w:t>
      </w:r>
      <w:r w:rsidR="00966CDC" w:rsidRPr="00966CDC">
        <w:rPr>
          <w:sz w:val="24"/>
          <w:szCs w:val="24"/>
        </w:rPr>
        <w:t xml:space="preserve"> </w:t>
      </w:r>
      <w:r w:rsidR="00783B8C">
        <w:rPr>
          <w:sz w:val="24"/>
          <w:szCs w:val="24"/>
        </w:rPr>
        <w:t>ХХХХХХ</w:t>
      </w:r>
      <w:r w:rsidR="00916FD6">
        <w:rPr>
          <w:sz w:val="24"/>
          <w:szCs w:val="24"/>
        </w:rPr>
        <w:t xml:space="preserve"> </w:t>
      </w:r>
      <w:r w:rsidRPr="00755691">
        <w:rPr>
          <w:sz w:val="24"/>
          <w:szCs w:val="24"/>
        </w:rPr>
        <w:t xml:space="preserve">года рождения, место рождения: </w:t>
      </w:r>
      <w:r w:rsidR="00916FD6" w:rsidRPr="00916FD6"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паспорт гражданина Российской Федерации серия </w:t>
      </w:r>
      <w:r w:rsidR="00916FD6"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55691">
        <w:rPr>
          <w:sz w:val="24"/>
          <w:szCs w:val="24"/>
        </w:rPr>
        <w:t xml:space="preserve"> </w:t>
      </w:r>
      <w:r w:rsidR="00916FD6"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выдан </w:t>
      </w:r>
      <w:r w:rsidR="00916FD6"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дата выдачи </w:t>
      </w:r>
      <w:r w:rsidR="00916FD6">
        <w:rPr>
          <w:sz w:val="24"/>
          <w:szCs w:val="24"/>
        </w:rPr>
        <w:t>ХХХХХХ</w:t>
      </w:r>
      <w:r w:rsidR="00B5497D">
        <w:rPr>
          <w:sz w:val="24"/>
          <w:szCs w:val="24"/>
        </w:rPr>
        <w:t>, зарегистрирован по адресу: ХХХХХХ</w:t>
      </w:r>
    </w:p>
    <w:p w:rsidR="00805CE0" w:rsidRPr="002B271D" w:rsidRDefault="00471F9E" w:rsidP="00C45EF6">
      <w:pPr>
        <w:ind w:firstLine="709"/>
        <w:jc w:val="both"/>
        <w:rPr>
          <w:sz w:val="24"/>
          <w:szCs w:val="24"/>
        </w:rPr>
      </w:pPr>
      <w:r w:rsidRPr="00471F9E">
        <w:rPr>
          <w:sz w:val="24"/>
          <w:szCs w:val="24"/>
        </w:rPr>
        <w:t xml:space="preserve">2. </w:t>
      </w:r>
      <w:r w:rsidR="00AD3EC3" w:rsidRPr="004E20B3">
        <w:rPr>
          <w:sz w:val="24"/>
          <w:szCs w:val="24"/>
        </w:rPr>
        <w:t xml:space="preserve">Право собственности </w:t>
      </w:r>
      <w:r w:rsidR="00AD3EC3">
        <w:rPr>
          <w:sz w:val="24"/>
          <w:szCs w:val="24"/>
        </w:rPr>
        <w:t xml:space="preserve">Марьиной Людмилы Петровны </w:t>
      </w:r>
      <w:r w:rsidR="00AD3EC3" w:rsidRPr="004E20B3">
        <w:rPr>
          <w:sz w:val="24"/>
          <w:szCs w:val="24"/>
        </w:rPr>
        <w:t xml:space="preserve">на указанный в пункте 1 настоящего постановления объект недвижимости подтверждается ответом нотариуса Бодайбинского нотариального округа от </w:t>
      </w:r>
      <w:r w:rsidR="00AD3EC3">
        <w:rPr>
          <w:sz w:val="24"/>
          <w:szCs w:val="24"/>
        </w:rPr>
        <w:t>31</w:t>
      </w:r>
      <w:r w:rsidR="00AD3EC3" w:rsidRPr="004E20B3">
        <w:rPr>
          <w:sz w:val="24"/>
          <w:szCs w:val="24"/>
        </w:rPr>
        <w:t>.</w:t>
      </w:r>
      <w:r w:rsidR="00AD3EC3">
        <w:rPr>
          <w:sz w:val="24"/>
          <w:szCs w:val="24"/>
        </w:rPr>
        <w:t>03</w:t>
      </w:r>
      <w:r w:rsidR="00AD3EC3" w:rsidRPr="004E20B3">
        <w:rPr>
          <w:sz w:val="24"/>
          <w:szCs w:val="24"/>
        </w:rPr>
        <w:t>.202</w:t>
      </w:r>
      <w:r w:rsidR="00AD3EC3">
        <w:rPr>
          <w:sz w:val="24"/>
          <w:szCs w:val="24"/>
        </w:rPr>
        <w:t>6</w:t>
      </w:r>
      <w:r w:rsidR="00AD3EC3" w:rsidRPr="004E20B3">
        <w:rPr>
          <w:sz w:val="24"/>
          <w:szCs w:val="24"/>
        </w:rPr>
        <w:t xml:space="preserve"> г. № </w:t>
      </w:r>
      <w:r w:rsidR="00AD3EC3">
        <w:rPr>
          <w:sz w:val="24"/>
          <w:szCs w:val="24"/>
        </w:rPr>
        <w:t>159</w:t>
      </w:r>
      <w:r w:rsidR="00AD3EC3" w:rsidRPr="004E20B3">
        <w:rPr>
          <w:sz w:val="24"/>
          <w:szCs w:val="24"/>
        </w:rPr>
        <w:t>, в отношении имущества умерше</w:t>
      </w:r>
      <w:r w:rsidR="00AD3EC3">
        <w:rPr>
          <w:sz w:val="24"/>
          <w:szCs w:val="24"/>
        </w:rPr>
        <w:t>го</w:t>
      </w:r>
      <w:r w:rsidR="00AD3EC3" w:rsidRPr="004E20B3">
        <w:rPr>
          <w:sz w:val="24"/>
          <w:szCs w:val="24"/>
        </w:rPr>
        <w:t xml:space="preserve"> </w:t>
      </w:r>
      <w:r w:rsidR="00AD3EC3">
        <w:rPr>
          <w:sz w:val="24"/>
          <w:szCs w:val="24"/>
        </w:rPr>
        <w:t xml:space="preserve">Марьина Виталия Григорьевича, </w:t>
      </w:r>
      <w:r w:rsidR="00AD3EC3" w:rsidRPr="00790882">
        <w:rPr>
          <w:sz w:val="24"/>
          <w:szCs w:val="24"/>
        </w:rPr>
        <w:t xml:space="preserve">дата смерти — </w:t>
      </w:r>
      <w:r w:rsidR="00AD3EC3">
        <w:rPr>
          <w:sz w:val="24"/>
          <w:szCs w:val="24"/>
        </w:rPr>
        <w:t>28.11.2003 г.</w:t>
      </w:r>
      <w:bookmarkStart w:id="0" w:name="_GoBack"/>
      <w:bookmarkEnd w:id="0"/>
    </w:p>
    <w:p w:rsidR="006113D4" w:rsidRPr="007400DA" w:rsidRDefault="006113D4" w:rsidP="006113D4">
      <w:pPr>
        <w:pStyle w:val="ab"/>
        <w:tabs>
          <w:tab w:val="left" w:pos="0"/>
          <w:tab w:val="left" w:pos="709"/>
        </w:tabs>
        <w:rPr>
          <w:lang w:val="ru-RU"/>
        </w:rPr>
      </w:pPr>
      <w:r>
        <w:tab/>
      </w:r>
      <w:r w:rsidR="00FD2123">
        <w:t xml:space="preserve">3. Проект постановления подлежит размещению </w:t>
      </w:r>
      <w:r w:rsidR="007400DA">
        <w:rPr>
          <w:lang w:val="ru-RU"/>
        </w:rPr>
        <w:t xml:space="preserve">в сетевом издании </w:t>
      </w:r>
      <w:hyperlink r:id="rId6" w:history="1">
        <w:r w:rsidRPr="007400DA">
          <w:rPr>
            <w:rStyle w:val="a3"/>
            <w:color w:val="auto"/>
            <w:u w:val="none"/>
            <w:lang w:val="en-US"/>
          </w:rPr>
          <w:t>www</w:t>
        </w:r>
        <w:r w:rsidRPr="007400DA">
          <w:rPr>
            <w:rStyle w:val="a3"/>
            <w:color w:val="auto"/>
            <w:u w:val="none"/>
          </w:rPr>
          <w:t>.</w:t>
        </w:r>
        <w:r w:rsidRPr="007400DA">
          <w:rPr>
            <w:rStyle w:val="a3"/>
            <w:color w:val="auto"/>
            <w:u w:val="none"/>
            <w:lang w:val="en-US"/>
          </w:rPr>
          <w:t>uprava</w:t>
        </w:r>
        <w:r w:rsidRPr="007400DA">
          <w:rPr>
            <w:rStyle w:val="a3"/>
            <w:color w:val="auto"/>
            <w:u w:val="none"/>
          </w:rPr>
          <w:t>-</w:t>
        </w:r>
        <w:r w:rsidRPr="007400DA">
          <w:rPr>
            <w:rStyle w:val="a3"/>
            <w:color w:val="auto"/>
            <w:u w:val="none"/>
            <w:lang w:val="en-US"/>
          </w:rPr>
          <w:t>bodaibo</w:t>
        </w:r>
        <w:r w:rsidRPr="007400DA">
          <w:rPr>
            <w:rStyle w:val="a3"/>
            <w:color w:val="auto"/>
            <w:u w:val="none"/>
          </w:rPr>
          <w:t>.</w:t>
        </w:r>
        <w:r w:rsidRPr="007400DA">
          <w:rPr>
            <w:rStyle w:val="a3"/>
            <w:color w:val="auto"/>
            <w:u w:val="none"/>
            <w:lang w:val="en-US"/>
          </w:rPr>
          <w:t>ru</w:t>
        </w:r>
      </w:hyperlink>
      <w:r w:rsidR="007400DA" w:rsidRPr="007400DA">
        <w:rPr>
          <w:lang w:val="ru-RU"/>
        </w:rPr>
        <w:t>.</w:t>
      </w:r>
    </w:p>
    <w:p w:rsidR="00FD2123" w:rsidRDefault="00FD2123" w:rsidP="00CD41AE">
      <w:pPr>
        <w:ind w:firstLine="708"/>
        <w:jc w:val="both"/>
        <w:outlineLvl w:val="0"/>
        <w:rPr>
          <w:sz w:val="24"/>
          <w:szCs w:val="24"/>
        </w:rPr>
      </w:pPr>
    </w:p>
    <w:p w:rsidR="00CD41AE" w:rsidRPr="00755691" w:rsidRDefault="00CD41AE" w:rsidP="00CD41AE">
      <w:pPr>
        <w:ind w:firstLine="708"/>
        <w:jc w:val="both"/>
        <w:outlineLvl w:val="0"/>
        <w:rPr>
          <w:sz w:val="24"/>
          <w:szCs w:val="24"/>
        </w:rPr>
      </w:pPr>
    </w:p>
    <w:p w:rsidR="00CD41AE" w:rsidRPr="00755691" w:rsidRDefault="00CD41AE" w:rsidP="00CD41AE">
      <w:pPr>
        <w:ind w:firstLine="708"/>
        <w:jc w:val="both"/>
        <w:outlineLvl w:val="0"/>
        <w:rPr>
          <w:sz w:val="24"/>
          <w:szCs w:val="24"/>
        </w:rPr>
      </w:pPr>
    </w:p>
    <w:p w:rsidR="00CD41AE" w:rsidRPr="00755691" w:rsidRDefault="00A27655" w:rsidP="00CD41A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МЭР Г. БОДАЙБО И РАЙОН                                                                        Е.Ю. ЮМАШЕВ</w:t>
      </w:r>
    </w:p>
    <w:p w:rsidR="008C003E" w:rsidRDefault="008C003E"/>
    <w:p w:rsidR="00CD41AE" w:rsidRDefault="00CD41AE"/>
    <w:p w:rsidR="00CD41AE" w:rsidRDefault="00CD41AE"/>
    <w:p w:rsidR="00CD41AE" w:rsidRDefault="00CD41AE"/>
    <w:p w:rsidR="00C77CC4" w:rsidRDefault="00C77CC4"/>
    <w:sectPr w:rsidR="00C77CC4" w:rsidSect="00D4093C">
      <w:pgSz w:w="11906" w:h="16838" w:code="9"/>
      <w:pgMar w:top="1134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B3E" w:rsidRDefault="00027B3E" w:rsidP="00155B27">
      <w:r>
        <w:separator/>
      </w:r>
    </w:p>
  </w:endnote>
  <w:endnote w:type="continuationSeparator" w:id="0">
    <w:p w:rsidR="00027B3E" w:rsidRDefault="00027B3E" w:rsidP="0015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B3E" w:rsidRDefault="00027B3E" w:rsidP="00155B27">
      <w:r>
        <w:separator/>
      </w:r>
    </w:p>
  </w:footnote>
  <w:footnote w:type="continuationSeparator" w:id="0">
    <w:p w:rsidR="00027B3E" w:rsidRDefault="00027B3E" w:rsidP="00155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B3"/>
    <w:rsid w:val="00001E2E"/>
    <w:rsid w:val="00010477"/>
    <w:rsid w:val="00024006"/>
    <w:rsid w:val="00027B3E"/>
    <w:rsid w:val="00033E0C"/>
    <w:rsid w:val="00080278"/>
    <w:rsid w:val="000B2C47"/>
    <w:rsid w:val="000C04B3"/>
    <w:rsid w:val="00102F78"/>
    <w:rsid w:val="00155B27"/>
    <w:rsid w:val="001673DA"/>
    <w:rsid w:val="00167B21"/>
    <w:rsid w:val="00185AC1"/>
    <w:rsid w:val="00185D12"/>
    <w:rsid w:val="00186B52"/>
    <w:rsid w:val="001D68AC"/>
    <w:rsid w:val="001F4402"/>
    <w:rsid w:val="002431D1"/>
    <w:rsid w:val="00260288"/>
    <w:rsid w:val="0027284C"/>
    <w:rsid w:val="0027364A"/>
    <w:rsid w:val="00291AEC"/>
    <w:rsid w:val="002F664B"/>
    <w:rsid w:val="003347C3"/>
    <w:rsid w:val="0037017F"/>
    <w:rsid w:val="00371775"/>
    <w:rsid w:val="00375B35"/>
    <w:rsid w:val="00387036"/>
    <w:rsid w:val="00390A83"/>
    <w:rsid w:val="00391422"/>
    <w:rsid w:val="003A10D8"/>
    <w:rsid w:val="003B6D8B"/>
    <w:rsid w:val="003C172A"/>
    <w:rsid w:val="003D5D60"/>
    <w:rsid w:val="003E45E6"/>
    <w:rsid w:val="003E4ED0"/>
    <w:rsid w:val="003F5FFC"/>
    <w:rsid w:val="0040673E"/>
    <w:rsid w:val="00413170"/>
    <w:rsid w:val="0043329B"/>
    <w:rsid w:val="004472A9"/>
    <w:rsid w:val="00460CE1"/>
    <w:rsid w:val="00471A43"/>
    <w:rsid w:val="00471F9E"/>
    <w:rsid w:val="00492EC9"/>
    <w:rsid w:val="004D14BC"/>
    <w:rsid w:val="004D268D"/>
    <w:rsid w:val="00504A8F"/>
    <w:rsid w:val="00524588"/>
    <w:rsid w:val="0053280E"/>
    <w:rsid w:val="00560CEE"/>
    <w:rsid w:val="00580047"/>
    <w:rsid w:val="00593878"/>
    <w:rsid w:val="005A03CE"/>
    <w:rsid w:val="005A03D2"/>
    <w:rsid w:val="005C2EB3"/>
    <w:rsid w:val="005D7A2C"/>
    <w:rsid w:val="005E110C"/>
    <w:rsid w:val="005E14D4"/>
    <w:rsid w:val="005E2463"/>
    <w:rsid w:val="005F6D4C"/>
    <w:rsid w:val="006113D4"/>
    <w:rsid w:val="006538D5"/>
    <w:rsid w:val="00655597"/>
    <w:rsid w:val="00666F52"/>
    <w:rsid w:val="00671C41"/>
    <w:rsid w:val="006A6996"/>
    <w:rsid w:val="006C02A2"/>
    <w:rsid w:val="006C62D0"/>
    <w:rsid w:val="006F40A6"/>
    <w:rsid w:val="00703D2B"/>
    <w:rsid w:val="0071294C"/>
    <w:rsid w:val="007132B5"/>
    <w:rsid w:val="007400DA"/>
    <w:rsid w:val="0076019B"/>
    <w:rsid w:val="00783B8C"/>
    <w:rsid w:val="00790882"/>
    <w:rsid w:val="007B240A"/>
    <w:rsid w:val="007C1F5C"/>
    <w:rsid w:val="007D675B"/>
    <w:rsid w:val="007D7821"/>
    <w:rsid w:val="007E77C7"/>
    <w:rsid w:val="00805C75"/>
    <w:rsid w:val="00805CE0"/>
    <w:rsid w:val="0080774B"/>
    <w:rsid w:val="008306DE"/>
    <w:rsid w:val="008443CA"/>
    <w:rsid w:val="008728F5"/>
    <w:rsid w:val="00880D58"/>
    <w:rsid w:val="008C003E"/>
    <w:rsid w:val="008D065C"/>
    <w:rsid w:val="008E43E1"/>
    <w:rsid w:val="008E73A7"/>
    <w:rsid w:val="00916FD6"/>
    <w:rsid w:val="00942C26"/>
    <w:rsid w:val="00966CDC"/>
    <w:rsid w:val="009B24E9"/>
    <w:rsid w:val="00A27655"/>
    <w:rsid w:val="00A31A09"/>
    <w:rsid w:val="00A460AF"/>
    <w:rsid w:val="00A80118"/>
    <w:rsid w:val="00A97C2D"/>
    <w:rsid w:val="00AA2ACE"/>
    <w:rsid w:val="00AB3BF9"/>
    <w:rsid w:val="00AC149E"/>
    <w:rsid w:val="00AD3EC3"/>
    <w:rsid w:val="00B23680"/>
    <w:rsid w:val="00B37AF3"/>
    <w:rsid w:val="00B5497D"/>
    <w:rsid w:val="00B67781"/>
    <w:rsid w:val="00B773E8"/>
    <w:rsid w:val="00B93C3E"/>
    <w:rsid w:val="00BF1B0A"/>
    <w:rsid w:val="00C25A77"/>
    <w:rsid w:val="00C45EF6"/>
    <w:rsid w:val="00C64289"/>
    <w:rsid w:val="00C77CC4"/>
    <w:rsid w:val="00CA6B5F"/>
    <w:rsid w:val="00CB06EF"/>
    <w:rsid w:val="00CC4261"/>
    <w:rsid w:val="00CD31FC"/>
    <w:rsid w:val="00CD3452"/>
    <w:rsid w:val="00CD41AE"/>
    <w:rsid w:val="00D056B3"/>
    <w:rsid w:val="00D23A2C"/>
    <w:rsid w:val="00D33A46"/>
    <w:rsid w:val="00D34C46"/>
    <w:rsid w:val="00D4093C"/>
    <w:rsid w:val="00D549A4"/>
    <w:rsid w:val="00D65D2B"/>
    <w:rsid w:val="00D77098"/>
    <w:rsid w:val="00D9442A"/>
    <w:rsid w:val="00DA4B51"/>
    <w:rsid w:val="00DA74F0"/>
    <w:rsid w:val="00DC660E"/>
    <w:rsid w:val="00DE1405"/>
    <w:rsid w:val="00DF4FF1"/>
    <w:rsid w:val="00E241A6"/>
    <w:rsid w:val="00E36971"/>
    <w:rsid w:val="00E60BEF"/>
    <w:rsid w:val="00E83B1D"/>
    <w:rsid w:val="00EA285F"/>
    <w:rsid w:val="00EB18F0"/>
    <w:rsid w:val="00EB1A5B"/>
    <w:rsid w:val="00EC0B18"/>
    <w:rsid w:val="00ED41A3"/>
    <w:rsid w:val="00ED4F6F"/>
    <w:rsid w:val="00ED7F6F"/>
    <w:rsid w:val="00F06BE3"/>
    <w:rsid w:val="00F26C24"/>
    <w:rsid w:val="00F40F39"/>
    <w:rsid w:val="00F67D2A"/>
    <w:rsid w:val="00FC4DAF"/>
    <w:rsid w:val="00FD2123"/>
    <w:rsid w:val="00FE1DBB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19BC"/>
  <w15:chartTrackingRefBased/>
  <w15:docId w15:val="{CC6129BB-27B6-45F5-B036-8CDA0DC9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41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B3BF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26C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6C2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6D4C"/>
    <w:pPr>
      <w:ind w:left="720"/>
      <w:contextualSpacing/>
    </w:pPr>
  </w:style>
  <w:style w:type="paragraph" w:styleId="ab">
    <w:name w:val="Body Text"/>
    <w:basedOn w:val="a"/>
    <w:link w:val="ac"/>
    <w:rsid w:val="006113D4"/>
    <w:pPr>
      <w:widowControl/>
      <w:autoSpaceDE/>
      <w:autoSpaceDN/>
      <w:adjustRightInd/>
      <w:jc w:val="both"/>
    </w:pPr>
    <w:rPr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rsid w:val="006113D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prava-bodaib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Рудиковская Мария Леонидовна</dc:creator>
  <cp:keywords/>
  <dc:description/>
  <cp:lastModifiedBy>Моцарская Анастасия Александровна</cp:lastModifiedBy>
  <cp:revision>11</cp:revision>
  <cp:lastPrinted>2024-10-15T02:48:00Z</cp:lastPrinted>
  <dcterms:created xsi:type="dcterms:W3CDTF">2025-07-15T06:58:00Z</dcterms:created>
  <dcterms:modified xsi:type="dcterms:W3CDTF">2026-08-28T00:42:00Z</dcterms:modified>
</cp:coreProperties>
</file>