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981" w:rsidRPr="00E255F2" w:rsidRDefault="00F22981" w:rsidP="00651B72">
      <w:pPr>
        <w:jc w:val="center"/>
      </w:pPr>
      <w:r w:rsidRPr="00E255F2">
        <w:rPr>
          <w:b/>
          <w:bCs/>
        </w:rPr>
        <w:t>Годовой отчет</w:t>
      </w:r>
    </w:p>
    <w:p w:rsidR="00F22981" w:rsidRPr="00E255F2" w:rsidRDefault="00F22981" w:rsidP="00E62A0E">
      <w:pPr>
        <w:ind w:firstLine="708"/>
        <w:jc w:val="center"/>
        <w:rPr>
          <w:b/>
        </w:rPr>
      </w:pPr>
      <w:r w:rsidRPr="00E255F2">
        <w:rPr>
          <w:b/>
          <w:bCs/>
        </w:rPr>
        <w:t>о реализации муниципальной программы</w:t>
      </w:r>
      <w:r w:rsidRPr="00E255F2">
        <w:rPr>
          <w:b/>
        </w:rPr>
        <w:t xml:space="preserve"> </w:t>
      </w:r>
      <w:r w:rsidR="00E62A0E" w:rsidRPr="00E255F2">
        <w:rPr>
          <w:b/>
        </w:rPr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годы», </w:t>
      </w:r>
      <w:r w:rsidRPr="00E255F2">
        <w:rPr>
          <w:b/>
        </w:rPr>
        <w:t>годы за 20</w:t>
      </w:r>
      <w:r w:rsidR="00907E0A" w:rsidRPr="00E255F2">
        <w:rPr>
          <w:b/>
        </w:rPr>
        <w:t>2</w:t>
      </w:r>
      <w:r w:rsidR="00F54AD1">
        <w:rPr>
          <w:b/>
        </w:rPr>
        <w:t>4</w:t>
      </w:r>
      <w:r w:rsidRPr="00E255F2">
        <w:rPr>
          <w:b/>
        </w:rPr>
        <w:t xml:space="preserve"> г</w:t>
      </w:r>
      <w:r w:rsidR="00D40193" w:rsidRPr="00E255F2">
        <w:rPr>
          <w:b/>
        </w:rPr>
        <w:t>од</w:t>
      </w:r>
    </w:p>
    <w:p w:rsidR="00651B72" w:rsidRPr="00E255F2" w:rsidRDefault="00651B72" w:rsidP="00651B72">
      <w:pPr>
        <w:contextualSpacing/>
        <w:jc w:val="both"/>
      </w:pPr>
      <w:r w:rsidRPr="00E255F2">
        <w:t xml:space="preserve">Во исполнение п. 6.4. постановления Бодайбинского городского поселения от 08.05.2018 г. №325-п направляю в Ваш адрес отчет о реализации муниципальной программы </w:t>
      </w:r>
      <w:r w:rsidR="00E62A0E" w:rsidRPr="00E255F2"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годы», </w:t>
      </w:r>
      <w:r w:rsidRPr="00E255F2">
        <w:t>за 20</w:t>
      </w:r>
      <w:r w:rsidR="00907E0A" w:rsidRPr="00E255F2">
        <w:t>2</w:t>
      </w:r>
      <w:r w:rsidR="00F54AD1">
        <w:t>4</w:t>
      </w:r>
      <w:r w:rsidRPr="00E255F2">
        <w:t xml:space="preserve"> г.</w:t>
      </w:r>
    </w:p>
    <w:p w:rsidR="002F4772" w:rsidRPr="00E255F2" w:rsidRDefault="002F4772" w:rsidP="00064234">
      <w:pPr>
        <w:ind w:firstLine="708"/>
        <w:jc w:val="center"/>
        <w:rPr>
          <w:b/>
        </w:rPr>
      </w:pPr>
      <w:r w:rsidRPr="00E255F2">
        <w:rPr>
          <w:b/>
        </w:rPr>
        <w:t xml:space="preserve">1. Краткое описание основных мероприятий </w:t>
      </w:r>
      <w:r w:rsidR="00B645BA" w:rsidRPr="00E255F2">
        <w:rPr>
          <w:b/>
        </w:rPr>
        <w:t>программы, а также результатов, достигнутых в отчетном периоде</w:t>
      </w:r>
    </w:p>
    <w:p w:rsidR="00B645BA" w:rsidRPr="00E255F2" w:rsidRDefault="00B645BA" w:rsidP="00064234">
      <w:pPr>
        <w:ind w:firstLine="708"/>
        <w:jc w:val="both"/>
      </w:pPr>
      <w:r w:rsidRPr="00E255F2">
        <w:t xml:space="preserve">Программа включает в себя </w:t>
      </w:r>
      <w:r w:rsidR="00E62A0E" w:rsidRPr="00E255F2">
        <w:t>3</w:t>
      </w:r>
      <w:r w:rsidRPr="00E255F2">
        <w:t xml:space="preserve"> подпрограмм, касающихся развити</w:t>
      </w:r>
      <w:r w:rsidR="00D40193" w:rsidRPr="00E255F2">
        <w:t>я</w:t>
      </w:r>
      <w:r w:rsidRPr="00E255F2">
        <w:t xml:space="preserve"> систем коммунальной инфраструктуры, энергосбережения и информированности населения на территории Бодайбинского муниципального образования, в том числе:</w:t>
      </w:r>
    </w:p>
    <w:p w:rsidR="00B645BA" w:rsidRPr="00E255F2" w:rsidRDefault="00B645BA" w:rsidP="00064234">
      <w:pPr>
        <w:widowControl w:val="0"/>
        <w:tabs>
          <w:tab w:val="left" w:pos="317"/>
        </w:tabs>
        <w:ind w:firstLine="709"/>
        <w:jc w:val="both"/>
        <w:outlineLvl w:val="4"/>
      </w:pPr>
      <w:r w:rsidRPr="00E255F2">
        <w:t>- «Модернизация объектов коммунальной инфраструктуры г. Бодайбо» на 20</w:t>
      </w:r>
      <w:r w:rsidR="00E62A0E" w:rsidRPr="00E255F2">
        <w:t>23</w:t>
      </w:r>
      <w:r w:rsidRPr="00E255F2">
        <w:t>-202</w:t>
      </w:r>
      <w:r w:rsidR="00E62A0E" w:rsidRPr="00E255F2">
        <w:t>7</w:t>
      </w:r>
      <w:r w:rsidRPr="00E255F2">
        <w:t xml:space="preserve"> годы;</w:t>
      </w:r>
    </w:p>
    <w:p w:rsidR="00B645BA" w:rsidRPr="00E255F2" w:rsidRDefault="00B645BA" w:rsidP="00064234">
      <w:pPr>
        <w:widowControl w:val="0"/>
        <w:ind w:firstLine="708"/>
        <w:jc w:val="both"/>
        <w:outlineLvl w:val="4"/>
      </w:pPr>
      <w:r w:rsidRPr="00E255F2">
        <w:t xml:space="preserve">- «Чистая вода» на </w:t>
      </w:r>
      <w:r w:rsidR="00E62A0E" w:rsidRPr="00E255F2">
        <w:t xml:space="preserve">2023-2027 </w:t>
      </w:r>
      <w:r w:rsidRPr="00E255F2">
        <w:t>годы;</w:t>
      </w:r>
    </w:p>
    <w:p w:rsidR="00B645BA" w:rsidRPr="00E255F2" w:rsidRDefault="00B645BA" w:rsidP="00064234">
      <w:pPr>
        <w:widowControl w:val="0"/>
        <w:ind w:firstLine="708"/>
        <w:jc w:val="both"/>
        <w:outlineLvl w:val="4"/>
      </w:pPr>
      <w:r w:rsidRPr="00E255F2">
        <w:t xml:space="preserve">- </w:t>
      </w:r>
      <w:r w:rsidR="00E62A0E" w:rsidRPr="00E255F2">
        <w:t>«Энергосбережение и повышение энергетической эффективности г. Бодайбо» на 2023-2027 годы.</w:t>
      </w:r>
    </w:p>
    <w:p w:rsidR="00B645BA" w:rsidRPr="00E255F2" w:rsidRDefault="006C6437" w:rsidP="00064234">
      <w:pPr>
        <w:ind w:firstLine="708"/>
        <w:jc w:val="both"/>
      </w:pPr>
      <w:r w:rsidRPr="00E255F2">
        <w:t>1. В</w:t>
      </w:r>
      <w:r w:rsidR="00B645BA" w:rsidRPr="00E255F2">
        <w:t xml:space="preserve"> рамках реализа</w:t>
      </w:r>
      <w:r w:rsidRPr="00E255F2">
        <w:t>ции подпрограммы 1</w:t>
      </w:r>
      <w:r w:rsidR="00E62A0E" w:rsidRPr="00E255F2">
        <w:t xml:space="preserve"> на 202</w:t>
      </w:r>
      <w:r w:rsidR="00F54AD1">
        <w:t>4</w:t>
      </w:r>
      <w:r w:rsidR="00E62A0E" w:rsidRPr="00E255F2">
        <w:t xml:space="preserve"> г.</w:t>
      </w:r>
      <w:r w:rsidRPr="00E255F2">
        <w:t xml:space="preserve"> предусмотрено:</w:t>
      </w:r>
    </w:p>
    <w:p w:rsidR="006C6437" w:rsidRPr="00E255F2" w:rsidRDefault="00FA3DFE" w:rsidP="00064234">
      <w:pPr>
        <w:ind w:firstLine="708"/>
        <w:jc w:val="both"/>
      </w:pPr>
      <w:r w:rsidRPr="00E255F2">
        <w:t>- П</w:t>
      </w:r>
      <w:r w:rsidR="006C6437" w:rsidRPr="00E255F2">
        <w:t>роведение мероприятий по подготовке коммунального комплекса к ОЗП 20</w:t>
      </w:r>
      <w:r w:rsidR="00907E0A" w:rsidRPr="00E255F2">
        <w:t>2</w:t>
      </w:r>
      <w:r w:rsidR="00E62A0E" w:rsidRPr="00E255F2">
        <w:t>3</w:t>
      </w:r>
      <w:r w:rsidR="006C6437" w:rsidRPr="00E255F2">
        <w:t>-20</w:t>
      </w:r>
      <w:r w:rsidRPr="00E255F2">
        <w:t>2</w:t>
      </w:r>
      <w:r w:rsidR="00E62A0E" w:rsidRPr="00E255F2">
        <w:t>4</w:t>
      </w:r>
      <w:r w:rsidR="006C6437" w:rsidRPr="00E255F2">
        <w:t xml:space="preserve"> г.</w:t>
      </w:r>
      <w:r w:rsidRPr="00E255F2">
        <w:t xml:space="preserve"> </w:t>
      </w:r>
    </w:p>
    <w:p w:rsidR="002F4772" w:rsidRPr="00E255F2" w:rsidRDefault="006C6437" w:rsidP="00064234">
      <w:pPr>
        <w:ind w:firstLine="708"/>
        <w:jc w:val="both"/>
      </w:pPr>
      <w:r w:rsidRPr="00E255F2">
        <w:t xml:space="preserve">2. В рамках реализации подпрограммы 2 </w:t>
      </w:r>
      <w:r w:rsidR="00E62A0E" w:rsidRPr="00E255F2">
        <w:t>на 202</w:t>
      </w:r>
      <w:r w:rsidR="00F54AD1">
        <w:t>4</w:t>
      </w:r>
      <w:r w:rsidR="00E62A0E" w:rsidRPr="00E255F2">
        <w:t xml:space="preserve"> г. </w:t>
      </w:r>
      <w:r w:rsidRPr="00E255F2">
        <w:t>предусмотрено:</w:t>
      </w:r>
    </w:p>
    <w:p w:rsidR="00FA3DFE" w:rsidRPr="00E255F2" w:rsidRDefault="006C6437" w:rsidP="00E62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5F2">
        <w:rPr>
          <w:rFonts w:ascii="Times New Roman" w:hAnsi="Times New Roman" w:cs="Times New Roman"/>
        </w:rPr>
        <w:t xml:space="preserve">- </w:t>
      </w:r>
      <w:r w:rsidR="00FA3DFE" w:rsidRPr="00E255F2">
        <w:rPr>
          <w:rFonts w:ascii="Times New Roman" w:hAnsi="Times New Roman" w:cs="Times New Roman"/>
          <w:sz w:val="24"/>
          <w:szCs w:val="24"/>
        </w:rPr>
        <w:t xml:space="preserve">Реализация мероприятий по </w:t>
      </w:r>
      <w:r w:rsidR="002E4B88" w:rsidRPr="00E255F2">
        <w:rPr>
          <w:rFonts w:ascii="Times New Roman" w:hAnsi="Times New Roman" w:cs="Times New Roman"/>
          <w:sz w:val="24"/>
          <w:szCs w:val="24"/>
        </w:rPr>
        <w:t>поддержанию в работоспособном состоянии сетей летнего водоснабжения в мкр. Колобовщина и Бисяга</w:t>
      </w:r>
    </w:p>
    <w:p w:rsidR="00045B32" w:rsidRPr="00E255F2" w:rsidRDefault="006233A0" w:rsidP="00651B72">
      <w:pPr>
        <w:ind w:firstLine="708"/>
        <w:jc w:val="both"/>
      </w:pPr>
      <w:r w:rsidRPr="00E255F2">
        <w:t xml:space="preserve">- </w:t>
      </w:r>
      <w:r w:rsidR="00045B32" w:rsidRPr="00E255F2">
        <w:t>Финансовое возмещение затрат в связи с оказанием жилищных услуг по отдел</w:t>
      </w:r>
      <w:r w:rsidR="00D40193" w:rsidRPr="00E255F2">
        <w:t>ьным категориям жилищного фонда.</w:t>
      </w:r>
    </w:p>
    <w:p w:rsidR="002E4B88" w:rsidRPr="00E255F2" w:rsidRDefault="00E62A0E" w:rsidP="00F10EC6">
      <w:pPr>
        <w:ind w:firstLine="708"/>
        <w:jc w:val="both"/>
      </w:pPr>
      <w:r w:rsidRPr="00E255F2">
        <w:t>3</w:t>
      </w:r>
      <w:r w:rsidR="000D2861" w:rsidRPr="00E255F2">
        <w:t xml:space="preserve">. В рамках реализации подпрограммы </w:t>
      </w:r>
      <w:r w:rsidRPr="00E255F2">
        <w:t>3</w:t>
      </w:r>
      <w:r w:rsidR="000D2861" w:rsidRPr="00E255F2">
        <w:t xml:space="preserve"> </w:t>
      </w:r>
      <w:r w:rsidRPr="00E255F2">
        <w:t>на 202</w:t>
      </w:r>
      <w:r w:rsidR="00F54AD1">
        <w:t>4</w:t>
      </w:r>
      <w:r w:rsidRPr="00E255F2">
        <w:t xml:space="preserve"> г. </w:t>
      </w:r>
      <w:r w:rsidR="000D2861" w:rsidRPr="00E255F2">
        <w:t>предусмотрено:</w:t>
      </w:r>
    </w:p>
    <w:p w:rsidR="00A45F4F" w:rsidRPr="00E255F2" w:rsidRDefault="00A45F4F" w:rsidP="00664155">
      <w:pPr>
        <w:ind w:firstLine="708"/>
        <w:jc w:val="both"/>
      </w:pPr>
      <w:r w:rsidRPr="00E255F2">
        <w:t>- реконструкция линий электроснабжения жилых многоквартирных домов</w:t>
      </w:r>
      <w:r w:rsidR="00045B32" w:rsidRPr="00E255F2">
        <w:t>.</w:t>
      </w:r>
    </w:p>
    <w:p w:rsidR="00A45F4F" w:rsidRPr="00E255F2" w:rsidRDefault="00A45F4F" w:rsidP="00064234">
      <w:pPr>
        <w:ind w:firstLine="708"/>
        <w:jc w:val="center"/>
        <w:rPr>
          <w:b/>
        </w:rPr>
      </w:pPr>
      <w:r w:rsidRPr="00E255F2">
        <w:rPr>
          <w:b/>
        </w:rPr>
        <w:t>2. Анализ показателей результативности муниципально</w:t>
      </w:r>
      <w:r w:rsidR="00277AB1" w:rsidRPr="00E255F2">
        <w:rPr>
          <w:b/>
        </w:rPr>
        <w:t>й программы, достигнутых в 20</w:t>
      </w:r>
      <w:r w:rsidR="00907E0A" w:rsidRPr="00E255F2">
        <w:rPr>
          <w:b/>
        </w:rPr>
        <w:t>2</w:t>
      </w:r>
      <w:r w:rsidR="00F54AD1">
        <w:rPr>
          <w:b/>
        </w:rPr>
        <w:t>4</w:t>
      </w:r>
      <w:r w:rsidR="006233A0" w:rsidRPr="00E255F2">
        <w:rPr>
          <w:b/>
        </w:rPr>
        <w:t xml:space="preserve"> </w:t>
      </w:r>
      <w:r w:rsidRPr="00E255F2">
        <w:rPr>
          <w:b/>
        </w:rPr>
        <w:t>году.</w:t>
      </w:r>
    </w:p>
    <w:tbl>
      <w:tblPr>
        <w:tblW w:w="977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73"/>
        <w:gridCol w:w="4100"/>
        <w:gridCol w:w="709"/>
        <w:gridCol w:w="851"/>
        <w:gridCol w:w="1134"/>
        <w:gridCol w:w="2409"/>
      </w:tblGrid>
      <w:tr w:rsidR="00E255F2" w:rsidRPr="00E255F2" w:rsidTr="00D63D32">
        <w:trPr>
          <w:trHeight w:val="37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№ </w:t>
            </w:r>
          </w:p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п/п</w:t>
            </w:r>
          </w:p>
        </w:tc>
        <w:tc>
          <w:tcPr>
            <w:tcW w:w="4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Ед. </w:t>
            </w:r>
            <w:proofErr w:type="spellStart"/>
            <w:r w:rsidRPr="00E255F2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ind w:left="-128"/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Значение показателя результативности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Пояснения по достигнутым значениям</w:t>
            </w:r>
          </w:p>
        </w:tc>
      </w:tr>
      <w:tr w:rsidR="00E255F2" w:rsidRPr="00E255F2" w:rsidTr="00D63D32">
        <w:trPr>
          <w:trHeight w:val="7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план </w:t>
            </w:r>
          </w:p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факт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D63D3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</w:tr>
      <w:tr w:rsidR="00E255F2" w:rsidRPr="00E255F2" w:rsidTr="00D63D32">
        <w:trPr>
          <w:trHeight w:val="276"/>
        </w:trPr>
        <w:tc>
          <w:tcPr>
            <w:tcW w:w="97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="00D66482" w:rsidRPr="00E255F2">
              <w:rPr>
                <w:b/>
                <w:sz w:val="22"/>
                <w:szCs w:val="22"/>
              </w:rPr>
              <w:t>«Развитие жилищно-коммунального хозяйства и повышение энергоэффективности Бодайбинского муниципального образования" на 2023-2027 годы»</w:t>
            </w:r>
          </w:p>
        </w:tc>
      </w:tr>
      <w:tr w:rsidR="00E255F2" w:rsidRPr="00E255F2" w:rsidTr="00FD1D1E">
        <w:trPr>
          <w:trHeight w:val="517"/>
        </w:trPr>
        <w:tc>
          <w:tcPr>
            <w:tcW w:w="97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255F2" w:rsidRPr="00E255F2" w:rsidTr="00D63D32">
        <w:trPr>
          <w:trHeight w:val="295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1. «Модернизация объектов коммунальной инфраструктуры г. Бодайбо» на </w:t>
            </w:r>
            <w:r w:rsidR="00D66482" w:rsidRPr="00E255F2">
              <w:rPr>
                <w:b/>
                <w:sz w:val="22"/>
                <w:szCs w:val="22"/>
              </w:rPr>
              <w:t xml:space="preserve">2023-2027 </w:t>
            </w:r>
            <w:r w:rsidRPr="00E255F2">
              <w:rPr>
                <w:b/>
                <w:bCs/>
                <w:sz w:val="22"/>
                <w:szCs w:val="22"/>
              </w:rPr>
              <w:t>годы</w:t>
            </w:r>
          </w:p>
        </w:tc>
      </w:tr>
      <w:tr w:rsidR="00E255F2" w:rsidRPr="00E255F2" w:rsidTr="00D63D32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готовность к отопительному периоду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Предписание Ростехнадзора</w:t>
            </w:r>
          </w:p>
        </w:tc>
      </w:tr>
      <w:tr w:rsidR="00E255F2" w:rsidRPr="00E255F2" w:rsidTr="00D63D32">
        <w:trPr>
          <w:trHeight w:val="55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648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выполнение плана мероприятий по подготовке коммунального комплекса к прохождению отопительного периода.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6482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6482" w:rsidP="003A1E58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  <w:r w:rsidR="00D63D32" w:rsidRPr="00E255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6482" w:rsidP="00030DCA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907E0A" w:rsidP="00064234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Текущий </w:t>
            </w:r>
            <w:r w:rsidR="00D63D32" w:rsidRPr="00E255F2">
              <w:rPr>
                <w:sz w:val="22"/>
                <w:szCs w:val="22"/>
              </w:rPr>
              <w:t>ремонт сетей теплоснабжения</w:t>
            </w:r>
          </w:p>
        </w:tc>
      </w:tr>
      <w:tr w:rsidR="00E255F2" w:rsidRPr="00E255F2" w:rsidTr="00D63D32">
        <w:trPr>
          <w:trHeight w:val="213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F4F" w:rsidRPr="00E255F2" w:rsidRDefault="00A45F4F" w:rsidP="00064234">
            <w:pPr>
              <w:jc w:val="both"/>
              <w:rPr>
                <w:b/>
                <w:bCs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2. «Чистая вода» на </w:t>
            </w:r>
            <w:r w:rsidR="00D66482" w:rsidRPr="00E255F2">
              <w:rPr>
                <w:b/>
                <w:sz w:val="22"/>
                <w:szCs w:val="22"/>
              </w:rPr>
              <w:t xml:space="preserve">2023-2027 </w:t>
            </w:r>
            <w:r w:rsidRPr="00E255F2">
              <w:rPr>
                <w:b/>
                <w:bCs/>
                <w:sz w:val="22"/>
                <w:szCs w:val="22"/>
              </w:rPr>
              <w:t>годы</w:t>
            </w:r>
          </w:p>
        </w:tc>
      </w:tr>
      <w:tr w:rsidR="00E255F2" w:rsidRPr="00E255F2" w:rsidTr="00D66482">
        <w:trPr>
          <w:trHeight w:val="60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выполнение плана мероприятий по подготовке коммунального комплекса к прохождению отопительного периода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Текущий ремонт сетей водоснабжения</w:t>
            </w:r>
          </w:p>
        </w:tc>
      </w:tr>
      <w:tr w:rsidR="00E255F2" w:rsidRPr="00E255F2" w:rsidTr="00206BBF">
        <w:trPr>
          <w:trHeight w:val="40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482" w:rsidRPr="00E255F2" w:rsidRDefault="00D66482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готовность к работе в зимний период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Текущий ремонт сетей водоснабжения</w:t>
            </w:r>
          </w:p>
        </w:tc>
      </w:tr>
      <w:tr w:rsidR="00E255F2" w:rsidRPr="00E255F2" w:rsidTr="00D63D32">
        <w:trPr>
          <w:trHeight w:val="163"/>
        </w:trPr>
        <w:tc>
          <w:tcPr>
            <w:tcW w:w="97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3A0" w:rsidRPr="00E255F2" w:rsidRDefault="006233A0" w:rsidP="00D63D32">
            <w:pPr>
              <w:jc w:val="both"/>
              <w:rPr>
                <w:b/>
                <w:sz w:val="22"/>
                <w:szCs w:val="22"/>
              </w:rPr>
            </w:pPr>
            <w:r w:rsidRPr="00E255F2">
              <w:rPr>
                <w:b/>
                <w:bCs/>
                <w:sz w:val="22"/>
                <w:szCs w:val="22"/>
              </w:rPr>
              <w:t xml:space="preserve">Подпрограмма </w:t>
            </w:r>
            <w:r w:rsidR="00D63D32" w:rsidRPr="00E255F2">
              <w:rPr>
                <w:b/>
                <w:bCs/>
                <w:sz w:val="22"/>
                <w:szCs w:val="22"/>
              </w:rPr>
              <w:t>4</w:t>
            </w:r>
            <w:r w:rsidRPr="00E255F2">
              <w:rPr>
                <w:b/>
                <w:bCs/>
                <w:sz w:val="22"/>
                <w:szCs w:val="22"/>
              </w:rPr>
              <w:t xml:space="preserve">. </w:t>
            </w:r>
            <w:r w:rsidRPr="00E255F2">
              <w:rPr>
                <w:b/>
                <w:sz w:val="22"/>
                <w:szCs w:val="22"/>
              </w:rPr>
              <w:t xml:space="preserve">«Энергосбережение и повышение энергетической эффективности г. Бодайбо» на </w:t>
            </w:r>
            <w:r w:rsidR="00D66482" w:rsidRPr="00E255F2">
              <w:rPr>
                <w:b/>
                <w:sz w:val="22"/>
                <w:szCs w:val="22"/>
              </w:rPr>
              <w:t>2023-2027 годы</w:t>
            </w:r>
          </w:p>
        </w:tc>
      </w:tr>
      <w:tr w:rsidR="00E255F2" w:rsidRPr="00E255F2" w:rsidTr="00D66482">
        <w:trPr>
          <w:trHeight w:val="48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- учет вырабатываемой тепловой энергии на источниках теплоснабжения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D66482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FD1D1E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FD1D1E" w:rsidP="00D6648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55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</w:p>
        </w:tc>
      </w:tr>
      <w:tr w:rsidR="00E255F2" w:rsidRPr="00E255F2" w:rsidTr="00D66482">
        <w:trPr>
          <w:trHeight w:val="27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D66482" w:rsidP="00D664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- учет поданной воды в город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FD1D1E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6482" w:rsidRPr="00E255F2" w:rsidRDefault="00FD1D1E" w:rsidP="00D66482">
            <w:pPr>
              <w:suppressAutoHyphens/>
              <w:autoSpaceDE w:val="0"/>
              <w:autoSpaceDN w:val="0"/>
              <w:adjustRightInd w:val="0"/>
              <w:spacing w:line="242" w:lineRule="auto"/>
              <w:jc w:val="both"/>
              <w:outlineLvl w:val="1"/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FD1D1E" w:rsidP="00D6648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482" w:rsidRPr="00E255F2" w:rsidRDefault="00D66482" w:rsidP="00D66482">
            <w:pPr>
              <w:jc w:val="both"/>
              <w:rPr>
                <w:sz w:val="22"/>
                <w:szCs w:val="22"/>
              </w:rPr>
            </w:pPr>
          </w:p>
        </w:tc>
      </w:tr>
    </w:tbl>
    <w:p w:rsidR="00FD1D1E" w:rsidRPr="00E255F2" w:rsidRDefault="006834A0" w:rsidP="00064234">
      <w:pPr>
        <w:ind w:firstLine="708"/>
        <w:jc w:val="center"/>
        <w:rPr>
          <w:b/>
        </w:rPr>
      </w:pPr>
      <w:r w:rsidRPr="00E255F2">
        <w:rPr>
          <w:b/>
        </w:rPr>
        <w:lastRenderedPageBreak/>
        <w:t xml:space="preserve">3. </w:t>
      </w:r>
      <w:r w:rsidR="00AB487A" w:rsidRPr="00E255F2">
        <w:rPr>
          <w:b/>
        </w:rPr>
        <w:t>П</w:t>
      </w:r>
      <w:r w:rsidRPr="00E255F2">
        <w:rPr>
          <w:b/>
        </w:rPr>
        <w:t>еречень нереализованных или реализованных частично основных</w:t>
      </w:r>
    </w:p>
    <w:p w:rsidR="006834A0" w:rsidRPr="00E255F2" w:rsidRDefault="006834A0" w:rsidP="00064234">
      <w:pPr>
        <w:ind w:firstLine="708"/>
        <w:jc w:val="center"/>
        <w:rPr>
          <w:b/>
        </w:rPr>
      </w:pPr>
      <w:r w:rsidRPr="00E255F2">
        <w:rPr>
          <w:b/>
        </w:rPr>
        <w:t xml:space="preserve"> мероприятий (из числа предусмотренных к реализации в 20</w:t>
      </w:r>
      <w:r w:rsidR="00560D6C" w:rsidRPr="00E255F2">
        <w:rPr>
          <w:b/>
        </w:rPr>
        <w:t>2</w:t>
      </w:r>
      <w:r w:rsidR="00705C25">
        <w:rPr>
          <w:b/>
        </w:rPr>
        <w:t>4</w:t>
      </w:r>
      <w:r w:rsidRPr="00E255F2">
        <w:rPr>
          <w:b/>
        </w:rPr>
        <w:t xml:space="preserve"> году)</w:t>
      </w:r>
    </w:p>
    <w:p w:rsidR="00FD1D1E" w:rsidRPr="00E255F2" w:rsidRDefault="00AB487A" w:rsidP="00FD1D1E">
      <w:pPr>
        <w:ind w:firstLine="708"/>
        <w:jc w:val="both"/>
      </w:pPr>
      <w:r w:rsidRPr="00E255F2">
        <w:t xml:space="preserve">1. </w:t>
      </w:r>
      <w:r w:rsidR="009026C7" w:rsidRPr="00E255F2">
        <w:t xml:space="preserve">В рамках реализации подпрограммы 1 </w:t>
      </w:r>
      <w:r w:rsidR="00FD1D1E" w:rsidRPr="00E255F2">
        <w:t>нереализованных или реализованных частично основных мероприятий не выявлено</w:t>
      </w:r>
    </w:p>
    <w:p w:rsidR="00FD1D1E" w:rsidRPr="00E255F2" w:rsidRDefault="009026C7" w:rsidP="00FD1D1E">
      <w:pPr>
        <w:ind w:firstLine="708"/>
        <w:jc w:val="both"/>
      </w:pPr>
      <w:r w:rsidRPr="00E255F2">
        <w:t xml:space="preserve">2. </w:t>
      </w:r>
      <w:r w:rsidR="00AB487A" w:rsidRPr="00E255F2">
        <w:t xml:space="preserve">В рамках реализации подпрограммы </w:t>
      </w:r>
      <w:r w:rsidR="007F06EE" w:rsidRPr="00E255F2">
        <w:t>2</w:t>
      </w:r>
      <w:r w:rsidR="00AB487A" w:rsidRPr="00E255F2">
        <w:t xml:space="preserve"> </w:t>
      </w:r>
      <w:r w:rsidR="00FD1D1E" w:rsidRPr="00E255F2">
        <w:t>нереализованных или реализованных частично основных мероприятий не выявлено</w:t>
      </w:r>
    </w:p>
    <w:p w:rsidR="00547FCE" w:rsidRPr="00E255F2" w:rsidRDefault="00547FCE" w:rsidP="00FD1D1E">
      <w:pPr>
        <w:ind w:firstLine="708"/>
        <w:jc w:val="both"/>
        <w:rPr>
          <w:b/>
        </w:rPr>
      </w:pPr>
      <w:r w:rsidRPr="00E255F2">
        <w:rPr>
          <w:b/>
        </w:rPr>
        <w:t>4. Анализ объема финансирования муниципальной программы в 20</w:t>
      </w:r>
      <w:r w:rsidR="00560D6C" w:rsidRPr="00E255F2">
        <w:rPr>
          <w:b/>
        </w:rPr>
        <w:t>2</w:t>
      </w:r>
      <w:r w:rsidR="00705C25">
        <w:rPr>
          <w:b/>
        </w:rPr>
        <w:t>4</w:t>
      </w:r>
      <w:r w:rsidRPr="00E255F2">
        <w:rPr>
          <w:b/>
        </w:rPr>
        <w:t xml:space="preserve"> году.</w:t>
      </w: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559"/>
        <w:gridCol w:w="992"/>
        <w:gridCol w:w="1134"/>
        <w:gridCol w:w="1559"/>
      </w:tblGrid>
      <w:tr w:rsidR="00E255F2" w:rsidRPr="00E255F2" w:rsidTr="00D63D32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ind w:left="-108"/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ind w:left="-108" w:right="-108"/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E255F2" w:rsidRPr="00E255F2" w:rsidTr="00D63D32">
        <w:trPr>
          <w:trHeight w:val="4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560D6C">
        <w:trPr>
          <w:trHeight w:val="2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D32" w:rsidRPr="00E255F2" w:rsidRDefault="00D63D32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5</w:t>
            </w:r>
          </w:p>
        </w:tc>
      </w:tr>
      <w:tr w:rsidR="00E255F2" w:rsidRPr="00E255F2" w:rsidTr="00C87822">
        <w:trPr>
          <w:trHeight w:val="31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CE" w:rsidRPr="00E255F2" w:rsidRDefault="00547FCE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1. «Модернизация объектов коммунальной инфраструктуры г. Бодайбо»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E255F2" w:rsidRPr="00E255F2" w:rsidTr="00E255F2">
        <w:trPr>
          <w:trHeight w:val="543"/>
        </w:trPr>
        <w:tc>
          <w:tcPr>
            <w:tcW w:w="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DC9" w:rsidRPr="00E255F2" w:rsidRDefault="00A73DC9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DC9" w:rsidRPr="00E255F2" w:rsidRDefault="00A73DC9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капитальный ремонт инженерных сетей, котельного и вспомогательного оборудования в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3DC9" w:rsidRPr="00E255F2" w:rsidRDefault="00A73DC9" w:rsidP="00064234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бюджет </w:t>
            </w:r>
            <w:r w:rsidR="003974DD">
              <w:rPr>
                <w:sz w:val="20"/>
                <w:szCs w:val="20"/>
              </w:rPr>
              <w:t xml:space="preserve">Иркутской области и </w:t>
            </w:r>
            <w:r w:rsidRPr="00E255F2">
              <w:rPr>
                <w:sz w:val="20"/>
                <w:szCs w:val="20"/>
              </w:rPr>
              <w:t>Бодайбинского МО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2823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24317,9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73DC9" w:rsidRPr="00E255F2" w:rsidRDefault="003974DD" w:rsidP="00B341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11104,9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DC9" w:rsidRPr="004A32CD" w:rsidRDefault="00902167" w:rsidP="00223DB3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потребности</w:t>
            </w:r>
          </w:p>
        </w:tc>
      </w:tr>
      <w:tr w:rsidR="003974DD" w:rsidRPr="00E255F2" w:rsidTr="00E255F2">
        <w:trPr>
          <w:trHeight w:val="543"/>
        </w:trPr>
        <w:tc>
          <w:tcPr>
            <w:tcW w:w="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0642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0642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ремонт участка тепловой сети, совмещенной с водоводом от ТК 4-2-8 до ТК 4-2-12 по ул. Урицкого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3974DD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 xml:space="preserve">муниципального образования г. Бодайбо и района 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2823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2176,1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E255F2" w:rsidRDefault="003974DD" w:rsidP="00B341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1151,1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974DD" w:rsidRPr="004A32CD" w:rsidRDefault="003974DD" w:rsidP="00223DB3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факту исполнения</w:t>
            </w:r>
          </w:p>
        </w:tc>
      </w:tr>
      <w:tr w:rsidR="00E255F2" w:rsidRPr="00E255F2" w:rsidTr="00D63D32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7153A2" w:rsidP="007153A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7153A2" w:rsidP="007153A2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7153A2" w:rsidP="007153A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3974DD" w:rsidP="007153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26493,9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3974DD" w:rsidP="007153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153A2" w:rsidRPr="00E255F2" w:rsidRDefault="007153A2" w:rsidP="007153A2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C87822">
        <w:trPr>
          <w:trHeight w:val="18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A2" w:rsidRPr="00E255F2" w:rsidRDefault="007153A2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2. «Чистая вода»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E255F2" w:rsidRPr="00E255F2" w:rsidTr="00E255F2">
        <w:trPr>
          <w:trHeight w:val="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Ежегодная реконструкция/капитальный ремонт/замена сетей водоснабжения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D9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DA07E4" w:rsidP="00143926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потребности</w:t>
            </w:r>
          </w:p>
        </w:tc>
      </w:tr>
      <w:tr w:rsidR="00E255F2" w:rsidRPr="00E255F2" w:rsidTr="00002D7D">
        <w:trPr>
          <w:trHeight w:val="8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95504A" w:rsidRDefault="00143926" w:rsidP="00143926">
            <w:pPr>
              <w:jc w:val="both"/>
              <w:rPr>
                <w:color w:val="FF0000"/>
                <w:sz w:val="20"/>
                <w:szCs w:val="20"/>
              </w:rPr>
            </w:pPr>
            <w:r w:rsidRPr="00EB56D9">
              <w:rPr>
                <w:color w:val="000000" w:themeColor="text1"/>
                <w:sz w:val="20"/>
                <w:szCs w:val="20"/>
              </w:rPr>
              <w:t>Ремонт летнего водоснабжения мкр. Колобовщина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16,74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926" w:rsidRPr="004A32CD" w:rsidRDefault="00143926" w:rsidP="00143926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потребности</w:t>
            </w:r>
          </w:p>
        </w:tc>
      </w:tr>
      <w:tr w:rsidR="00E255F2" w:rsidRPr="00E255F2" w:rsidTr="003A1E58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A73DC9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95504A" w:rsidRDefault="00143926" w:rsidP="00143926">
            <w:pPr>
              <w:jc w:val="both"/>
              <w:rPr>
                <w:color w:val="FF0000"/>
                <w:sz w:val="20"/>
                <w:szCs w:val="20"/>
              </w:rPr>
            </w:pPr>
            <w:r w:rsidRPr="00EB56D9">
              <w:rPr>
                <w:color w:val="000000" w:themeColor="text1"/>
                <w:sz w:val="20"/>
                <w:szCs w:val="20"/>
              </w:rPr>
              <w:t>Разработка нормативных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4A32CD" w:rsidRDefault="00143926" w:rsidP="00143926">
            <w:pPr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результатам эл. аукциона</w:t>
            </w:r>
          </w:p>
        </w:tc>
      </w:tr>
      <w:tr w:rsidR="00E255F2" w:rsidRPr="00E255F2" w:rsidTr="00B3417F">
        <w:trPr>
          <w:trHeight w:val="9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A73DC9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Финансовое возмещение затрат в связи с оказанием жилищных услуг по отдельным категориям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4A32CD" w:rsidRDefault="00143926" w:rsidP="00143926">
            <w:pPr>
              <w:ind w:left="-108"/>
              <w:jc w:val="both"/>
              <w:rPr>
                <w:sz w:val="20"/>
                <w:szCs w:val="20"/>
              </w:rPr>
            </w:pPr>
            <w:r w:rsidRPr="004A32CD">
              <w:rPr>
                <w:sz w:val="20"/>
                <w:szCs w:val="20"/>
              </w:rPr>
              <w:t>По факту предоставления</w:t>
            </w:r>
          </w:p>
        </w:tc>
      </w:tr>
      <w:tr w:rsidR="00E255F2" w:rsidRPr="00E255F2" w:rsidTr="00D63D32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ind w:left="-108"/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C87822">
        <w:trPr>
          <w:trHeight w:val="389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926" w:rsidRPr="00E255F2" w:rsidRDefault="00143926" w:rsidP="00A73DC9">
            <w:pPr>
              <w:jc w:val="both"/>
              <w:rPr>
                <w:b/>
                <w:bCs/>
                <w:sz w:val="20"/>
                <w:szCs w:val="20"/>
              </w:rPr>
            </w:pPr>
            <w:r w:rsidRPr="00E255F2">
              <w:rPr>
                <w:b/>
                <w:bCs/>
                <w:sz w:val="20"/>
                <w:szCs w:val="20"/>
              </w:rPr>
              <w:t>Подпрограмма 4. «Энергосбережение и повышение энергетической эффективности г. Бодайбо» на 20</w:t>
            </w:r>
            <w:r w:rsidR="00A73DC9" w:rsidRPr="00E255F2">
              <w:rPr>
                <w:b/>
                <w:bCs/>
                <w:sz w:val="20"/>
                <w:szCs w:val="20"/>
              </w:rPr>
              <w:t>23</w:t>
            </w:r>
            <w:r w:rsidRPr="00E255F2">
              <w:rPr>
                <w:b/>
                <w:bCs/>
                <w:sz w:val="20"/>
                <w:szCs w:val="20"/>
              </w:rPr>
              <w:t>-202</w:t>
            </w:r>
            <w:r w:rsidR="00A73DC9" w:rsidRPr="00E255F2">
              <w:rPr>
                <w:b/>
                <w:bCs/>
                <w:sz w:val="20"/>
                <w:szCs w:val="20"/>
              </w:rPr>
              <w:t>7</w:t>
            </w:r>
            <w:r w:rsidRPr="00E255F2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E255F2" w:rsidRPr="00E255F2" w:rsidTr="00D63D32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 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Оснащение приборами учета и резервными, и (или) аварийными источниками электроэнергии объектов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0676AF"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Реконструкция линий электроснабжения жилых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6D9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EB56D9" w:rsidRPr="00E255F2" w:rsidRDefault="00EB56D9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D63D32">
        <w:trPr>
          <w:trHeight w:val="1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  <w:tr w:rsidR="00E255F2" w:rsidRPr="00E255F2" w:rsidTr="00D63D32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 по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32972,9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EB56D9" w:rsidP="0014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18404,6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26" w:rsidRPr="00E255F2" w:rsidRDefault="00143926" w:rsidP="00143926">
            <w:pPr>
              <w:jc w:val="both"/>
              <w:rPr>
                <w:sz w:val="20"/>
                <w:szCs w:val="20"/>
              </w:rPr>
            </w:pPr>
          </w:p>
        </w:tc>
      </w:tr>
    </w:tbl>
    <w:p w:rsidR="00B341A3" w:rsidRPr="00E255F2" w:rsidRDefault="00B341A3" w:rsidP="00064234">
      <w:pPr>
        <w:jc w:val="center"/>
        <w:rPr>
          <w:b/>
        </w:rPr>
      </w:pPr>
      <w:r w:rsidRPr="00E255F2">
        <w:rPr>
          <w:b/>
        </w:rPr>
        <w:t xml:space="preserve">5. Анализ сводных показателей муниципальных заданий на оказание (выполнение)муниципальных услуг (работ) муниципальными учреждениями г. </w:t>
      </w:r>
      <w:r w:rsidR="0095504A">
        <w:rPr>
          <w:b/>
        </w:rPr>
        <w:t>Б</w:t>
      </w:r>
      <w:r w:rsidRPr="00E255F2">
        <w:rPr>
          <w:b/>
        </w:rPr>
        <w:t>одайбо</w:t>
      </w:r>
      <w:r w:rsidR="00BD22E4" w:rsidRPr="00E255F2">
        <w:rPr>
          <w:b/>
        </w:rPr>
        <w:t>.</w:t>
      </w:r>
    </w:p>
    <w:p w:rsidR="00C258E7" w:rsidRPr="00E255F2" w:rsidRDefault="00C258E7" w:rsidP="00064234">
      <w:pPr>
        <w:ind w:firstLine="708"/>
        <w:jc w:val="both"/>
      </w:pPr>
      <w:r w:rsidRPr="00E255F2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E307BA" w:rsidRPr="00E255F2" w:rsidRDefault="00E307BA" w:rsidP="00064234">
      <w:pPr>
        <w:jc w:val="center"/>
        <w:rPr>
          <w:b/>
        </w:rPr>
      </w:pPr>
      <w:r w:rsidRPr="00E255F2">
        <w:rPr>
          <w:b/>
        </w:rPr>
        <w:t xml:space="preserve">6. Информация о внесенных в муниципальную программу </w:t>
      </w:r>
      <w:r w:rsidR="00BD22E4" w:rsidRPr="00E255F2">
        <w:rPr>
          <w:b/>
        </w:rPr>
        <w:t>изменениях.</w:t>
      </w:r>
    </w:p>
    <w:p w:rsidR="005754F7" w:rsidRPr="00CE3F0C" w:rsidRDefault="00F644C7" w:rsidP="00064234">
      <w:pPr>
        <w:ind w:firstLine="708"/>
        <w:jc w:val="both"/>
      </w:pPr>
      <w:r w:rsidRPr="00CE3F0C">
        <w:rPr>
          <w:shd w:val="clear" w:color="auto" w:fill="FFFFFF"/>
        </w:rPr>
        <w:t>Внесены изменения постановлением администрации </w:t>
      </w:r>
      <w:hyperlink r:id="rId6" w:history="1">
        <w:r w:rsidRPr="00CE3F0C">
          <w:rPr>
            <w:rStyle w:val="a7"/>
            <w:color w:val="auto"/>
            <w:u w:val="none"/>
            <w:shd w:val="clear" w:color="auto" w:fill="FFFFFF"/>
          </w:rPr>
          <w:t xml:space="preserve">от 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2</w:t>
        </w:r>
        <w:r w:rsidR="00CE3F0C" w:rsidRPr="00CE3F0C">
          <w:rPr>
            <w:rStyle w:val="a7"/>
            <w:color w:val="auto"/>
            <w:u w:val="none"/>
            <w:shd w:val="clear" w:color="auto" w:fill="FFFFFF"/>
          </w:rPr>
          <w:t>8.12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.2024</w:t>
        </w:r>
        <w:r w:rsidRPr="00CE3F0C">
          <w:rPr>
            <w:rStyle w:val="a7"/>
            <w:color w:val="auto"/>
            <w:u w:val="none"/>
            <w:shd w:val="clear" w:color="auto" w:fill="FFFFFF"/>
          </w:rPr>
          <w:t> г. №</w:t>
        </w:r>
        <w:r w:rsidR="00CE3F0C" w:rsidRPr="00CE3F0C">
          <w:rPr>
            <w:rStyle w:val="a7"/>
            <w:color w:val="auto"/>
            <w:u w:val="none"/>
            <w:shd w:val="clear" w:color="auto" w:fill="FFFFFF"/>
          </w:rPr>
          <w:t xml:space="preserve"> 1780</w:t>
        </w:r>
        <w:r w:rsidR="00705C25" w:rsidRPr="00CE3F0C">
          <w:rPr>
            <w:rStyle w:val="a7"/>
            <w:color w:val="auto"/>
            <w:u w:val="none"/>
            <w:shd w:val="clear" w:color="auto" w:fill="FFFFFF"/>
          </w:rPr>
          <w:t>-п</w:t>
        </w:r>
        <w:r w:rsidRPr="00CE3F0C">
          <w:rPr>
            <w:rStyle w:val="a7"/>
            <w:color w:val="auto"/>
            <w:u w:val="none"/>
            <w:shd w:val="clear" w:color="auto" w:fill="FFFFFF"/>
          </w:rPr>
          <w:t>п</w:t>
        </w:r>
      </w:hyperlink>
      <w:r w:rsidR="00705C25" w:rsidRPr="00CE3F0C">
        <w:rPr>
          <w:shd w:val="clear" w:color="auto" w:fill="FFFFFF"/>
        </w:rPr>
        <w:t>.</w:t>
      </w:r>
    </w:p>
    <w:p w:rsidR="00C826AF" w:rsidRPr="00E255F2" w:rsidRDefault="00C826AF" w:rsidP="00064234">
      <w:pPr>
        <w:jc w:val="center"/>
        <w:rPr>
          <w:b/>
        </w:rPr>
      </w:pPr>
      <w:r w:rsidRPr="00CE3F0C">
        <w:rPr>
          <w:b/>
        </w:rPr>
        <w:t>7. Оценка эффективности реализации муниципальной программы</w:t>
      </w:r>
    </w:p>
    <w:p w:rsidR="00BD22E4" w:rsidRPr="00E255F2" w:rsidRDefault="00C826AF" w:rsidP="00064234">
      <w:pPr>
        <w:ind w:firstLine="708"/>
        <w:jc w:val="both"/>
      </w:pPr>
      <w:r w:rsidRPr="00E255F2">
        <w:lastRenderedPageBreak/>
        <w:t xml:space="preserve">В соответствии с критериями оценки эффективности реализации, муниципальная программа </w:t>
      </w:r>
      <w:r w:rsidR="00902167" w:rsidRPr="00E255F2">
        <w:rPr>
          <w:sz w:val="22"/>
          <w:szCs w:val="22"/>
        </w:rPr>
        <w:t>«Развитие жилищно-коммунального хозяйства и повышение энергоэффективности Бодайбинского муниципального образования" на 2023-2027 годы»</w:t>
      </w:r>
      <w:r w:rsidR="00902167" w:rsidRPr="00E255F2">
        <w:rPr>
          <w:b/>
          <w:sz w:val="22"/>
          <w:szCs w:val="22"/>
        </w:rPr>
        <w:t xml:space="preserve"> </w:t>
      </w:r>
      <w:r w:rsidRPr="00E255F2">
        <w:t xml:space="preserve">утвержденная постановлением администрации Бодайбинского городского поселения от </w:t>
      </w:r>
      <w:r w:rsidR="00902167" w:rsidRPr="00E255F2">
        <w:t>01.12.2022</w:t>
      </w:r>
      <w:r w:rsidRPr="00E255F2">
        <w:t xml:space="preserve"> г № </w:t>
      </w:r>
      <w:r w:rsidR="00902167" w:rsidRPr="00E255F2">
        <w:t>864-</w:t>
      </w:r>
      <w:r w:rsidRPr="00E255F2">
        <w:t xml:space="preserve">п, является </w:t>
      </w:r>
      <w:r w:rsidR="00D40193" w:rsidRPr="00E255F2">
        <w:t>эффективным,</w:t>
      </w:r>
      <w:r w:rsidR="00B52FC6" w:rsidRPr="00E255F2">
        <w:t xml:space="preserve"> </w:t>
      </w:r>
      <w:proofErr w:type="gramStart"/>
      <w:r w:rsidR="00B52FC6" w:rsidRPr="00E255F2">
        <w:t>К</w:t>
      </w:r>
      <w:proofErr w:type="gramEnd"/>
      <w:r w:rsidR="00B52FC6" w:rsidRPr="00E255F2">
        <w:t xml:space="preserve"> эффективности </w:t>
      </w:r>
      <w:r w:rsidR="00784563" w:rsidRPr="00E255F2">
        <w:t>=</w:t>
      </w:r>
      <w:r w:rsidR="00D63D32" w:rsidRPr="00E255F2">
        <w:t>0,</w:t>
      </w:r>
      <w:r w:rsidR="00E255F2" w:rsidRPr="00E255F2">
        <w:t>79</w:t>
      </w:r>
    </w:p>
    <w:tbl>
      <w:tblPr>
        <w:tblW w:w="9444" w:type="dxa"/>
        <w:tblInd w:w="195" w:type="dxa"/>
        <w:tblLayout w:type="fixed"/>
        <w:tblLook w:val="04A0" w:firstRow="1" w:lastRow="0" w:firstColumn="1" w:lastColumn="0" w:noHBand="0" w:noVBand="1"/>
      </w:tblPr>
      <w:tblGrid>
        <w:gridCol w:w="4503"/>
        <w:gridCol w:w="1970"/>
        <w:gridCol w:w="1554"/>
        <w:gridCol w:w="1417"/>
      </w:tblGrid>
      <w:tr w:rsidR="00E255F2" w:rsidRPr="00E255F2" w:rsidTr="00F644C7">
        <w:trPr>
          <w:trHeight w:val="315"/>
        </w:trPr>
        <w:tc>
          <w:tcPr>
            <w:tcW w:w="944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DF3" w:rsidRPr="00E255F2" w:rsidRDefault="00E86DF3" w:rsidP="00E86DF3">
            <w:pPr>
              <w:jc w:val="center"/>
            </w:pPr>
            <w:r w:rsidRPr="00E255F2">
              <w:t xml:space="preserve">Расчет эффективности исполнения подпрограмм муниципальной программы </w:t>
            </w:r>
            <w:r w:rsidR="00902167" w:rsidRPr="00E255F2">
              <w:rPr>
                <w:sz w:val="22"/>
                <w:szCs w:val="22"/>
              </w:rPr>
              <w:t>«Развитие жилищно-коммунального хозяйства и повышение энергоэффективности Бодайбинского муниципального образования" на 2023-2027 годы»</w:t>
            </w:r>
          </w:p>
        </w:tc>
      </w:tr>
      <w:tr w:rsidR="00E255F2" w:rsidRPr="00E255F2" w:rsidTr="00F644C7">
        <w:trPr>
          <w:trHeight w:val="517"/>
        </w:trPr>
        <w:tc>
          <w:tcPr>
            <w:tcW w:w="94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DF3" w:rsidRPr="00E255F2" w:rsidRDefault="00E86DF3" w:rsidP="00E86DF3"/>
        </w:tc>
      </w:tr>
      <w:tr w:rsidR="00E255F2" w:rsidRPr="00E255F2" w:rsidTr="00F644C7">
        <w:trPr>
          <w:trHeight w:val="517"/>
        </w:trPr>
        <w:tc>
          <w:tcPr>
            <w:tcW w:w="94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DF3" w:rsidRPr="00E255F2" w:rsidRDefault="00E86DF3" w:rsidP="00E86DF3"/>
        </w:tc>
      </w:tr>
      <w:tr w:rsidR="00E255F2" w:rsidRPr="00E255F2" w:rsidTr="00F644C7">
        <w:trPr>
          <w:trHeight w:val="83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AC73D9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1D6783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Степень достижения показателя (</w:t>
            </w:r>
            <w:proofErr w:type="spellStart"/>
            <w:r w:rsidRPr="00E255F2">
              <w:rPr>
                <w:sz w:val="20"/>
                <w:szCs w:val="20"/>
              </w:rPr>
              <w:t>Сдп</w:t>
            </w:r>
            <w:proofErr w:type="spellEnd"/>
            <w:r w:rsidRPr="00E255F2">
              <w:rPr>
                <w:sz w:val="20"/>
                <w:szCs w:val="20"/>
              </w:rPr>
              <w:t>=</w:t>
            </w:r>
            <w:proofErr w:type="spellStart"/>
            <w:r w:rsidRPr="00E255F2">
              <w:rPr>
                <w:sz w:val="20"/>
                <w:szCs w:val="20"/>
              </w:rPr>
              <w:t>Зф</w:t>
            </w:r>
            <w:proofErr w:type="spellEnd"/>
            <w:r w:rsidRPr="00E255F2">
              <w:rPr>
                <w:sz w:val="20"/>
                <w:szCs w:val="20"/>
              </w:rPr>
              <w:t>/</w:t>
            </w:r>
            <w:proofErr w:type="spellStart"/>
            <w:r w:rsidRPr="00E255F2">
              <w:rPr>
                <w:sz w:val="20"/>
                <w:szCs w:val="20"/>
              </w:rPr>
              <w:t>Зп</w:t>
            </w:r>
            <w:proofErr w:type="spellEnd"/>
            <w:r w:rsidRPr="00E255F2">
              <w:rPr>
                <w:sz w:val="20"/>
                <w:szCs w:val="20"/>
              </w:rPr>
              <w:t>)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AC73D9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Уровень финансирования (Уф=</w:t>
            </w:r>
            <w:proofErr w:type="spellStart"/>
            <w:r w:rsidRPr="00E255F2">
              <w:rPr>
                <w:sz w:val="20"/>
                <w:szCs w:val="20"/>
              </w:rPr>
              <w:t>Фф</w:t>
            </w:r>
            <w:proofErr w:type="spellEnd"/>
            <w:r w:rsidRPr="00E255F2">
              <w:rPr>
                <w:sz w:val="20"/>
                <w:szCs w:val="20"/>
              </w:rPr>
              <w:t>/</w:t>
            </w:r>
            <w:proofErr w:type="spellStart"/>
            <w:r w:rsidRPr="00E255F2">
              <w:rPr>
                <w:sz w:val="20"/>
                <w:szCs w:val="20"/>
              </w:rPr>
              <w:t>Фп</w:t>
            </w:r>
            <w:proofErr w:type="spellEnd"/>
            <w:r w:rsidRPr="00E255F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AC73D9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Эффективность программы (</w:t>
            </w:r>
            <w:proofErr w:type="spellStart"/>
            <w:r w:rsidRPr="00E255F2">
              <w:rPr>
                <w:sz w:val="20"/>
                <w:szCs w:val="20"/>
              </w:rPr>
              <w:t>Эмп</w:t>
            </w:r>
            <w:proofErr w:type="spellEnd"/>
            <w:r w:rsidRPr="00E255F2">
              <w:rPr>
                <w:sz w:val="20"/>
                <w:szCs w:val="20"/>
              </w:rPr>
              <w:t>=</w:t>
            </w:r>
            <w:proofErr w:type="spellStart"/>
            <w:r w:rsidRPr="00E255F2">
              <w:rPr>
                <w:sz w:val="20"/>
                <w:szCs w:val="20"/>
              </w:rPr>
              <w:t>Сдц</w:t>
            </w:r>
            <w:proofErr w:type="spellEnd"/>
            <w:r w:rsidRPr="00E255F2">
              <w:rPr>
                <w:sz w:val="20"/>
                <w:szCs w:val="20"/>
              </w:rPr>
              <w:t>*Уф)</w:t>
            </w:r>
          </w:p>
        </w:tc>
      </w:tr>
      <w:tr w:rsidR="00E255F2" w:rsidRPr="00E255F2" w:rsidTr="007153A2">
        <w:trPr>
          <w:trHeight w:val="762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902167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подпрограмма 1 «Модернизация объектов коммунальной инфраструктуры г. Бодайбо» на 20</w:t>
            </w:r>
            <w:r w:rsidR="00902167" w:rsidRPr="00E255F2">
              <w:rPr>
                <w:sz w:val="20"/>
                <w:szCs w:val="20"/>
              </w:rPr>
              <w:t>23</w:t>
            </w:r>
            <w:r w:rsidRPr="00E255F2">
              <w:rPr>
                <w:sz w:val="20"/>
                <w:szCs w:val="20"/>
              </w:rPr>
              <w:t>-202</w:t>
            </w:r>
            <w:r w:rsidR="00902167" w:rsidRPr="00E255F2">
              <w:rPr>
                <w:sz w:val="20"/>
                <w:szCs w:val="20"/>
              </w:rPr>
              <w:t>7</w:t>
            </w:r>
            <w:r w:rsidRPr="00E255F2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B7E" w:rsidRPr="00DA07E4" w:rsidRDefault="003108E0" w:rsidP="004A32CD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</w:t>
            </w:r>
            <w:r w:rsidR="004A32CD" w:rsidRPr="00DA07E4">
              <w:rPr>
                <w:sz w:val="20"/>
                <w:szCs w:val="20"/>
              </w:rPr>
              <w:t>46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6A4" w:rsidRPr="00DA07E4" w:rsidRDefault="004A32CD" w:rsidP="004A32CD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783" w:rsidRPr="00DA07E4" w:rsidRDefault="004A32CD" w:rsidP="004A32CD">
            <w:pPr>
              <w:pStyle w:val="a5"/>
              <w:rPr>
                <w:sz w:val="20"/>
                <w:szCs w:val="20"/>
                <w:lang w:val="en-US"/>
              </w:rPr>
            </w:pPr>
            <w:r w:rsidRPr="00DA07E4">
              <w:rPr>
                <w:sz w:val="20"/>
                <w:szCs w:val="20"/>
              </w:rPr>
              <w:t>0,46</w:t>
            </w:r>
          </w:p>
        </w:tc>
      </w:tr>
      <w:tr w:rsidR="00E255F2" w:rsidRPr="00E255F2" w:rsidTr="00F644C7">
        <w:trPr>
          <w:trHeight w:val="560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AC73D9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подпрограмма 2 «Чистая вода» на </w:t>
            </w:r>
            <w:r w:rsidR="00902167" w:rsidRPr="00E255F2">
              <w:rPr>
                <w:sz w:val="20"/>
                <w:szCs w:val="20"/>
              </w:rPr>
              <w:t>2023-2027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4A32CD" w:rsidP="00E255F2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E255F2" w:rsidP="004A32CD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0,9</w:t>
            </w:r>
            <w:r w:rsidR="004A32CD" w:rsidRPr="00DA07E4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030DCA" w:rsidP="004A32CD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</w:t>
            </w:r>
            <w:r w:rsidR="00E255F2" w:rsidRPr="00DA07E4">
              <w:rPr>
                <w:sz w:val="20"/>
                <w:szCs w:val="20"/>
                <w:lang w:val="en-US"/>
              </w:rPr>
              <w:t>,9</w:t>
            </w:r>
            <w:r w:rsidR="004A32CD" w:rsidRPr="00DA07E4">
              <w:rPr>
                <w:sz w:val="20"/>
                <w:szCs w:val="20"/>
              </w:rPr>
              <w:t>5</w:t>
            </w:r>
          </w:p>
        </w:tc>
      </w:tr>
      <w:tr w:rsidR="00E255F2" w:rsidRPr="00E255F2" w:rsidTr="00F644C7">
        <w:trPr>
          <w:trHeight w:val="688"/>
        </w:trPr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783" w:rsidRPr="00E255F2" w:rsidRDefault="001D6783" w:rsidP="00902167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 xml:space="preserve">подпрограмма </w:t>
            </w:r>
            <w:r w:rsidR="00902167" w:rsidRPr="00E255F2">
              <w:rPr>
                <w:sz w:val="20"/>
                <w:szCs w:val="20"/>
              </w:rPr>
              <w:t>3</w:t>
            </w:r>
            <w:r w:rsidRPr="00E255F2">
              <w:rPr>
                <w:sz w:val="20"/>
                <w:szCs w:val="20"/>
              </w:rPr>
              <w:t xml:space="preserve"> «Энергосбережение и повышение энергетической эффективности г. Бодайбо» на </w:t>
            </w:r>
            <w:r w:rsidR="00902167" w:rsidRPr="00E255F2">
              <w:rPr>
                <w:sz w:val="20"/>
                <w:szCs w:val="20"/>
              </w:rPr>
              <w:t>2023-2027 годы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3108E0" w:rsidP="00EB56D9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</w:t>
            </w:r>
            <w:r w:rsidR="00EB56D9" w:rsidRPr="00DA07E4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EB56D9" w:rsidP="00AC73D9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783" w:rsidRPr="00DA07E4" w:rsidRDefault="00EB56D9" w:rsidP="00CF12A4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</w:t>
            </w:r>
          </w:p>
        </w:tc>
      </w:tr>
      <w:tr w:rsidR="001D0E3B" w:rsidRPr="00E255F2" w:rsidTr="00F644C7">
        <w:trPr>
          <w:trHeight w:val="10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0E3B" w:rsidRPr="00E255F2" w:rsidRDefault="001D0E3B" w:rsidP="00AC73D9">
            <w:pPr>
              <w:pStyle w:val="a5"/>
              <w:rPr>
                <w:sz w:val="20"/>
                <w:szCs w:val="20"/>
              </w:rPr>
            </w:pPr>
            <w:r w:rsidRPr="00E255F2">
              <w:rPr>
                <w:sz w:val="20"/>
                <w:szCs w:val="20"/>
              </w:rPr>
              <w:t>ИТОГО по программе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3B" w:rsidRPr="00DA07E4" w:rsidRDefault="00DA07E4" w:rsidP="00E255F2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0,56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3B" w:rsidRPr="00DA07E4" w:rsidRDefault="007153A2" w:rsidP="00DA07E4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</w:t>
            </w:r>
            <w:r w:rsidR="00DA07E4" w:rsidRPr="00DA07E4">
              <w:rPr>
                <w:sz w:val="20"/>
                <w:szCs w:val="20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5F2" w:rsidRPr="00DA07E4" w:rsidRDefault="003108E0" w:rsidP="00DA07E4">
            <w:pPr>
              <w:pStyle w:val="a5"/>
              <w:rPr>
                <w:sz w:val="20"/>
                <w:szCs w:val="20"/>
              </w:rPr>
            </w:pPr>
            <w:r w:rsidRPr="00DA07E4">
              <w:rPr>
                <w:sz w:val="20"/>
                <w:szCs w:val="20"/>
              </w:rPr>
              <w:t>0,</w:t>
            </w:r>
            <w:r w:rsidR="00DA07E4" w:rsidRPr="00DA07E4">
              <w:rPr>
                <w:sz w:val="20"/>
                <w:szCs w:val="20"/>
              </w:rPr>
              <w:t>56</w:t>
            </w:r>
          </w:p>
        </w:tc>
      </w:tr>
    </w:tbl>
    <w:p w:rsidR="00917DC3" w:rsidRPr="00E255F2" w:rsidRDefault="003108E0" w:rsidP="00064234">
      <w:pPr>
        <w:ind w:firstLine="708"/>
        <w:jc w:val="both"/>
      </w:pPr>
      <w:r>
        <w:t>Уровень эффективности муниципальной программы оценивается как удовлетворительный.</w:t>
      </w:r>
    </w:p>
    <w:p w:rsidR="00C826AF" w:rsidRPr="00E255F2" w:rsidRDefault="00C826AF" w:rsidP="00064234">
      <w:pPr>
        <w:jc w:val="center"/>
        <w:rPr>
          <w:b/>
        </w:rPr>
      </w:pPr>
      <w:r w:rsidRPr="00E255F2">
        <w:rPr>
          <w:b/>
        </w:rPr>
        <w:t>8. Предложение по дальнейшей реализации муниципальной программы</w:t>
      </w:r>
    </w:p>
    <w:p w:rsidR="00C055F9" w:rsidRPr="00E255F2" w:rsidRDefault="00C826AF" w:rsidP="00064234">
      <w:pPr>
        <w:ind w:firstLine="708"/>
        <w:jc w:val="both"/>
        <w:rPr>
          <w:b/>
        </w:rPr>
      </w:pPr>
      <w:r w:rsidRPr="00E255F2">
        <w:t>Реализация муниципальн</w:t>
      </w:r>
      <w:r w:rsidR="007B3031" w:rsidRPr="00E255F2">
        <w:t>ой</w:t>
      </w:r>
      <w:r w:rsidRPr="00E255F2">
        <w:t xml:space="preserve"> программ</w:t>
      </w:r>
      <w:r w:rsidR="007B3031" w:rsidRPr="00E255F2">
        <w:t>ы</w:t>
      </w:r>
      <w:r w:rsidRPr="00E255F2">
        <w:t xml:space="preserve"> </w:t>
      </w:r>
      <w:r w:rsidR="00E255F2" w:rsidRPr="00E255F2">
        <w:rPr>
          <w:sz w:val="22"/>
          <w:szCs w:val="22"/>
        </w:rPr>
        <w:t xml:space="preserve">«Развитие жилищно-коммунального хозяйства и повышение энергоэффективности Бодайбинского муниципального образования" на 2023-2027 годы» </w:t>
      </w:r>
      <w:r w:rsidRPr="00E255F2">
        <w:t>является необходимой на территории Бодайбинского муниципального образования</w:t>
      </w:r>
      <w:r w:rsidR="007B3031" w:rsidRPr="00E255F2">
        <w:t>.</w:t>
      </w:r>
    </w:p>
    <w:p w:rsidR="009E76C2" w:rsidRPr="00E255F2" w:rsidRDefault="009E76C2" w:rsidP="00064234">
      <w:pPr>
        <w:jc w:val="both"/>
      </w:pPr>
    </w:p>
    <w:p w:rsidR="009E76C2" w:rsidRPr="00E255F2" w:rsidRDefault="009E76C2" w:rsidP="00064234">
      <w:pPr>
        <w:jc w:val="both"/>
      </w:pPr>
    </w:p>
    <w:p w:rsidR="00C87822" w:rsidRPr="00E255F2" w:rsidRDefault="00C87822" w:rsidP="00064234">
      <w:pPr>
        <w:jc w:val="both"/>
      </w:pPr>
    </w:p>
    <w:p w:rsidR="00C87822" w:rsidRPr="00E255F2" w:rsidRDefault="00C87822" w:rsidP="00064234">
      <w:pPr>
        <w:jc w:val="both"/>
        <w:rPr>
          <w:b/>
        </w:rPr>
      </w:pPr>
      <w:r w:rsidRPr="00E255F2">
        <w:rPr>
          <w:b/>
        </w:rPr>
        <w:t>Начальник отдела по вопросам ЖКХ,</w:t>
      </w:r>
    </w:p>
    <w:p w:rsidR="00C87822" w:rsidRPr="00E255F2" w:rsidRDefault="00C87822" w:rsidP="00064234">
      <w:pPr>
        <w:jc w:val="both"/>
      </w:pPr>
      <w:r w:rsidRPr="00E255F2">
        <w:rPr>
          <w:b/>
        </w:rPr>
        <w:t xml:space="preserve">строительства, благоустройства и транспорта                                                     </w:t>
      </w:r>
      <w:r w:rsidR="00B53D54">
        <w:rPr>
          <w:b/>
        </w:rPr>
        <w:t>Ушакова И.В.</w:t>
      </w:r>
    </w:p>
    <w:p w:rsidR="00C87822" w:rsidRPr="00E255F2" w:rsidRDefault="00C87822" w:rsidP="00064234">
      <w:pPr>
        <w:jc w:val="both"/>
      </w:pPr>
    </w:p>
    <w:p w:rsidR="00C87822" w:rsidRPr="00E255F2" w:rsidRDefault="00C87822" w:rsidP="00064234">
      <w:pPr>
        <w:jc w:val="both"/>
      </w:pPr>
    </w:p>
    <w:p w:rsidR="00D1739B" w:rsidRPr="00E255F2" w:rsidRDefault="00D1739B" w:rsidP="00064234">
      <w:pPr>
        <w:jc w:val="both"/>
      </w:pPr>
    </w:p>
    <w:p w:rsidR="00D1739B" w:rsidRPr="00E255F2" w:rsidRDefault="00D1739B" w:rsidP="00064234">
      <w:pPr>
        <w:jc w:val="both"/>
      </w:pPr>
    </w:p>
    <w:p w:rsidR="00D1739B" w:rsidRPr="00E255F2" w:rsidRDefault="00D1739B" w:rsidP="00064234">
      <w:pPr>
        <w:jc w:val="both"/>
      </w:pPr>
      <w:bookmarkStart w:id="0" w:name="_GoBack"/>
      <w:bookmarkEnd w:id="0"/>
    </w:p>
    <w:p w:rsidR="00C87822" w:rsidRPr="00E255F2" w:rsidRDefault="00C87822" w:rsidP="00064234">
      <w:pPr>
        <w:jc w:val="both"/>
      </w:pPr>
    </w:p>
    <w:p w:rsidR="00C87822" w:rsidRPr="00E255F2" w:rsidRDefault="00C87822" w:rsidP="00064234">
      <w:pPr>
        <w:jc w:val="both"/>
      </w:pPr>
    </w:p>
    <w:p w:rsidR="00C87822" w:rsidRPr="00E255F2" w:rsidRDefault="00C87822" w:rsidP="00064234">
      <w:pPr>
        <w:jc w:val="both"/>
      </w:pPr>
      <w:r w:rsidRPr="00E255F2">
        <w:t>т. 5-22-24</w:t>
      </w:r>
    </w:p>
    <w:sectPr w:rsidR="00C87822" w:rsidRPr="00E255F2" w:rsidSect="00C826AF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5B32"/>
    <w:rsid w:val="00064234"/>
    <w:rsid w:val="000676AF"/>
    <w:rsid w:val="00091552"/>
    <w:rsid w:val="000B23DD"/>
    <w:rsid w:val="000D2861"/>
    <w:rsid w:val="000F7BE0"/>
    <w:rsid w:val="0012412F"/>
    <w:rsid w:val="00143926"/>
    <w:rsid w:val="00152DA0"/>
    <w:rsid w:val="00174D5F"/>
    <w:rsid w:val="00186088"/>
    <w:rsid w:val="0018710B"/>
    <w:rsid w:val="001D0E3B"/>
    <w:rsid w:val="001D6783"/>
    <w:rsid w:val="00221E8F"/>
    <w:rsid w:val="00223DB3"/>
    <w:rsid w:val="00277AB1"/>
    <w:rsid w:val="00282391"/>
    <w:rsid w:val="0029392C"/>
    <w:rsid w:val="002B0763"/>
    <w:rsid w:val="002D1275"/>
    <w:rsid w:val="002E4B88"/>
    <w:rsid w:val="002F4772"/>
    <w:rsid w:val="002F4B8D"/>
    <w:rsid w:val="00300B7E"/>
    <w:rsid w:val="003108E0"/>
    <w:rsid w:val="003403D3"/>
    <w:rsid w:val="00351A3F"/>
    <w:rsid w:val="003653AA"/>
    <w:rsid w:val="003943B5"/>
    <w:rsid w:val="003974DD"/>
    <w:rsid w:val="003A1E58"/>
    <w:rsid w:val="003F4545"/>
    <w:rsid w:val="004215CB"/>
    <w:rsid w:val="004512FD"/>
    <w:rsid w:val="00456104"/>
    <w:rsid w:val="004A0E41"/>
    <w:rsid w:val="004A32CD"/>
    <w:rsid w:val="004C7D46"/>
    <w:rsid w:val="004E3A38"/>
    <w:rsid w:val="005114A1"/>
    <w:rsid w:val="00547FCE"/>
    <w:rsid w:val="0055097D"/>
    <w:rsid w:val="00560D6C"/>
    <w:rsid w:val="00572D49"/>
    <w:rsid w:val="005754F7"/>
    <w:rsid w:val="0059668D"/>
    <w:rsid w:val="005C7AFB"/>
    <w:rsid w:val="005D50EC"/>
    <w:rsid w:val="005E516C"/>
    <w:rsid w:val="0060147E"/>
    <w:rsid w:val="00603A47"/>
    <w:rsid w:val="006233A0"/>
    <w:rsid w:val="00651B72"/>
    <w:rsid w:val="00664155"/>
    <w:rsid w:val="00667A32"/>
    <w:rsid w:val="006834A0"/>
    <w:rsid w:val="006C6437"/>
    <w:rsid w:val="006D72A3"/>
    <w:rsid w:val="006F0ABF"/>
    <w:rsid w:val="00705C25"/>
    <w:rsid w:val="007153A2"/>
    <w:rsid w:val="00736F7F"/>
    <w:rsid w:val="007448AF"/>
    <w:rsid w:val="00752B21"/>
    <w:rsid w:val="007545E2"/>
    <w:rsid w:val="00784563"/>
    <w:rsid w:val="00787D4B"/>
    <w:rsid w:val="007973D2"/>
    <w:rsid w:val="007B3031"/>
    <w:rsid w:val="007B7D3C"/>
    <w:rsid w:val="007F06EE"/>
    <w:rsid w:val="007F52D7"/>
    <w:rsid w:val="00817EC2"/>
    <w:rsid w:val="00842A45"/>
    <w:rsid w:val="00890B61"/>
    <w:rsid w:val="008C150E"/>
    <w:rsid w:val="008D1F5E"/>
    <w:rsid w:val="00902167"/>
    <w:rsid w:val="009026C7"/>
    <w:rsid w:val="00907E0A"/>
    <w:rsid w:val="00917DC3"/>
    <w:rsid w:val="00936DBD"/>
    <w:rsid w:val="00940802"/>
    <w:rsid w:val="0095504A"/>
    <w:rsid w:val="009B56A4"/>
    <w:rsid w:val="009E76C2"/>
    <w:rsid w:val="00A176BB"/>
    <w:rsid w:val="00A365C0"/>
    <w:rsid w:val="00A45F4F"/>
    <w:rsid w:val="00A51391"/>
    <w:rsid w:val="00A73DC9"/>
    <w:rsid w:val="00A8387C"/>
    <w:rsid w:val="00AB487A"/>
    <w:rsid w:val="00AC73D9"/>
    <w:rsid w:val="00B3417F"/>
    <w:rsid w:val="00B341A3"/>
    <w:rsid w:val="00B46621"/>
    <w:rsid w:val="00B52FC6"/>
    <w:rsid w:val="00B53D54"/>
    <w:rsid w:val="00B645BA"/>
    <w:rsid w:val="00BA2D29"/>
    <w:rsid w:val="00BB77BC"/>
    <w:rsid w:val="00BC13E2"/>
    <w:rsid w:val="00BD22E4"/>
    <w:rsid w:val="00C055F9"/>
    <w:rsid w:val="00C21874"/>
    <w:rsid w:val="00C258E7"/>
    <w:rsid w:val="00C74064"/>
    <w:rsid w:val="00C826AF"/>
    <w:rsid w:val="00C87822"/>
    <w:rsid w:val="00C92BED"/>
    <w:rsid w:val="00C95280"/>
    <w:rsid w:val="00CE3F0C"/>
    <w:rsid w:val="00CF12A4"/>
    <w:rsid w:val="00D1739B"/>
    <w:rsid w:val="00D25F11"/>
    <w:rsid w:val="00D37412"/>
    <w:rsid w:val="00D40193"/>
    <w:rsid w:val="00D44D87"/>
    <w:rsid w:val="00D54122"/>
    <w:rsid w:val="00D635C0"/>
    <w:rsid w:val="00D63D32"/>
    <w:rsid w:val="00D64207"/>
    <w:rsid w:val="00D66482"/>
    <w:rsid w:val="00D71307"/>
    <w:rsid w:val="00D907FA"/>
    <w:rsid w:val="00D97C6C"/>
    <w:rsid w:val="00DA07E4"/>
    <w:rsid w:val="00DF1EEA"/>
    <w:rsid w:val="00E255F2"/>
    <w:rsid w:val="00E307BA"/>
    <w:rsid w:val="00E422AA"/>
    <w:rsid w:val="00E61831"/>
    <w:rsid w:val="00E62A0E"/>
    <w:rsid w:val="00E86DF3"/>
    <w:rsid w:val="00EB56D9"/>
    <w:rsid w:val="00F10EC6"/>
    <w:rsid w:val="00F22981"/>
    <w:rsid w:val="00F51A80"/>
    <w:rsid w:val="00F5421A"/>
    <w:rsid w:val="00F54AD1"/>
    <w:rsid w:val="00F644C7"/>
    <w:rsid w:val="00F659D9"/>
    <w:rsid w:val="00FA3DFE"/>
    <w:rsid w:val="00FD1D1E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7DB0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prava-bodaibo.ru/pub/files/QA/35/postanovlenie_ot_23.07.2015_g.__375_p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61E81-2F73-46D2-9174-65D56189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Ушакова Ирина Викторовна</cp:lastModifiedBy>
  <cp:revision>5</cp:revision>
  <cp:lastPrinted>2025-04-07T06:14:00Z</cp:lastPrinted>
  <dcterms:created xsi:type="dcterms:W3CDTF">2025-04-04T06:53:00Z</dcterms:created>
  <dcterms:modified xsi:type="dcterms:W3CDTF">2025-04-07T06:28:00Z</dcterms:modified>
</cp:coreProperties>
</file>