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2625D0">
        <w:rPr>
          <w:sz w:val="24"/>
          <w:szCs w:val="24"/>
        </w:rPr>
        <w:t>10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E07B5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2625D0">
        <w:rPr>
          <w:sz w:val="24"/>
          <w:szCs w:val="24"/>
        </w:rPr>
        <w:t>826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E07B5B">
        <w:rPr>
          <w:sz w:val="24"/>
          <w:szCs w:val="24"/>
        </w:rPr>
        <w:t xml:space="preserve">обл. Иркутская, </w:t>
      </w:r>
      <w:r w:rsidR="00AF0DC8" w:rsidRPr="00AF0DC8">
        <w:rPr>
          <w:sz w:val="24"/>
          <w:szCs w:val="24"/>
        </w:rPr>
        <w:t>р. Бодайбинский</w:t>
      </w:r>
      <w:r w:rsidR="00E07B5B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07B5B">
        <w:rPr>
          <w:sz w:val="24"/>
          <w:szCs w:val="24"/>
        </w:rPr>
        <w:t>садово</w:t>
      </w:r>
      <w:r w:rsidR="002625D0">
        <w:rPr>
          <w:sz w:val="24"/>
          <w:szCs w:val="24"/>
        </w:rPr>
        <w:t xml:space="preserve">-огородный кооператив </w:t>
      </w:r>
      <w:r w:rsidR="00AF0DC8" w:rsidRPr="00AF0DC8">
        <w:rPr>
          <w:sz w:val="24"/>
          <w:szCs w:val="24"/>
        </w:rPr>
        <w:t>"</w:t>
      </w:r>
      <w:r w:rsidR="002625D0">
        <w:rPr>
          <w:sz w:val="24"/>
          <w:szCs w:val="24"/>
        </w:rPr>
        <w:t>Геолог-2</w:t>
      </w:r>
      <w:r w:rsidR="00AF0DC8" w:rsidRPr="00AF0DC8">
        <w:rPr>
          <w:sz w:val="24"/>
          <w:szCs w:val="24"/>
        </w:rPr>
        <w:t>"</w:t>
      </w:r>
      <w:r w:rsidR="00AF0DC8">
        <w:rPr>
          <w:sz w:val="24"/>
          <w:szCs w:val="24"/>
        </w:rPr>
        <w:t xml:space="preserve">, уч. № </w:t>
      </w:r>
      <w:r w:rsidR="002625D0">
        <w:rPr>
          <w:sz w:val="24"/>
          <w:szCs w:val="24"/>
        </w:rPr>
        <w:t>9</w:t>
      </w:r>
      <w:r w:rsidR="005165C5" w:rsidRPr="005165C5">
        <w:rPr>
          <w:sz w:val="24"/>
          <w:szCs w:val="24"/>
        </w:rPr>
        <w:t>, выявлен в качестве его правообладател</w:t>
      </w:r>
      <w:r w:rsidR="00E07B5B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E07B5B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E07B5B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2625D0">
        <w:rPr>
          <w:sz w:val="24"/>
          <w:szCs w:val="24"/>
        </w:rPr>
        <w:t xml:space="preserve">Яковлева Татьяна Сергеевна </w:t>
      </w:r>
      <w:r w:rsidR="00697159">
        <w:rPr>
          <w:sz w:val="24"/>
          <w:szCs w:val="24"/>
          <w:lang w:val="en-US"/>
        </w:rPr>
        <w:t>XXXXXX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2625D0">
        <w:rPr>
          <w:sz w:val="24"/>
          <w:szCs w:val="24"/>
        </w:rPr>
        <w:t>Яковлевой Татьяны Сергеевны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2625D0">
        <w:rPr>
          <w:sz w:val="24"/>
          <w:szCs w:val="24"/>
        </w:rPr>
        <w:t>40/2005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4233A9">
        <w:rPr>
          <w:sz w:val="24"/>
          <w:szCs w:val="24"/>
        </w:rPr>
        <w:t>е</w:t>
      </w:r>
      <w:r w:rsidR="002625D0">
        <w:rPr>
          <w:sz w:val="24"/>
          <w:szCs w:val="24"/>
        </w:rPr>
        <w:t>й</w:t>
      </w:r>
      <w:r w:rsidR="00AF0DC8">
        <w:rPr>
          <w:sz w:val="24"/>
          <w:szCs w:val="24"/>
        </w:rPr>
        <w:t xml:space="preserve"> </w:t>
      </w:r>
      <w:r w:rsidR="002625D0">
        <w:rPr>
          <w:sz w:val="24"/>
          <w:szCs w:val="24"/>
        </w:rPr>
        <w:t>Клыпин</w:t>
      </w:r>
      <w:r w:rsidR="002625D0">
        <w:rPr>
          <w:sz w:val="24"/>
          <w:szCs w:val="24"/>
        </w:rPr>
        <w:t>ой</w:t>
      </w:r>
      <w:r w:rsidR="002625D0">
        <w:rPr>
          <w:sz w:val="24"/>
          <w:szCs w:val="24"/>
        </w:rPr>
        <w:t xml:space="preserve"> Любов</w:t>
      </w:r>
      <w:r w:rsidR="002625D0">
        <w:rPr>
          <w:sz w:val="24"/>
          <w:szCs w:val="24"/>
        </w:rPr>
        <w:t>и</w:t>
      </w:r>
      <w:r w:rsidR="002625D0">
        <w:rPr>
          <w:sz w:val="24"/>
          <w:szCs w:val="24"/>
        </w:rPr>
        <w:t xml:space="preserve"> Алексеевн</w:t>
      </w:r>
      <w:r w:rsidR="002625D0">
        <w:rPr>
          <w:sz w:val="24"/>
          <w:szCs w:val="24"/>
        </w:rPr>
        <w:t>ы</w:t>
      </w:r>
      <w:r w:rsidR="002625D0" w:rsidRPr="005165C5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4233A9">
        <w:rPr>
          <w:sz w:val="24"/>
          <w:szCs w:val="24"/>
        </w:rPr>
        <w:t>1</w:t>
      </w:r>
      <w:r w:rsidR="002625D0">
        <w:rPr>
          <w:sz w:val="24"/>
          <w:szCs w:val="24"/>
        </w:rPr>
        <w:t>6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2625D0">
        <w:rPr>
          <w:sz w:val="24"/>
          <w:szCs w:val="24"/>
        </w:rPr>
        <w:t>2307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625D0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233A9"/>
    <w:rsid w:val="0044562B"/>
    <w:rsid w:val="00446692"/>
    <w:rsid w:val="004472A9"/>
    <w:rsid w:val="00451152"/>
    <w:rsid w:val="0045493E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7159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B5B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C70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2024-05-21T07:47:00Z</dcterms:created>
  <dcterms:modified xsi:type="dcterms:W3CDTF">2024-05-21T07:47:00Z</dcterms:modified>
</cp:coreProperties>
</file>