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80" w:rsidRPr="007874C4" w:rsidRDefault="000E7E80" w:rsidP="007874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нормативных правовых актов, регулирующих осуществление муниципального контроля </w:t>
      </w:r>
      <w:r w:rsidRPr="007874C4">
        <w:rPr>
          <w:rFonts w:ascii="Times New Roman" w:hAnsi="Times New Roman" w:cs="Times New Roman"/>
          <w:b/>
          <w:color w:val="000000"/>
          <w:sz w:val="24"/>
          <w:szCs w:val="24"/>
        </w:rPr>
        <w:t>на автомобильном транспорте, городском наземном электрическ</w:t>
      </w:r>
      <w:bookmarkStart w:id="0" w:name="_GoBack"/>
      <w:bookmarkEnd w:id="0"/>
      <w:r w:rsidRPr="007874C4">
        <w:rPr>
          <w:rFonts w:ascii="Times New Roman" w:hAnsi="Times New Roman" w:cs="Times New Roman"/>
          <w:b/>
          <w:color w:val="000000"/>
          <w:sz w:val="24"/>
          <w:szCs w:val="24"/>
        </w:rPr>
        <w:t>ом транспорте и в дорожном хозяйстве в границах Бодайбинского муниципального образования</w:t>
      </w:r>
      <w:r w:rsidRPr="00787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E7E80" w:rsidRPr="000E7E80" w:rsidRDefault="000E7E80" w:rsidP="000E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5" w:history="1">
        <w:r w:rsidRPr="001817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</w:t>
        </w:r>
      </w:hyperlink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0E7E80" w:rsidRPr="000E7E80" w:rsidRDefault="000E7E80" w:rsidP="000E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10.12.1995 № 196-ФЗ «О безопасности дорожного движения»;</w:t>
      </w:r>
    </w:p>
    <w:p w:rsidR="000E7E80" w:rsidRPr="000E7E80" w:rsidRDefault="000E7E80" w:rsidP="000E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</w:t>
      </w:r>
    </w:p>
    <w:p w:rsidR="000E7E80" w:rsidRPr="000E7E80" w:rsidRDefault="000E7E80" w:rsidP="000E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0E7E80" w:rsidRPr="000E7E80" w:rsidRDefault="000E7E80" w:rsidP="000E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02.05.2006 № 59-ФЗ «О порядке рассмотрения обращений граждан Российской Федерации» </w:t>
      </w:r>
    </w:p>
    <w:p w:rsidR="000E7E80" w:rsidRPr="000E7E80" w:rsidRDefault="000E7E80" w:rsidP="000E7E80">
      <w:pPr>
        <w:pStyle w:val="a3"/>
      </w:pPr>
      <w:r w:rsidRPr="000E7E80"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0E7E80" w:rsidRDefault="000E7E80" w:rsidP="000E7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7E80" w:rsidSect="001817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80"/>
    <w:rsid w:val="000E7E80"/>
    <w:rsid w:val="0011334F"/>
    <w:rsid w:val="0018170D"/>
    <w:rsid w:val="00294AEF"/>
    <w:rsid w:val="00304866"/>
    <w:rsid w:val="00372C4A"/>
    <w:rsid w:val="005B28BE"/>
    <w:rsid w:val="0078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BDAA7-5C0B-4911-9F0E-564E49EF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7E8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7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0E7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1205700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CF492-D70E-44FA-AB32-AB4C4A48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2</cp:revision>
  <dcterms:created xsi:type="dcterms:W3CDTF">2023-07-21T06:46:00Z</dcterms:created>
  <dcterms:modified xsi:type="dcterms:W3CDTF">2023-07-21T06:46:00Z</dcterms:modified>
</cp:coreProperties>
</file>