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05B" w:rsidRPr="00B424E3" w:rsidRDefault="00B424E3" w:rsidP="00B424E3">
      <w:pPr>
        <w:jc w:val="center"/>
        <w:rPr>
          <w:rFonts w:ascii="Times New Roman" w:hAnsi="Times New Roman" w:cs="Times New Roman"/>
          <w:b/>
          <w:sz w:val="28"/>
        </w:rPr>
      </w:pPr>
      <w:r w:rsidRPr="00B424E3">
        <w:rPr>
          <w:rFonts w:ascii="Times New Roman" w:hAnsi="Times New Roman" w:cs="Times New Roman"/>
          <w:b/>
          <w:sz w:val="28"/>
        </w:rPr>
        <w:t>ВНИМАНИЕ!</w:t>
      </w:r>
    </w:p>
    <w:p w:rsidR="00B424E3" w:rsidRPr="00B424E3" w:rsidRDefault="00D921BC" w:rsidP="00B424E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</w:t>
      </w:r>
      <w:r w:rsidRPr="00B424E3">
        <w:rPr>
          <w:rFonts w:ascii="Times New Roman" w:hAnsi="Times New Roman" w:cs="Times New Roman"/>
          <w:b/>
          <w:sz w:val="28"/>
        </w:rPr>
        <w:t xml:space="preserve">ОЗЫСК ПРАВООБЛАДАТЕЛЕЙ </w:t>
      </w:r>
      <w:r>
        <w:rPr>
          <w:rFonts w:ascii="Times New Roman" w:hAnsi="Times New Roman" w:cs="Times New Roman"/>
          <w:b/>
          <w:sz w:val="28"/>
        </w:rPr>
        <w:t>ОБЪЕКТОВ КАПИТАЛЬНОГО СТРОИТЕЛЬСТВА (ДОМОВ, ЗДАНИЙ, СООРУЖЕНИЙ)</w:t>
      </w:r>
      <w:r w:rsidRPr="00B424E3">
        <w:rPr>
          <w:rFonts w:ascii="Times New Roman" w:hAnsi="Times New Roman" w:cs="Times New Roman"/>
          <w:b/>
          <w:sz w:val="28"/>
        </w:rPr>
        <w:t>!</w:t>
      </w:r>
    </w:p>
    <w:p w:rsidR="009500AE" w:rsidRPr="009500AE" w:rsidRDefault="00B424E3" w:rsidP="009500A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0AE">
        <w:rPr>
          <w:rFonts w:ascii="Times New Roman" w:hAnsi="Times New Roman" w:cs="Times New Roman"/>
          <w:b/>
          <w:sz w:val="28"/>
          <w:szCs w:val="28"/>
        </w:rPr>
        <w:t xml:space="preserve">Администрация Бодайбинского городского поселения разыскивает правообладателей ранее </w:t>
      </w:r>
      <w:r w:rsidR="009500AE" w:rsidRPr="009500AE">
        <w:rPr>
          <w:rFonts w:ascii="Times New Roman" w:hAnsi="Times New Roman" w:cs="Times New Roman"/>
          <w:b/>
          <w:sz w:val="28"/>
          <w:szCs w:val="28"/>
        </w:rPr>
        <w:t>учтенных объектов недвижимости!</w:t>
      </w:r>
    </w:p>
    <w:p w:rsidR="009500AE" w:rsidRPr="009500AE" w:rsidRDefault="009500AE" w:rsidP="009500A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0AE">
        <w:rPr>
          <w:rFonts w:ascii="Times New Roman" w:hAnsi="Times New Roman" w:cs="Times New Roman"/>
          <w:b/>
          <w:sz w:val="28"/>
          <w:szCs w:val="28"/>
        </w:rPr>
        <w:t>Если в</w:t>
      </w:r>
      <w:bookmarkStart w:id="0" w:name="_GoBack"/>
      <w:bookmarkEnd w:id="0"/>
      <w:r w:rsidRPr="009500AE">
        <w:rPr>
          <w:rFonts w:ascii="Times New Roman" w:hAnsi="Times New Roman" w:cs="Times New Roman"/>
          <w:b/>
          <w:sz w:val="28"/>
          <w:szCs w:val="28"/>
        </w:rPr>
        <w:t xml:space="preserve">ы являетесь </w:t>
      </w:r>
      <w:r w:rsidR="00B424E3" w:rsidRPr="009500AE">
        <w:rPr>
          <w:rFonts w:ascii="Times New Roman" w:hAnsi="Times New Roman" w:cs="Times New Roman"/>
          <w:b/>
          <w:sz w:val="28"/>
          <w:szCs w:val="28"/>
        </w:rPr>
        <w:t xml:space="preserve">собственником или правообладателем </w:t>
      </w:r>
      <w:r w:rsidRPr="009500AE">
        <w:rPr>
          <w:rFonts w:ascii="Times New Roman" w:hAnsi="Times New Roman" w:cs="Times New Roman"/>
          <w:b/>
          <w:sz w:val="28"/>
          <w:szCs w:val="28"/>
        </w:rPr>
        <w:t>нижеуказанного объекта, вам необходимо</w:t>
      </w:r>
    </w:p>
    <w:p w:rsidR="009500AE" w:rsidRPr="009500AE" w:rsidRDefault="00B424E3" w:rsidP="009500A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0AE">
        <w:rPr>
          <w:rFonts w:ascii="Times New Roman" w:hAnsi="Times New Roman" w:cs="Times New Roman"/>
          <w:b/>
          <w:sz w:val="28"/>
          <w:szCs w:val="28"/>
        </w:rPr>
        <w:t>срочно обратиться с правоустанавливающими документами</w:t>
      </w:r>
    </w:p>
    <w:p w:rsidR="009500AE" w:rsidRPr="009500AE" w:rsidRDefault="00B424E3" w:rsidP="009500A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0AE">
        <w:rPr>
          <w:rFonts w:ascii="Times New Roman" w:hAnsi="Times New Roman" w:cs="Times New Roman"/>
          <w:b/>
          <w:sz w:val="28"/>
          <w:szCs w:val="28"/>
        </w:rPr>
        <w:t>и документами, удостоверяющими личность</w:t>
      </w:r>
    </w:p>
    <w:p w:rsidR="00B424E3" w:rsidRPr="009500AE" w:rsidRDefault="009500AE" w:rsidP="009500A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а</w:t>
      </w:r>
      <w:r w:rsidR="00B424E3" w:rsidRPr="009500AE">
        <w:rPr>
          <w:rFonts w:ascii="Times New Roman" w:hAnsi="Times New Roman" w:cs="Times New Roman"/>
          <w:b/>
          <w:sz w:val="28"/>
          <w:szCs w:val="28"/>
        </w:rPr>
        <w:t>дминистрацию Бодайбинского городского поселения:</w:t>
      </w:r>
    </w:p>
    <w:p w:rsidR="00B424E3" w:rsidRPr="009500AE" w:rsidRDefault="00B424E3" w:rsidP="009500A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0AE">
        <w:rPr>
          <w:rFonts w:ascii="Times New Roman" w:hAnsi="Times New Roman" w:cs="Times New Roman"/>
          <w:b/>
          <w:sz w:val="28"/>
          <w:szCs w:val="28"/>
        </w:rPr>
        <w:t>- по телефонам 8 (39561) 5 13 65, 8 (39561) 5 30 62;</w:t>
      </w:r>
    </w:p>
    <w:p w:rsidR="009500AE" w:rsidRPr="009500AE" w:rsidRDefault="00B424E3" w:rsidP="009500A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0AE">
        <w:rPr>
          <w:rFonts w:ascii="Times New Roman" w:hAnsi="Times New Roman" w:cs="Times New Roman"/>
          <w:b/>
          <w:sz w:val="28"/>
          <w:szCs w:val="28"/>
        </w:rPr>
        <w:t xml:space="preserve">- лично по адресу: г. Бодайбо, ул. 30 лет Победы, д.3, </w:t>
      </w:r>
      <w:proofErr w:type="spellStart"/>
      <w:r w:rsidRPr="009500AE">
        <w:rPr>
          <w:rFonts w:ascii="Times New Roman" w:hAnsi="Times New Roman" w:cs="Times New Roman"/>
          <w:b/>
          <w:sz w:val="28"/>
          <w:szCs w:val="28"/>
        </w:rPr>
        <w:t>каб</w:t>
      </w:r>
      <w:proofErr w:type="spellEnd"/>
      <w:r w:rsidRPr="009500AE">
        <w:rPr>
          <w:rFonts w:ascii="Times New Roman" w:hAnsi="Times New Roman" w:cs="Times New Roman"/>
          <w:b/>
          <w:sz w:val="28"/>
          <w:szCs w:val="28"/>
        </w:rPr>
        <w:t>. 212</w:t>
      </w:r>
    </w:p>
    <w:p w:rsidR="009500AE" w:rsidRDefault="00B424E3" w:rsidP="009500A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0AE">
        <w:rPr>
          <w:rFonts w:ascii="Times New Roman" w:hAnsi="Times New Roman" w:cs="Times New Roman"/>
          <w:b/>
          <w:sz w:val="28"/>
          <w:szCs w:val="28"/>
        </w:rPr>
        <w:t xml:space="preserve">(часы приема пн. с 8.00 до 12.00, с 13.00 до 17.00; </w:t>
      </w:r>
    </w:p>
    <w:p w:rsidR="00B424E3" w:rsidRDefault="00B424E3" w:rsidP="009500A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0AE">
        <w:rPr>
          <w:rFonts w:ascii="Times New Roman" w:hAnsi="Times New Roman" w:cs="Times New Roman"/>
          <w:b/>
          <w:sz w:val="28"/>
          <w:szCs w:val="28"/>
        </w:rPr>
        <w:t>вт.-пт. с 8.00 до 12.00, с 13.00 до 16.00)</w:t>
      </w:r>
    </w:p>
    <w:p w:rsidR="009500AE" w:rsidRPr="009500AE" w:rsidRDefault="009500AE" w:rsidP="009500A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1026"/>
        <w:gridCol w:w="6340"/>
        <w:gridCol w:w="1979"/>
      </w:tblGrid>
      <w:tr w:rsidR="003C521E" w:rsidTr="002949DA">
        <w:tc>
          <w:tcPr>
            <w:tcW w:w="1026" w:type="dxa"/>
          </w:tcPr>
          <w:p w:rsidR="003C521E" w:rsidRPr="0088248F" w:rsidRDefault="003C521E" w:rsidP="0088248F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521E" w:rsidRDefault="003C521E" w:rsidP="00C2775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Иркутская область, г Бодайбо, </w:t>
            </w:r>
            <w:r w:rsidR="00C84224">
              <w:rPr>
                <w:rFonts w:ascii="Calibri" w:hAnsi="Calibri" w:cs="Calibri"/>
                <w:color w:val="000000"/>
              </w:rPr>
              <w:t>пер. Апрельский, д 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521E" w:rsidRDefault="003C521E" w:rsidP="00B424E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A2101" w:rsidTr="002949DA">
        <w:tc>
          <w:tcPr>
            <w:tcW w:w="1026" w:type="dxa"/>
          </w:tcPr>
          <w:p w:rsidR="009A2101" w:rsidRPr="0088248F" w:rsidRDefault="009A2101" w:rsidP="00C2775A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A2101" w:rsidRDefault="00C84224" w:rsidP="00C2775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пер. Апрельский, д 5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2101" w:rsidRDefault="009A2101" w:rsidP="00C2775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2775A" w:rsidTr="002949DA">
        <w:tc>
          <w:tcPr>
            <w:tcW w:w="1026" w:type="dxa"/>
          </w:tcPr>
          <w:p w:rsidR="00C2775A" w:rsidRPr="0088248F" w:rsidRDefault="00C2775A" w:rsidP="00C2775A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2775A" w:rsidRDefault="00C2775A" w:rsidP="00C2775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пер. Апрельский, д 13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775A" w:rsidRDefault="00C2775A" w:rsidP="00C2775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2775A" w:rsidTr="002949DA">
        <w:tc>
          <w:tcPr>
            <w:tcW w:w="1026" w:type="dxa"/>
          </w:tcPr>
          <w:p w:rsidR="00C2775A" w:rsidRPr="0088248F" w:rsidRDefault="00C2775A" w:rsidP="00C2775A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2775A" w:rsidRDefault="00C2775A" w:rsidP="00C2775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Иркутская область, г Бодайбо, пер. </w:t>
            </w:r>
            <w:proofErr w:type="spellStart"/>
            <w:r>
              <w:rPr>
                <w:rFonts w:ascii="Calibri" w:hAnsi="Calibri" w:cs="Calibri"/>
                <w:color w:val="000000"/>
              </w:rPr>
              <w:t>Базовс</w:t>
            </w:r>
            <w:r w:rsidR="00737778">
              <w:rPr>
                <w:rFonts w:ascii="Calibri" w:hAnsi="Calibri" w:cs="Calibri"/>
                <w:color w:val="000000"/>
              </w:rPr>
              <w:t>к</w:t>
            </w:r>
            <w:r>
              <w:rPr>
                <w:rFonts w:ascii="Calibri" w:hAnsi="Calibri" w:cs="Calibri"/>
                <w:color w:val="000000"/>
              </w:rPr>
              <w:t>ий</w:t>
            </w:r>
            <w:proofErr w:type="spellEnd"/>
            <w:r>
              <w:rPr>
                <w:rFonts w:ascii="Calibri" w:hAnsi="Calibri" w:cs="Calibri"/>
                <w:color w:val="000000"/>
              </w:rPr>
              <w:t>, д. 5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775A" w:rsidRDefault="00C2775A" w:rsidP="00C2775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A01E4" w:rsidTr="002949DA">
        <w:tc>
          <w:tcPr>
            <w:tcW w:w="1026" w:type="dxa"/>
          </w:tcPr>
          <w:p w:rsidR="00DA01E4" w:rsidRPr="0088248F" w:rsidRDefault="00DA01E4" w:rsidP="00C2775A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A01E4" w:rsidRDefault="00DA01E4" w:rsidP="00DA01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Иркутская область, г Бодайбо, пер. </w:t>
            </w:r>
            <w:proofErr w:type="spellStart"/>
            <w:r>
              <w:rPr>
                <w:rFonts w:ascii="Calibri" w:hAnsi="Calibri" w:cs="Calibri"/>
                <w:color w:val="000000"/>
              </w:rPr>
              <w:t>Базовский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>, д. 10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01E4" w:rsidRDefault="00DA01E4" w:rsidP="00C2775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2775A" w:rsidTr="002949DA">
        <w:tc>
          <w:tcPr>
            <w:tcW w:w="1026" w:type="dxa"/>
          </w:tcPr>
          <w:p w:rsidR="00C2775A" w:rsidRPr="0088248F" w:rsidRDefault="00C2775A" w:rsidP="00C2775A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2775A" w:rsidRDefault="00C2775A" w:rsidP="00C53C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Иркутская область, г Бодайбо, </w:t>
            </w:r>
            <w:r w:rsidR="00C53C77">
              <w:rPr>
                <w:rFonts w:ascii="Calibri" w:hAnsi="Calibri" w:cs="Calibri"/>
                <w:color w:val="000000"/>
              </w:rPr>
              <w:t>пер. Строительный, д. 15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775A" w:rsidRDefault="00C2775A" w:rsidP="00C2775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53C77" w:rsidTr="002949DA">
        <w:tc>
          <w:tcPr>
            <w:tcW w:w="1026" w:type="dxa"/>
          </w:tcPr>
          <w:p w:rsidR="00C53C77" w:rsidRPr="0088248F" w:rsidRDefault="00C53C77" w:rsidP="00C2775A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3C77" w:rsidRDefault="00C53C77" w:rsidP="00C53C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Иркутская, д. 35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3C77" w:rsidRDefault="00C53C77" w:rsidP="00C2775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53C77" w:rsidTr="002949DA">
        <w:tc>
          <w:tcPr>
            <w:tcW w:w="1026" w:type="dxa"/>
          </w:tcPr>
          <w:p w:rsidR="00C53C77" w:rsidRPr="0088248F" w:rsidRDefault="00C53C77" w:rsidP="00C2775A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3C77" w:rsidRDefault="00C53C77" w:rsidP="00C53C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Иркутская, д. 39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3C77" w:rsidRDefault="00C53C77" w:rsidP="00C2775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Иркутская, д. 50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Иркутская, д. 70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Иркутская, д. 73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Иркутская, д.  76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пер. Рабочий, д. 6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Труда, д. 7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Труда, д. 19а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Труда, д. 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Труда, д. 34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Володарского, 47а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Володарского, д. 50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Володарского, д. 59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21B6C" w:rsidTr="002949DA">
        <w:tc>
          <w:tcPr>
            <w:tcW w:w="1026" w:type="dxa"/>
          </w:tcPr>
          <w:p w:rsidR="00321B6C" w:rsidRPr="0088248F" w:rsidRDefault="00321B6C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21B6C" w:rsidRDefault="00321B6C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Володарского, д. 65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1B6C" w:rsidRDefault="00321B6C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Володарского, д. 71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Володарского, д. 73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  <w:shd w:val="clear" w:color="auto" w:fill="auto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Володарского, д. 78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321B6C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Володарского, д. 80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Володарского, д. 101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Володарского, д. 123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Pr="0088248F" w:rsidRDefault="002F350E" w:rsidP="002F350E">
            <w:pPr>
              <w:rPr>
                <w:rFonts w:ascii="Calibri" w:hAnsi="Calibri" w:cs="Calibri"/>
                <w:color w:val="000000"/>
              </w:rPr>
            </w:pPr>
            <w:r w:rsidRPr="0088248F">
              <w:rPr>
                <w:rFonts w:ascii="Calibri" w:hAnsi="Calibri" w:cs="Calibri"/>
                <w:color w:val="000000"/>
              </w:rPr>
              <w:t>Иркутская область, г Бодайбо, ул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88248F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Лесная, д. 24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Pr="0088248F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 w:rsidRPr="0088248F">
              <w:rPr>
                <w:rFonts w:ascii="Calibri" w:hAnsi="Calibri" w:cs="Calibri"/>
                <w:color w:val="000000"/>
              </w:rPr>
              <w:t>Иркутская область, г Бодайбо, ул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88248F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Лесная, д. 26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Pr="0088248F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Лесная, д. 32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Лесная, д. 43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Иркутская область, г Бодайбо, ул. Лесная, д. 46  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Лесная, д. 47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Лесная, д. 65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Железнодорожная, д. 37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Мира, д. 71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Мира, д. 77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Мира, д. 80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Мира, д. 103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Артема Сергеева, д. 6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Артема Сергеева, д.  22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Артема Сергеева, д. 32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Артема Сергеева, д. 58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Артема Сергеева, д. 70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Артема Сергеева, д. 75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65BEC" w:rsidTr="002949DA">
        <w:tc>
          <w:tcPr>
            <w:tcW w:w="1026" w:type="dxa"/>
          </w:tcPr>
          <w:p w:rsidR="00365BEC" w:rsidRPr="0088248F" w:rsidRDefault="00365BEC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65BEC" w:rsidRPr="0088248F" w:rsidRDefault="00365BEC" w:rsidP="00365B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Аэропортовая, д. 7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5BEC" w:rsidRPr="0088248F" w:rsidRDefault="00365BEC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65BEC" w:rsidTr="002949DA">
        <w:tc>
          <w:tcPr>
            <w:tcW w:w="1026" w:type="dxa"/>
          </w:tcPr>
          <w:p w:rsidR="00365BEC" w:rsidRPr="0088248F" w:rsidRDefault="00365BEC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65BEC" w:rsidRPr="0088248F" w:rsidRDefault="00365BEC" w:rsidP="00365B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Аэропортовая, д. 16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5BEC" w:rsidRPr="0088248F" w:rsidRDefault="00365BEC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65BEC" w:rsidTr="002949DA">
        <w:tc>
          <w:tcPr>
            <w:tcW w:w="1026" w:type="dxa"/>
          </w:tcPr>
          <w:p w:rsidR="00365BEC" w:rsidRPr="0088248F" w:rsidRDefault="00365BEC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65BEC" w:rsidRPr="0088248F" w:rsidRDefault="00365BEC" w:rsidP="00365BEC">
            <w:pPr>
              <w:rPr>
                <w:rFonts w:ascii="Calibri" w:hAnsi="Calibri" w:cs="Calibri"/>
                <w:color w:val="000000"/>
              </w:rPr>
            </w:pPr>
            <w:r w:rsidRPr="0088248F">
              <w:rPr>
                <w:rFonts w:ascii="Calibri" w:hAnsi="Calibri" w:cs="Calibri"/>
                <w:color w:val="000000"/>
              </w:rPr>
              <w:t>Иркутская область, г Бодайбо, ул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88248F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Петра Поручикова, д.  32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5BEC" w:rsidRPr="0088248F" w:rsidRDefault="00365BEC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 w:rsidRPr="0088248F">
              <w:rPr>
                <w:rFonts w:ascii="Calibri" w:hAnsi="Calibri" w:cs="Calibri"/>
                <w:color w:val="000000"/>
              </w:rPr>
              <w:t>Иркутская область, г Бодайбо, ул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88248F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Петра Поручикова, д. 38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Pr="0088248F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r w:rsidRPr="00FA2DFC">
              <w:rPr>
                <w:rFonts w:ascii="Calibri" w:hAnsi="Calibri" w:cs="Calibri"/>
                <w:color w:val="000000"/>
              </w:rPr>
              <w:t xml:space="preserve">Иркутская область, г Бодайбо, ул. </w:t>
            </w:r>
            <w:r>
              <w:rPr>
                <w:rFonts w:ascii="Calibri" w:hAnsi="Calibri" w:cs="Calibri"/>
                <w:color w:val="000000"/>
              </w:rPr>
              <w:t>Петра Поручикова, д. 40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r w:rsidRPr="00FA2DFC">
              <w:rPr>
                <w:rFonts w:ascii="Calibri" w:hAnsi="Calibri" w:cs="Calibri"/>
                <w:color w:val="000000"/>
              </w:rPr>
              <w:t xml:space="preserve">Иркутская область, г Бодайбо, ул. Петра Поручикова, д. </w:t>
            </w:r>
            <w:r>
              <w:rPr>
                <w:rFonts w:ascii="Calibri" w:hAnsi="Calibri" w:cs="Calibri"/>
                <w:color w:val="000000"/>
              </w:rPr>
              <w:t>45, кв. 2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r w:rsidRPr="00FA2DFC">
              <w:rPr>
                <w:rFonts w:ascii="Calibri" w:hAnsi="Calibri" w:cs="Calibri"/>
                <w:color w:val="000000"/>
              </w:rPr>
              <w:t xml:space="preserve">Иркутская область, г Бодайбо, ул. Петра Поручикова, д. </w:t>
            </w: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Карла Либкнехта, д. 27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r w:rsidRPr="00C61586">
              <w:rPr>
                <w:rFonts w:ascii="Calibri" w:hAnsi="Calibri" w:cs="Calibri"/>
                <w:color w:val="000000"/>
              </w:rPr>
              <w:t>Иркутская область, г Бодайбо, ул. Карла Либкнехта</w:t>
            </w:r>
            <w:r>
              <w:rPr>
                <w:rFonts w:ascii="Calibri" w:hAnsi="Calibri" w:cs="Calibri"/>
                <w:color w:val="000000"/>
              </w:rPr>
              <w:t>, д. 36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r w:rsidRPr="00C61586">
              <w:rPr>
                <w:rFonts w:ascii="Calibri" w:hAnsi="Calibri" w:cs="Calibri"/>
                <w:color w:val="000000"/>
              </w:rPr>
              <w:t>Иркутская область, г Бодайбо, ул. Карла Либкнехта</w:t>
            </w:r>
            <w:r>
              <w:rPr>
                <w:rFonts w:ascii="Calibri" w:hAnsi="Calibri" w:cs="Calibri"/>
                <w:color w:val="000000"/>
              </w:rPr>
              <w:t>, д. 47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r w:rsidRPr="00C61586">
              <w:rPr>
                <w:rFonts w:ascii="Calibri" w:hAnsi="Calibri" w:cs="Calibri"/>
                <w:color w:val="000000"/>
              </w:rPr>
              <w:t xml:space="preserve">Иркутская область, г Бодайбо, ул. Карла Либкнехта, д. </w:t>
            </w:r>
            <w:r>
              <w:rPr>
                <w:rFonts w:ascii="Calibri" w:hAnsi="Calibri" w:cs="Calibri"/>
                <w:color w:val="000000"/>
              </w:rPr>
              <w:t>78, кв. 2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 w:rsidRPr="00C61586">
              <w:rPr>
                <w:rFonts w:ascii="Calibri" w:hAnsi="Calibri" w:cs="Calibri"/>
                <w:color w:val="000000"/>
              </w:rPr>
              <w:t>Иркутская область, г Бодайбо, ул. Карла Либкнехта</w:t>
            </w:r>
            <w:r>
              <w:rPr>
                <w:rFonts w:ascii="Calibri" w:hAnsi="Calibri" w:cs="Calibri"/>
                <w:color w:val="000000"/>
              </w:rPr>
              <w:t>, д. 108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65BEC" w:rsidTr="002949DA">
        <w:tc>
          <w:tcPr>
            <w:tcW w:w="1026" w:type="dxa"/>
          </w:tcPr>
          <w:p w:rsidR="00365BEC" w:rsidRPr="0088248F" w:rsidRDefault="00365BEC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65BEC" w:rsidRPr="0088248F" w:rsidRDefault="00365BEC" w:rsidP="00365BEC">
            <w:pPr>
              <w:rPr>
                <w:rFonts w:ascii="Calibri" w:hAnsi="Calibri" w:cs="Calibri"/>
                <w:color w:val="000000"/>
              </w:rPr>
            </w:pPr>
            <w:r w:rsidRPr="0088248F">
              <w:rPr>
                <w:rFonts w:ascii="Calibri" w:hAnsi="Calibri" w:cs="Calibri"/>
                <w:color w:val="000000"/>
              </w:rPr>
              <w:t>Иркутская область, г Бодайбо, ул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88248F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Ремесленная, д. 7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5BEC" w:rsidRPr="0088248F" w:rsidRDefault="00365BEC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 w:rsidRPr="0088248F">
              <w:rPr>
                <w:rFonts w:ascii="Calibri" w:hAnsi="Calibri" w:cs="Calibri"/>
                <w:color w:val="000000"/>
              </w:rPr>
              <w:t>Иркутская область, г Бодайбо, ул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88248F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Ремесленная, д. 10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Pr="0088248F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Иркутская область, г Бодайбо, ул. Ремесленная, д. 15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Ремесленная, д. 20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Ремесленная, д. 29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21B6C" w:rsidTr="002949DA">
        <w:tc>
          <w:tcPr>
            <w:tcW w:w="1026" w:type="dxa"/>
          </w:tcPr>
          <w:p w:rsidR="00321B6C" w:rsidRPr="0088248F" w:rsidRDefault="00321B6C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21B6C" w:rsidRDefault="00321B6C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Ремесленная, д. 33а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1B6C" w:rsidRDefault="00321B6C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21B6C" w:rsidTr="002949DA">
        <w:tc>
          <w:tcPr>
            <w:tcW w:w="1026" w:type="dxa"/>
          </w:tcPr>
          <w:p w:rsidR="00321B6C" w:rsidRPr="0088248F" w:rsidRDefault="00321B6C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21B6C" w:rsidRDefault="00321B6C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Ремесленная, д. 36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1B6C" w:rsidRDefault="00321B6C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Депутатская, д. 29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Депутатская, д. 31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Сорокинская, д. 5а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Сорокинская, д. 7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Сорокинская, д. 13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C77E1" w:rsidTr="002949DA">
        <w:tc>
          <w:tcPr>
            <w:tcW w:w="1026" w:type="dxa"/>
          </w:tcPr>
          <w:p w:rsidR="001C77E1" w:rsidRPr="0088248F" w:rsidRDefault="001C77E1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77E1" w:rsidRDefault="001C77E1" w:rsidP="00365B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Набережная, д.  8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77E1" w:rsidRDefault="001C77E1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C77E1" w:rsidTr="002949DA">
        <w:tc>
          <w:tcPr>
            <w:tcW w:w="1026" w:type="dxa"/>
          </w:tcPr>
          <w:p w:rsidR="001C77E1" w:rsidRPr="0088248F" w:rsidRDefault="001C77E1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77E1" w:rsidRDefault="001C77E1" w:rsidP="00365B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Набережная, д.  18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77E1" w:rsidRDefault="001C77E1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65BEC" w:rsidTr="002949DA">
        <w:tc>
          <w:tcPr>
            <w:tcW w:w="1026" w:type="dxa"/>
          </w:tcPr>
          <w:p w:rsidR="00365BEC" w:rsidRPr="0088248F" w:rsidRDefault="00365BEC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65BEC" w:rsidRDefault="00365BEC" w:rsidP="00365B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Набережная, д.  25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5BEC" w:rsidRDefault="00365BEC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Иркутская область, г Бодайбо, ул. Набережная, д.  48 кв.1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Набережная, д.  48, кв. 2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Розы Люксембург, д. 23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Розы Люксембург, д. 25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Розы Люксембург, д. 36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Розы Люксембург, д. 38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Розы Люксембург, д. 47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65BEC" w:rsidTr="002949DA">
        <w:tc>
          <w:tcPr>
            <w:tcW w:w="1026" w:type="dxa"/>
          </w:tcPr>
          <w:p w:rsidR="00365BEC" w:rsidRPr="0088248F" w:rsidRDefault="00365BEC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65BEC" w:rsidRDefault="00365BEC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Стояновича, д. 25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5BEC" w:rsidRDefault="00365BEC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21B6C" w:rsidTr="002949DA">
        <w:tc>
          <w:tcPr>
            <w:tcW w:w="1026" w:type="dxa"/>
          </w:tcPr>
          <w:p w:rsidR="00321B6C" w:rsidRPr="0088248F" w:rsidRDefault="00321B6C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21B6C" w:rsidRDefault="00321B6C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Стояновича, д. 65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1B6C" w:rsidRDefault="00321B6C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C77E1" w:rsidTr="002949DA">
        <w:tc>
          <w:tcPr>
            <w:tcW w:w="1026" w:type="dxa"/>
          </w:tcPr>
          <w:p w:rsidR="001C77E1" w:rsidRPr="0088248F" w:rsidRDefault="001C77E1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77E1" w:rsidRDefault="001C77E1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Стояновича, д. 98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77E1" w:rsidRDefault="001C77E1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Стояновича, д. 100а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Стояновича, д. 104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Стояновича, д. 163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Совхозная, д. 14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C77E1" w:rsidTr="009500AE">
        <w:tc>
          <w:tcPr>
            <w:tcW w:w="1026" w:type="dxa"/>
            <w:tcBorders>
              <w:bottom w:val="single" w:sz="4" w:space="0" w:color="auto"/>
            </w:tcBorders>
          </w:tcPr>
          <w:p w:rsidR="001C77E1" w:rsidRPr="0088248F" w:rsidRDefault="001C77E1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77E1" w:rsidRDefault="001C77E1" w:rsidP="002F350E">
            <w:pPr>
              <w:rPr>
                <w:rFonts w:ascii="Calibri" w:hAnsi="Calibri" w:cs="Calibri"/>
                <w:color w:val="000000"/>
              </w:rPr>
            </w:pPr>
            <w:r w:rsidRPr="0088248F">
              <w:rPr>
                <w:rFonts w:ascii="Calibri" w:hAnsi="Calibri" w:cs="Calibri"/>
                <w:color w:val="000000"/>
              </w:rPr>
              <w:t>Иркутская область, г Бодайбо, ул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88248F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Ремесленная, д. 10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77E1" w:rsidRDefault="001C77E1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9500AE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1C77E1" w:rsidP="001C77E1">
            <w:pPr>
              <w:rPr>
                <w:rFonts w:ascii="Calibri" w:hAnsi="Calibri" w:cs="Calibri"/>
                <w:color w:val="000000"/>
              </w:rPr>
            </w:pPr>
            <w:r w:rsidRPr="0088248F">
              <w:rPr>
                <w:rFonts w:ascii="Calibri" w:hAnsi="Calibri" w:cs="Calibri"/>
                <w:color w:val="000000"/>
              </w:rPr>
              <w:t>Иркутская область, г Бодайбо, ул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88248F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Лыткинская, д. 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C77E1" w:rsidTr="009500AE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E1" w:rsidRPr="0088248F" w:rsidRDefault="001C77E1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77E1" w:rsidRDefault="001C77E1" w:rsidP="001C77E1">
            <w:pPr>
              <w:rPr>
                <w:rFonts w:ascii="Calibri" w:hAnsi="Calibri" w:cs="Calibri"/>
                <w:color w:val="000000"/>
              </w:rPr>
            </w:pPr>
            <w:r w:rsidRPr="0088248F">
              <w:rPr>
                <w:rFonts w:ascii="Calibri" w:hAnsi="Calibri" w:cs="Calibri"/>
                <w:color w:val="000000"/>
              </w:rPr>
              <w:t>Иркутская область, г Бодайбо, ул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88248F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Лыткинская, д. 11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77E1" w:rsidRDefault="001C77E1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21B6C" w:rsidTr="009500AE">
        <w:tc>
          <w:tcPr>
            <w:tcW w:w="1026" w:type="dxa"/>
            <w:tcBorders>
              <w:top w:val="single" w:sz="4" w:space="0" w:color="auto"/>
            </w:tcBorders>
          </w:tcPr>
          <w:p w:rsidR="00321B6C" w:rsidRPr="0088248F" w:rsidRDefault="00321B6C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21B6C" w:rsidRDefault="00321B6C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Лыткинская, д. 42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1B6C" w:rsidRDefault="00321B6C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Иркутская область, г Бодайбо, мкр. Бисяга, ул. </w:t>
            </w:r>
            <w:proofErr w:type="spellStart"/>
            <w:r>
              <w:rPr>
                <w:rFonts w:ascii="Calibri" w:hAnsi="Calibri" w:cs="Calibri"/>
                <w:color w:val="000000"/>
              </w:rPr>
              <w:t>Тельмамская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>, д. 8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мкр. Бисяга, д. 32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 Комсомольская, д.13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 Первомайская, д. 20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 Первомайская, д. 36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Техн</w:t>
            </w:r>
            <w:r w:rsidR="00321B6C">
              <w:rPr>
                <w:rFonts w:ascii="Calibri" w:hAnsi="Calibri" w:cs="Calibri"/>
                <w:color w:val="000000"/>
              </w:rPr>
              <w:t>и</w:t>
            </w:r>
            <w:r>
              <w:rPr>
                <w:rFonts w:ascii="Calibri" w:hAnsi="Calibri" w:cs="Calibri"/>
                <w:color w:val="000000"/>
              </w:rPr>
              <w:t xml:space="preserve">ческая, д. 7 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Октябрьская, д. 42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Иркутская область, г </w:t>
            </w:r>
            <w:proofErr w:type="gramStart"/>
            <w:r>
              <w:rPr>
                <w:rFonts w:ascii="Calibri" w:hAnsi="Calibri" w:cs="Calibri"/>
                <w:color w:val="000000"/>
              </w:rPr>
              <w:t>Бодайбо,  ул.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Байкальская, д. 3а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Иркутская область, г </w:t>
            </w:r>
            <w:proofErr w:type="gramStart"/>
            <w:r>
              <w:rPr>
                <w:rFonts w:ascii="Calibri" w:hAnsi="Calibri" w:cs="Calibri"/>
                <w:color w:val="000000"/>
              </w:rPr>
              <w:t>Бодайбо,  ул.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Красноармейская, д. 64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21B6C" w:rsidTr="002949DA">
        <w:tc>
          <w:tcPr>
            <w:tcW w:w="1026" w:type="dxa"/>
          </w:tcPr>
          <w:p w:rsidR="00321B6C" w:rsidRPr="0088248F" w:rsidRDefault="00321B6C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21B6C" w:rsidRDefault="00321B6C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Иркутская область, г </w:t>
            </w:r>
            <w:proofErr w:type="gramStart"/>
            <w:r>
              <w:rPr>
                <w:rFonts w:ascii="Calibri" w:hAnsi="Calibri" w:cs="Calibri"/>
                <w:color w:val="000000"/>
              </w:rPr>
              <w:t xml:space="preserve">Бодайбо, </w:t>
            </w:r>
            <w:r w:rsidR="00365BEC">
              <w:rPr>
                <w:rFonts w:ascii="Calibri" w:hAnsi="Calibri" w:cs="Calibri"/>
                <w:color w:val="000000"/>
              </w:rPr>
              <w:t xml:space="preserve"> ул.</w:t>
            </w:r>
            <w:proofErr w:type="gramEnd"/>
            <w:r w:rsidR="00365BEC">
              <w:rPr>
                <w:rFonts w:ascii="Calibri" w:hAnsi="Calibri" w:cs="Calibri"/>
                <w:color w:val="000000"/>
              </w:rPr>
              <w:t xml:space="preserve"> Красноармейская, д. 92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1B6C" w:rsidRDefault="00321B6C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21B6C" w:rsidTr="002949DA">
        <w:tc>
          <w:tcPr>
            <w:tcW w:w="1026" w:type="dxa"/>
          </w:tcPr>
          <w:p w:rsidR="00321B6C" w:rsidRPr="0088248F" w:rsidRDefault="00321B6C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21B6C" w:rsidRDefault="00321B6C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Иркутская область, г </w:t>
            </w:r>
            <w:proofErr w:type="gramStart"/>
            <w:r>
              <w:rPr>
                <w:rFonts w:ascii="Calibri" w:hAnsi="Calibri" w:cs="Calibri"/>
                <w:color w:val="000000"/>
              </w:rPr>
              <w:t>Бодайбо,  ул.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Красноармейская, д. 113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1B6C" w:rsidRDefault="00321B6C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350E" w:rsidTr="002949DA">
        <w:tc>
          <w:tcPr>
            <w:tcW w:w="1026" w:type="dxa"/>
          </w:tcPr>
          <w:p w:rsidR="002F350E" w:rsidRPr="0088248F" w:rsidRDefault="002F350E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50E" w:rsidRDefault="002F350E" w:rsidP="00365B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Иркутская область, г Бодайбо, </w:t>
            </w:r>
            <w:r w:rsidR="00365BEC">
              <w:rPr>
                <w:rFonts w:ascii="Calibri" w:hAnsi="Calibri" w:cs="Calibri"/>
                <w:color w:val="000000"/>
              </w:rPr>
              <w:t>ул. Березнеровская, д. 21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50E" w:rsidRDefault="002F350E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65BEC" w:rsidTr="002949DA">
        <w:tc>
          <w:tcPr>
            <w:tcW w:w="1026" w:type="dxa"/>
          </w:tcPr>
          <w:p w:rsidR="00365BEC" w:rsidRPr="0088248F" w:rsidRDefault="00365BEC" w:rsidP="002F350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65BEC" w:rsidRDefault="00365BEC" w:rsidP="002F3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Иркутская область, г Бодайбо, ул. Березнеровская, д. 26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5BEC" w:rsidRDefault="00365BEC" w:rsidP="002F350E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B424E3" w:rsidRPr="00B424E3" w:rsidRDefault="00B424E3" w:rsidP="00B424E3">
      <w:pPr>
        <w:rPr>
          <w:rFonts w:ascii="Times New Roman" w:hAnsi="Times New Roman" w:cs="Times New Roman"/>
          <w:b/>
          <w:sz w:val="28"/>
        </w:rPr>
      </w:pPr>
    </w:p>
    <w:sectPr w:rsidR="00B424E3" w:rsidRPr="00B424E3" w:rsidSect="00321B6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C16363"/>
    <w:multiLevelType w:val="hybridMultilevel"/>
    <w:tmpl w:val="12DA9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4F52FC"/>
    <w:multiLevelType w:val="hybridMultilevel"/>
    <w:tmpl w:val="98322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62E"/>
    <w:rsid w:val="00086CF9"/>
    <w:rsid w:val="00136ED9"/>
    <w:rsid w:val="001C77E1"/>
    <w:rsid w:val="002949DA"/>
    <w:rsid w:val="002F350E"/>
    <w:rsid w:val="00321B6C"/>
    <w:rsid w:val="00354719"/>
    <w:rsid w:val="00365BEC"/>
    <w:rsid w:val="003A4100"/>
    <w:rsid w:val="003C521E"/>
    <w:rsid w:val="004857A8"/>
    <w:rsid w:val="0049762E"/>
    <w:rsid w:val="00737778"/>
    <w:rsid w:val="00777827"/>
    <w:rsid w:val="00790834"/>
    <w:rsid w:val="0088248F"/>
    <w:rsid w:val="0089288C"/>
    <w:rsid w:val="009500AE"/>
    <w:rsid w:val="009A2101"/>
    <w:rsid w:val="009D3DD1"/>
    <w:rsid w:val="00A05113"/>
    <w:rsid w:val="00AC633F"/>
    <w:rsid w:val="00B424E3"/>
    <w:rsid w:val="00C2775A"/>
    <w:rsid w:val="00C53C77"/>
    <w:rsid w:val="00C84224"/>
    <w:rsid w:val="00D921BC"/>
    <w:rsid w:val="00DA01E4"/>
    <w:rsid w:val="00DA305B"/>
    <w:rsid w:val="00F51049"/>
    <w:rsid w:val="00FC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3ABE9D-C3BE-4F26-851D-72EF6FC88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24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248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C5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521E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9500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34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968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Селедцова Анастасия Сергеевна</dc:creator>
  <cp:keywords/>
  <dc:description/>
  <cp:lastModifiedBy>Ходарева Светлана Николаевна</cp:lastModifiedBy>
  <cp:revision>16</cp:revision>
  <cp:lastPrinted>2023-08-15T01:59:00Z</cp:lastPrinted>
  <dcterms:created xsi:type="dcterms:W3CDTF">2023-08-15T01:30:00Z</dcterms:created>
  <dcterms:modified xsi:type="dcterms:W3CDTF">2023-08-28T01:40:00Z</dcterms:modified>
</cp:coreProperties>
</file>