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412BA">
        <w:rPr>
          <w:sz w:val="24"/>
          <w:szCs w:val="24"/>
        </w:rPr>
        <w:t>8</w:t>
      </w:r>
      <w:r w:rsidR="00E31726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F412BA">
        <w:rPr>
          <w:sz w:val="24"/>
          <w:szCs w:val="24"/>
        </w:rPr>
        <w:t>347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F412BA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E31726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412BA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F412BA">
        <w:rPr>
          <w:sz w:val="24"/>
          <w:szCs w:val="24"/>
        </w:rPr>
        <w:t>1/8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412BA">
        <w:rPr>
          <w:sz w:val="24"/>
          <w:szCs w:val="24"/>
        </w:rPr>
        <w:t>Троценко Михаил Викторович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412BA">
        <w:rPr>
          <w:sz w:val="24"/>
          <w:szCs w:val="24"/>
        </w:rPr>
        <w:t>Троценко Михаила Викторовича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412BA">
        <w:rPr>
          <w:sz w:val="24"/>
          <w:szCs w:val="24"/>
        </w:rPr>
        <w:t>08.07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45" w:rsidRDefault="00141D45" w:rsidP="00155B27">
      <w:r>
        <w:separator/>
      </w:r>
    </w:p>
  </w:endnote>
  <w:endnote w:type="continuationSeparator" w:id="0">
    <w:p w:rsidR="00141D45" w:rsidRDefault="00141D4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45" w:rsidRDefault="00141D45" w:rsidP="00155B27">
      <w:r>
        <w:separator/>
      </w:r>
    </w:p>
  </w:footnote>
  <w:footnote w:type="continuationSeparator" w:id="0">
    <w:p w:rsidR="00141D45" w:rsidRDefault="00141D4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41D4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628A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2023-11-16T08:25:00Z</dcterms:created>
  <dcterms:modified xsi:type="dcterms:W3CDTF">2023-11-17T02:54:00Z</dcterms:modified>
</cp:coreProperties>
</file>