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D03D9">
        <w:rPr>
          <w:sz w:val="24"/>
          <w:szCs w:val="24"/>
        </w:rPr>
        <w:t>6</w:t>
      </w:r>
      <w:r w:rsidR="00E31726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D03D9">
        <w:rPr>
          <w:sz w:val="24"/>
          <w:szCs w:val="24"/>
        </w:rPr>
        <w:t>142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115A84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115A84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15A84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3D03D9">
        <w:rPr>
          <w:sz w:val="24"/>
          <w:szCs w:val="24"/>
        </w:rPr>
        <w:t>42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D03D9">
        <w:rPr>
          <w:sz w:val="24"/>
          <w:szCs w:val="24"/>
        </w:rPr>
        <w:t>Пронин Николай Александрович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D03D9">
        <w:rPr>
          <w:sz w:val="24"/>
          <w:szCs w:val="24"/>
        </w:rPr>
        <w:t>Пронина Николая Александровича</w:t>
      </w:r>
      <w:bookmarkStart w:id="0" w:name="_GoBack"/>
      <w:bookmarkEnd w:id="0"/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15A84">
        <w:rPr>
          <w:sz w:val="24"/>
          <w:szCs w:val="24"/>
        </w:rPr>
        <w:t>13.08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D03D9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AFA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2023-11-16T08:51:00Z</dcterms:created>
  <dcterms:modified xsi:type="dcterms:W3CDTF">2023-11-16T08:51:00Z</dcterms:modified>
</cp:coreProperties>
</file>