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E4AB2" w:rsidRPr="009E4AB2" w:rsidRDefault="00446692" w:rsidP="009E4AB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9E4AB2" w:rsidRPr="009E4AB2">
        <w:rPr>
          <w:sz w:val="24"/>
          <w:szCs w:val="24"/>
        </w:rPr>
        <w:t xml:space="preserve">Определить, что в отношении земельного участка площадью </w:t>
      </w:r>
      <w:r w:rsidR="00DA7E64">
        <w:rPr>
          <w:sz w:val="24"/>
          <w:szCs w:val="24"/>
        </w:rPr>
        <w:t>1</w:t>
      </w:r>
      <w:r w:rsidR="00710F7E">
        <w:rPr>
          <w:sz w:val="24"/>
          <w:szCs w:val="24"/>
        </w:rPr>
        <w:t>000</w:t>
      </w:r>
      <w:r w:rsidR="009E4AB2" w:rsidRPr="009E4AB2">
        <w:rPr>
          <w:sz w:val="24"/>
          <w:szCs w:val="24"/>
        </w:rPr>
        <w:t>,00 кв. м, с кадастровым номером 38</w:t>
      </w:r>
      <w:r w:rsidR="00933684">
        <w:rPr>
          <w:sz w:val="24"/>
          <w:szCs w:val="24"/>
        </w:rPr>
        <w:t>:22:0000</w:t>
      </w:r>
      <w:r w:rsidR="00445A69">
        <w:rPr>
          <w:sz w:val="24"/>
          <w:szCs w:val="24"/>
        </w:rPr>
        <w:t>95</w:t>
      </w:r>
      <w:r w:rsidR="00933684">
        <w:rPr>
          <w:sz w:val="24"/>
          <w:szCs w:val="24"/>
        </w:rPr>
        <w:t>:</w:t>
      </w:r>
      <w:r w:rsidR="00710F7E">
        <w:rPr>
          <w:sz w:val="24"/>
          <w:szCs w:val="24"/>
        </w:rPr>
        <w:t>1320</w:t>
      </w:r>
      <w:r w:rsidR="009E4AB2" w:rsidRPr="009E4AB2">
        <w:rPr>
          <w:sz w:val="24"/>
          <w:szCs w:val="24"/>
        </w:rPr>
        <w:t xml:space="preserve">, расположенного по адресу: обл. Иркутская, </w:t>
      </w:r>
      <w:r w:rsidR="00445A69">
        <w:rPr>
          <w:sz w:val="24"/>
          <w:szCs w:val="24"/>
        </w:rPr>
        <w:t>р-н Бодайбинский</w:t>
      </w:r>
      <w:r w:rsidR="009E4AB2" w:rsidRPr="009E4AB2">
        <w:rPr>
          <w:sz w:val="24"/>
          <w:szCs w:val="24"/>
        </w:rPr>
        <w:t>, садово</w:t>
      </w:r>
      <w:r w:rsidR="00393C63">
        <w:rPr>
          <w:sz w:val="24"/>
          <w:szCs w:val="24"/>
        </w:rPr>
        <w:t xml:space="preserve">-огородное </w:t>
      </w:r>
      <w:r w:rsidR="001969C2">
        <w:rPr>
          <w:sz w:val="24"/>
          <w:szCs w:val="24"/>
        </w:rPr>
        <w:t>товарищество</w:t>
      </w:r>
      <w:r w:rsidR="0007423A">
        <w:rPr>
          <w:sz w:val="24"/>
          <w:szCs w:val="24"/>
        </w:rPr>
        <w:t xml:space="preserve"> </w:t>
      </w:r>
      <w:r w:rsidR="009E4AB2" w:rsidRPr="009E4AB2">
        <w:rPr>
          <w:sz w:val="24"/>
          <w:szCs w:val="24"/>
        </w:rPr>
        <w:t>«</w:t>
      </w:r>
      <w:r w:rsidR="00710F7E">
        <w:rPr>
          <w:sz w:val="24"/>
          <w:szCs w:val="24"/>
        </w:rPr>
        <w:t>Лесное-2</w:t>
      </w:r>
      <w:r w:rsidR="009E4AB2" w:rsidRPr="009E4AB2">
        <w:rPr>
          <w:sz w:val="24"/>
          <w:szCs w:val="24"/>
        </w:rPr>
        <w:t>»</w:t>
      </w:r>
      <w:r w:rsidR="001969C2">
        <w:rPr>
          <w:sz w:val="24"/>
          <w:szCs w:val="24"/>
        </w:rPr>
        <w:t xml:space="preserve">, уч. № </w:t>
      </w:r>
      <w:r w:rsidR="00710F7E">
        <w:rPr>
          <w:sz w:val="24"/>
          <w:szCs w:val="24"/>
        </w:rPr>
        <w:t>64</w:t>
      </w:r>
      <w:r w:rsidR="00F62CD4">
        <w:rPr>
          <w:sz w:val="24"/>
          <w:szCs w:val="24"/>
        </w:rPr>
        <w:t>,</w:t>
      </w:r>
      <w:r w:rsidR="009E4AB2" w:rsidRPr="009E4AB2">
        <w:rPr>
          <w:sz w:val="24"/>
          <w:szCs w:val="24"/>
        </w:rPr>
        <w:t xml:space="preserve"> выявлен в качестве его правообладателя, владеющего данным объектом недвижимости на праве собственности:</w:t>
      </w:r>
    </w:p>
    <w:p w:rsidR="00AF0DC8" w:rsidRDefault="009E4AB2" w:rsidP="009E4AB2">
      <w:pPr>
        <w:ind w:firstLine="708"/>
        <w:jc w:val="both"/>
        <w:outlineLvl w:val="0"/>
        <w:rPr>
          <w:sz w:val="24"/>
          <w:szCs w:val="24"/>
        </w:rPr>
      </w:pPr>
      <w:r w:rsidRPr="009E4AB2">
        <w:rPr>
          <w:sz w:val="24"/>
          <w:szCs w:val="24"/>
        </w:rPr>
        <w:t xml:space="preserve">1.1. </w:t>
      </w:r>
      <w:r w:rsidR="00710F7E">
        <w:rPr>
          <w:sz w:val="24"/>
          <w:szCs w:val="24"/>
        </w:rPr>
        <w:t>Хагдаев Баир Валерьевич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EE1F5E" w:rsidRDefault="008E4E80" w:rsidP="00EE1F5E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EE1F5E" w:rsidRPr="005165C5">
        <w:rPr>
          <w:sz w:val="24"/>
          <w:szCs w:val="24"/>
        </w:rPr>
        <w:t xml:space="preserve">Право собственности </w:t>
      </w:r>
      <w:r w:rsidR="00710F7E">
        <w:rPr>
          <w:sz w:val="24"/>
          <w:szCs w:val="24"/>
        </w:rPr>
        <w:t>Хагдарева Баира Валерьевича</w:t>
      </w:r>
      <w:r w:rsidR="00E11F12">
        <w:rPr>
          <w:sz w:val="24"/>
          <w:szCs w:val="24"/>
        </w:rPr>
        <w:t xml:space="preserve"> </w:t>
      </w:r>
      <w:r w:rsidR="00EE1F5E" w:rsidRPr="005165C5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9E4AB2" w:rsidRPr="005165C5">
        <w:rPr>
          <w:sz w:val="24"/>
          <w:szCs w:val="24"/>
        </w:rPr>
        <w:t>наследственным делом</w:t>
      </w:r>
      <w:r w:rsidR="00F62CD4">
        <w:rPr>
          <w:sz w:val="24"/>
          <w:szCs w:val="24"/>
        </w:rPr>
        <w:t xml:space="preserve"> № </w:t>
      </w:r>
      <w:r w:rsidR="00710F7E">
        <w:rPr>
          <w:sz w:val="24"/>
          <w:szCs w:val="24"/>
        </w:rPr>
        <w:t>44/2001</w:t>
      </w:r>
      <w:r w:rsidR="009E4AB2" w:rsidRPr="005165C5">
        <w:rPr>
          <w:sz w:val="24"/>
          <w:szCs w:val="24"/>
        </w:rPr>
        <w:t>,</w:t>
      </w:r>
      <w:r w:rsidR="00EE1F5E" w:rsidRPr="005165C5">
        <w:rPr>
          <w:sz w:val="24"/>
          <w:szCs w:val="24"/>
        </w:rPr>
        <w:t xml:space="preserve"> открыт</w:t>
      </w:r>
      <w:r w:rsidR="00EE1F5E">
        <w:rPr>
          <w:sz w:val="24"/>
          <w:szCs w:val="24"/>
        </w:rPr>
        <w:t>ым</w:t>
      </w:r>
      <w:r w:rsidR="00EE1F5E" w:rsidRPr="005165C5">
        <w:rPr>
          <w:sz w:val="24"/>
          <w:szCs w:val="24"/>
        </w:rPr>
        <w:t xml:space="preserve"> к имуществу умерш</w:t>
      </w:r>
      <w:r w:rsidR="00EE1F5E">
        <w:rPr>
          <w:sz w:val="24"/>
          <w:szCs w:val="24"/>
        </w:rPr>
        <w:t xml:space="preserve">его </w:t>
      </w:r>
      <w:r w:rsidR="00710F7E">
        <w:rPr>
          <w:sz w:val="24"/>
          <w:szCs w:val="24"/>
        </w:rPr>
        <w:t>Хагдаева Валерия Владимировича</w:t>
      </w:r>
      <w:bookmarkStart w:id="0" w:name="_GoBack"/>
      <w:bookmarkEnd w:id="0"/>
      <w:r w:rsidR="00EE1F5E">
        <w:rPr>
          <w:sz w:val="24"/>
          <w:szCs w:val="24"/>
        </w:rPr>
        <w:t xml:space="preserve"> </w:t>
      </w:r>
      <w:r w:rsidR="00EE1F5E" w:rsidRPr="005165C5">
        <w:rPr>
          <w:sz w:val="24"/>
          <w:szCs w:val="24"/>
        </w:rPr>
        <w:t xml:space="preserve">(ответ </w:t>
      </w:r>
      <w:r w:rsidR="00F62CD4">
        <w:rPr>
          <w:sz w:val="24"/>
          <w:szCs w:val="24"/>
        </w:rPr>
        <w:t xml:space="preserve">нотариуса </w:t>
      </w:r>
      <w:r w:rsidR="00393C63">
        <w:rPr>
          <w:sz w:val="24"/>
          <w:szCs w:val="24"/>
        </w:rPr>
        <w:t>Бодайбинского нотариального округа Иркутской</w:t>
      </w:r>
      <w:r w:rsidR="0007423A">
        <w:rPr>
          <w:sz w:val="24"/>
          <w:szCs w:val="24"/>
        </w:rPr>
        <w:t xml:space="preserve"> области</w:t>
      </w:r>
      <w:r w:rsidR="00EE1F5E" w:rsidRPr="005165C5">
        <w:rPr>
          <w:sz w:val="24"/>
          <w:szCs w:val="24"/>
        </w:rPr>
        <w:t xml:space="preserve"> от </w:t>
      </w:r>
      <w:r w:rsidR="00393C63">
        <w:rPr>
          <w:sz w:val="24"/>
          <w:szCs w:val="24"/>
        </w:rPr>
        <w:t>01</w:t>
      </w:r>
      <w:r w:rsidR="00443678">
        <w:rPr>
          <w:sz w:val="24"/>
          <w:szCs w:val="24"/>
        </w:rPr>
        <w:t>.</w:t>
      </w:r>
      <w:r w:rsidR="00393C63">
        <w:rPr>
          <w:sz w:val="24"/>
          <w:szCs w:val="24"/>
        </w:rPr>
        <w:t>02</w:t>
      </w:r>
      <w:r w:rsidR="00443678">
        <w:rPr>
          <w:sz w:val="24"/>
          <w:szCs w:val="24"/>
        </w:rPr>
        <w:t>.202</w:t>
      </w:r>
      <w:r w:rsidR="00F84DC1">
        <w:rPr>
          <w:sz w:val="24"/>
          <w:szCs w:val="24"/>
        </w:rPr>
        <w:t>4</w:t>
      </w:r>
      <w:r w:rsidR="00EE1F5E" w:rsidRPr="005165C5">
        <w:rPr>
          <w:sz w:val="24"/>
          <w:szCs w:val="24"/>
        </w:rPr>
        <w:t xml:space="preserve"> г. № </w:t>
      </w:r>
      <w:r w:rsidR="00393C63">
        <w:rPr>
          <w:sz w:val="24"/>
          <w:szCs w:val="24"/>
        </w:rPr>
        <w:t>82</w:t>
      </w:r>
      <w:r w:rsidR="00EE1F5E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393C63" w:rsidP="00CD41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</w:t>
      </w:r>
      <w:r w:rsidR="00CD41AE"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CD41AE" w:rsidRPr="00755691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CD41AE">
        <w:rPr>
          <w:b/>
          <w:sz w:val="24"/>
          <w:szCs w:val="24"/>
        </w:rPr>
        <w:t xml:space="preserve">  А.В. </w:t>
      </w:r>
      <w:r>
        <w:rPr>
          <w:b/>
          <w:sz w:val="24"/>
          <w:szCs w:val="24"/>
        </w:rPr>
        <w:t>ГРОСС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6F8" w:rsidRDefault="003D26F8" w:rsidP="00155B27">
      <w:r>
        <w:separator/>
      </w:r>
    </w:p>
  </w:endnote>
  <w:endnote w:type="continuationSeparator" w:id="0">
    <w:p w:rsidR="003D26F8" w:rsidRDefault="003D26F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6F8" w:rsidRDefault="003D26F8" w:rsidP="00155B27">
      <w:r>
        <w:separator/>
      </w:r>
    </w:p>
  </w:footnote>
  <w:footnote w:type="continuationSeparator" w:id="0">
    <w:p w:rsidR="003D26F8" w:rsidRDefault="003D26F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2C69"/>
    <w:rsid w:val="000439BD"/>
    <w:rsid w:val="00052139"/>
    <w:rsid w:val="0006289B"/>
    <w:rsid w:val="0007391F"/>
    <w:rsid w:val="0007423A"/>
    <w:rsid w:val="00080278"/>
    <w:rsid w:val="00081B2D"/>
    <w:rsid w:val="000D4F45"/>
    <w:rsid w:val="000D70C8"/>
    <w:rsid w:val="000E4F25"/>
    <w:rsid w:val="00113B2D"/>
    <w:rsid w:val="00155B27"/>
    <w:rsid w:val="00161C31"/>
    <w:rsid w:val="00171678"/>
    <w:rsid w:val="001767E3"/>
    <w:rsid w:val="00185D12"/>
    <w:rsid w:val="00186B52"/>
    <w:rsid w:val="001969C2"/>
    <w:rsid w:val="00197961"/>
    <w:rsid w:val="001C7AAD"/>
    <w:rsid w:val="001D4BB0"/>
    <w:rsid w:val="0021673F"/>
    <w:rsid w:val="00217AB9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155D"/>
    <w:rsid w:val="00393C63"/>
    <w:rsid w:val="00396571"/>
    <w:rsid w:val="003B6D8B"/>
    <w:rsid w:val="003C112A"/>
    <w:rsid w:val="003D26F8"/>
    <w:rsid w:val="003D5D60"/>
    <w:rsid w:val="003E45E6"/>
    <w:rsid w:val="003E4ED0"/>
    <w:rsid w:val="0040673E"/>
    <w:rsid w:val="004209DB"/>
    <w:rsid w:val="00424BED"/>
    <w:rsid w:val="00443678"/>
    <w:rsid w:val="0044562B"/>
    <w:rsid w:val="00445A69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A4A2E"/>
    <w:rsid w:val="005B5B38"/>
    <w:rsid w:val="005C1C18"/>
    <w:rsid w:val="005C28CA"/>
    <w:rsid w:val="005C2EB3"/>
    <w:rsid w:val="005F6D4C"/>
    <w:rsid w:val="006113D4"/>
    <w:rsid w:val="00650AD8"/>
    <w:rsid w:val="006538D5"/>
    <w:rsid w:val="00666F52"/>
    <w:rsid w:val="00671C41"/>
    <w:rsid w:val="006870DE"/>
    <w:rsid w:val="00690D0F"/>
    <w:rsid w:val="006A1F01"/>
    <w:rsid w:val="006C02A2"/>
    <w:rsid w:val="006C62D0"/>
    <w:rsid w:val="006D79F7"/>
    <w:rsid w:val="006F40A6"/>
    <w:rsid w:val="006F4653"/>
    <w:rsid w:val="00710F7E"/>
    <w:rsid w:val="00711B1D"/>
    <w:rsid w:val="0071294C"/>
    <w:rsid w:val="0072568E"/>
    <w:rsid w:val="007400DA"/>
    <w:rsid w:val="0076019B"/>
    <w:rsid w:val="00764F2B"/>
    <w:rsid w:val="00790FED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33684"/>
    <w:rsid w:val="00935B60"/>
    <w:rsid w:val="0095468C"/>
    <w:rsid w:val="00957FE7"/>
    <w:rsid w:val="00963587"/>
    <w:rsid w:val="00977479"/>
    <w:rsid w:val="009A64C2"/>
    <w:rsid w:val="009B2A7D"/>
    <w:rsid w:val="009B68FC"/>
    <w:rsid w:val="009E16E0"/>
    <w:rsid w:val="009E4AB2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C75CF"/>
    <w:rsid w:val="00AF0DC8"/>
    <w:rsid w:val="00AF1897"/>
    <w:rsid w:val="00AF2594"/>
    <w:rsid w:val="00B23680"/>
    <w:rsid w:val="00B60815"/>
    <w:rsid w:val="00B634E9"/>
    <w:rsid w:val="00B675B2"/>
    <w:rsid w:val="00B773E8"/>
    <w:rsid w:val="00B9539D"/>
    <w:rsid w:val="00BF4562"/>
    <w:rsid w:val="00C0084E"/>
    <w:rsid w:val="00C23554"/>
    <w:rsid w:val="00C25DB1"/>
    <w:rsid w:val="00C377F3"/>
    <w:rsid w:val="00C44BB2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169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A7E64"/>
    <w:rsid w:val="00DB0E67"/>
    <w:rsid w:val="00DC2FDE"/>
    <w:rsid w:val="00DC5DDE"/>
    <w:rsid w:val="00DD201B"/>
    <w:rsid w:val="00E07A59"/>
    <w:rsid w:val="00E07F98"/>
    <w:rsid w:val="00E11F12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C6716"/>
    <w:rsid w:val="00ED41A3"/>
    <w:rsid w:val="00ED7F6F"/>
    <w:rsid w:val="00EE1F5E"/>
    <w:rsid w:val="00EE4D75"/>
    <w:rsid w:val="00EF781C"/>
    <w:rsid w:val="00F14A71"/>
    <w:rsid w:val="00F201A9"/>
    <w:rsid w:val="00F265A7"/>
    <w:rsid w:val="00F26C24"/>
    <w:rsid w:val="00F356D7"/>
    <w:rsid w:val="00F4392C"/>
    <w:rsid w:val="00F62CD4"/>
    <w:rsid w:val="00F84DC1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A78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19</cp:revision>
  <cp:lastPrinted>2023-09-18T05:56:00Z</cp:lastPrinted>
  <dcterms:created xsi:type="dcterms:W3CDTF">2024-06-19T02:13:00Z</dcterms:created>
  <dcterms:modified xsi:type="dcterms:W3CDTF">2024-07-25T02:55:00Z</dcterms:modified>
</cp:coreProperties>
</file>