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294AF4">
        <w:rPr>
          <w:sz w:val="24"/>
          <w:szCs w:val="24"/>
        </w:rPr>
        <w:t>900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C50B84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294AF4">
        <w:rPr>
          <w:sz w:val="24"/>
          <w:szCs w:val="24"/>
        </w:rPr>
        <w:t>936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1767E3">
        <w:rPr>
          <w:sz w:val="24"/>
          <w:szCs w:val="24"/>
        </w:rPr>
        <w:t>садово</w:t>
      </w:r>
      <w:r w:rsidR="00294AF4">
        <w:rPr>
          <w:sz w:val="24"/>
          <w:szCs w:val="24"/>
        </w:rPr>
        <w:t>дческое некоммерческое</w:t>
      </w:r>
      <w:r w:rsidR="001767E3">
        <w:rPr>
          <w:sz w:val="24"/>
          <w:szCs w:val="24"/>
        </w:rPr>
        <w:t xml:space="preserve"> </w:t>
      </w:r>
      <w:r w:rsidR="00294AF4">
        <w:rPr>
          <w:sz w:val="24"/>
          <w:szCs w:val="24"/>
        </w:rPr>
        <w:t>товарищество</w:t>
      </w:r>
      <w:r w:rsidR="001767E3">
        <w:rPr>
          <w:sz w:val="24"/>
          <w:szCs w:val="24"/>
        </w:rPr>
        <w:t xml:space="preserve"> «</w:t>
      </w:r>
      <w:r w:rsidR="00294AF4">
        <w:rPr>
          <w:sz w:val="24"/>
          <w:szCs w:val="24"/>
        </w:rPr>
        <w:t>Механизатор</w:t>
      </w:r>
      <w:r w:rsidR="001767E3">
        <w:rPr>
          <w:sz w:val="24"/>
          <w:szCs w:val="24"/>
        </w:rPr>
        <w:t>»</w:t>
      </w:r>
      <w:r w:rsidR="00C50B84">
        <w:rPr>
          <w:sz w:val="24"/>
          <w:szCs w:val="24"/>
        </w:rPr>
        <w:t xml:space="preserve"> уч. № </w:t>
      </w:r>
      <w:r w:rsidR="00294AF4">
        <w:rPr>
          <w:sz w:val="24"/>
          <w:szCs w:val="24"/>
        </w:rPr>
        <w:t>24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294AF4">
        <w:rPr>
          <w:sz w:val="24"/>
          <w:szCs w:val="24"/>
        </w:rPr>
        <w:t>Загребельная Юлия Юрьевна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294AF4">
        <w:rPr>
          <w:sz w:val="24"/>
          <w:szCs w:val="24"/>
        </w:rPr>
        <w:t>Загребельной Юлии Юрьевны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</w:t>
      </w:r>
      <w:r w:rsidR="00BE7DD5" w:rsidRPr="005165C5">
        <w:rPr>
          <w:sz w:val="24"/>
          <w:szCs w:val="24"/>
        </w:rPr>
        <w:t>наследственным делом,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BE7DD5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294AF4">
        <w:rPr>
          <w:sz w:val="24"/>
          <w:szCs w:val="24"/>
        </w:rPr>
        <w:t>Загребельного Юрия Леонидовича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294AF4">
        <w:rPr>
          <w:sz w:val="24"/>
          <w:szCs w:val="24"/>
        </w:rPr>
        <w:t>27.05.2024</w:t>
      </w:r>
      <w:r w:rsidR="005165C5" w:rsidRPr="005165C5">
        <w:rPr>
          <w:sz w:val="24"/>
          <w:szCs w:val="24"/>
        </w:rPr>
        <w:t xml:space="preserve"> г. № </w:t>
      </w:r>
      <w:r w:rsidR="00294AF4">
        <w:rPr>
          <w:sz w:val="24"/>
          <w:szCs w:val="24"/>
        </w:rPr>
        <w:t>5</w:t>
      </w:r>
      <w:bookmarkStart w:id="0" w:name="_GoBack"/>
      <w:bookmarkEnd w:id="0"/>
      <w:r w:rsidR="00BE7DD5">
        <w:rPr>
          <w:sz w:val="24"/>
          <w:szCs w:val="24"/>
        </w:rPr>
        <w:t>6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4AF4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322F7"/>
    <w:rsid w:val="00B60815"/>
    <w:rsid w:val="00B773E8"/>
    <w:rsid w:val="00B9539D"/>
    <w:rsid w:val="00BE7DD5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FA5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9</cp:revision>
  <cp:lastPrinted>2023-09-18T05:56:00Z</cp:lastPrinted>
  <dcterms:created xsi:type="dcterms:W3CDTF">2024-05-22T03:00:00Z</dcterms:created>
  <dcterms:modified xsi:type="dcterms:W3CDTF">2024-06-19T05:49:00Z</dcterms:modified>
</cp:coreProperties>
</file>