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41AE" w:rsidRPr="00755691" w:rsidRDefault="00CD41AE" w:rsidP="00CD41AE">
      <w:pPr>
        <w:pStyle w:val="Default"/>
        <w:tabs>
          <w:tab w:val="left" w:pos="8676"/>
        </w:tabs>
        <w:jc w:val="right"/>
      </w:pPr>
      <w:r w:rsidRPr="00755691">
        <w:t>ПРОЕКТ</w:t>
      </w:r>
    </w:p>
    <w:p w:rsidR="00CD41AE" w:rsidRPr="00755691" w:rsidRDefault="00CD41AE" w:rsidP="00CD41AE">
      <w:pPr>
        <w:jc w:val="center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РОССИЙСКАЯ ФЕДЕРАЦИЯ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ИРКУТСКАЯ ОБЛАСТЬ БОДАЙБИНСКИЙ РАЙОН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АДМИНИСТРАЦИЯ БОДАЙБИНСКОГО ГОРОДСКОГО ПОСЕЛЕНИЯ</w:t>
      </w:r>
    </w:p>
    <w:p w:rsidR="00CD41AE" w:rsidRPr="00755691" w:rsidRDefault="00CD41AE" w:rsidP="00CD41AE">
      <w:pPr>
        <w:jc w:val="center"/>
        <w:outlineLvl w:val="0"/>
        <w:rPr>
          <w:sz w:val="24"/>
          <w:szCs w:val="24"/>
        </w:rPr>
      </w:pPr>
      <w:r w:rsidRPr="00755691">
        <w:rPr>
          <w:b/>
          <w:sz w:val="24"/>
          <w:szCs w:val="24"/>
        </w:rPr>
        <w:t>ПОСТАНОВЛЕНИЕ</w:t>
      </w:r>
    </w:p>
    <w:p w:rsidR="00CD41AE" w:rsidRPr="00755691" w:rsidRDefault="00CD41AE" w:rsidP="00CD41AE">
      <w:pPr>
        <w:jc w:val="center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  <w:r w:rsidRPr="00755691">
        <w:rPr>
          <w:sz w:val="24"/>
          <w:szCs w:val="24"/>
        </w:rPr>
        <w:t xml:space="preserve">_______2023 г.                                       </w:t>
      </w:r>
      <w:r>
        <w:rPr>
          <w:sz w:val="24"/>
          <w:szCs w:val="24"/>
        </w:rPr>
        <w:t xml:space="preserve">   </w:t>
      </w:r>
      <w:r w:rsidRPr="00755691">
        <w:rPr>
          <w:sz w:val="24"/>
          <w:szCs w:val="24"/>
        </w:rPr>
        <w:t>г. Бодайбо                                               №_______</w:t>
      </w:r>
    </w:p>
    <w:p w:rsidR="00CD41AE" w:rsidRPr="00755691" w:rsidRDefault="00CD41AE" w:rsidP="00CD41AE">
      <w:pPr>
        <w:jc w:val="both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О выявлении</w:t>
      </w:r>
      <w:r>
        <w:rPr>
          <w:sz w:val="24"/>
          <w:szCs w:val="24"/>
        </w:rPr>
        <w:t xml:space="preserve"> правообладател</w:t>
      </w:r>
      <w:r w:rsidR="00ED41A3">
        <w:rPr>
          <w:sz w:val="24"/>
          <w:szCs w:val="24"/>
        </w:rPr>
        <w:t>я</w:t>
      </w: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ранее учтенного</w:t>
      </w:r>
      <w:r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>объекта недви</w:t>
      </w:r>
      <w:r>
        <w:rPr>
          <w:sz w:val="24"/>
          <w:szCs w:val="24"/>
        </w:rPr>
        <w:t>-</w:t>
      </w:r>
    </w:p>
    <w:p w:rsidR="00CD41AE" w:rsidRPr="00755691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жимости</w:t>
      </w:r>
    </w:p>
    <w:p w:rsidR="00CD41AE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 xml:space="preserve">В соответствии со статьей 69.1 Федерального закона от 13 июля 2015 года № 218-ФЗ «О государственной регистрации недвижимости», Федеральным законом от 06 октября 2003 года №131-ФЗ «Об общих принципах организации местного самоуправления в Российской Федерации», руководствуясь ст. </w:t>
      </w:r>
      <w:r>
        <w:rPr>
          <w:sz w:val="24"/>
          <w:szCs w:val="24"/>
        </w:rPr>
        <w:t>6, 26</w:t>
      </w:r>
      <w:r w:rsidRPr="00755691">
        <w:rPr>
          <w:sz w:val="24"/>
          <w:szCs w:val="24"/>
        </w:rPr>
        <w:t xml:space="preserve"> Устава Бодайбинского муниципального образования,</w:t>
      </w:r>
    </w:p>
    <w:p w:rsidR="00CD41AE" w:rsidRPr="00755691" w:rsidRDefault="00CD41AE" w:rsidP="00CD41AE">
      <w:pPr>
        <w:ind w:firstLine="708"/>
        <w:jc w:val="both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ПОСТАНОВЛЯЕТ:</w:t>
      </w:r>
    </w:p>
    <w:p w:rsidR="00D23A2C" w:rsidRPr="005F6D4C" w:rsidRDefault="005F6D4C" w:rsidP="00D23A2C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D23A2C">
        <w:rPr>
          <w:sz w:val="24"/>
          <w:szCs w:val="24"/>
        </w:rPr>
        <w:t>Определить, что</w:t>
      </w:r>
      <w:r w:rsidR="00D23A2C" w:rsidRPr="00755691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 xml:space="preserve">в </w:t>
      </w:r>
      <w:r w:rsidR="00D23A2C" w:rsidRPr="00755691">
        <w:rPr>
          <w:sz w:val="24"/>
          <w:szCs w:val="24"/>
        </w:rPr>
        <w:t xml:space="preserve">отношении земельного участка площадью </w:t>
      </w:r>
      <w:r w:rsidR="00FA6699">
        <w:rPr>
          <w:sz w:val="24"/>
          <w:szCs w:val="24"/>
        </w:rPr>
        <w:t>10</w:t>
      </w:r>
      <w:r w:rsidR="0020575F">
        <w:rPr>
          <w:sz w:val="24"/>
          <w:szCs w:val="24"/>
        </w:rPr>
        <w:t>0</w:t>
      </w:r>
      <w:r w:rsidR="00805C75">
        <w:rPr>
          <w:sz w:val="24"/>
          <w:szCs w:val="24"/>
        </w:rPr>
        <w:t>0</w:t>
      </w:r>
      <w:r w:rsidR="00D23A2C" w:rsidRPr="00755691">
        <w:rPr>
          <w:sz w:val="24"/>
          <w:szCs w:val="24"/>
        </w:rPr>
        <w:t xml:space="preserve">,00 кв. м, с кадастровым номером </w:t>
      </w:r>
      <w:r w:rsidR="005E14D4" w:rsidRPr="005E14D4">
        <w:rPr>
          <w:sz w:val="24"/>
          <w:szCs w:val="24"/>
        </w:rPr>
        <w:t>3</w:t>
      </w:r>
      <w:r w:rsidR="00AC149E">
        <w:rPr>
          <w:sz w:val="24"/>
          <w:szCs w:val="24"/>
        </w:rPr>
        <w:t>8:22:0000</w:t>
      </w:r>
      <w:r w:rsidR="00185AC1">
        <w:rPr>
          <w:sz w:val="24"/>
          <w:szCs w:val="24"/>
        </w:rPr>
        <w:t>95:</w:t>
      </w:r>
      <w:r w:rsidR="00172976">
        <w:rPr>
          <w:sz w:val="24"/>
          <w:szCs w:val="24"/>
        </w:rPr>
        <w:t>8</w:t>
      </w:r>
      <w:r w:rsidR="00FA6699">
        <w:rPr>
          <w:sz w:val="24"/>
          <w:szCs w:val="24"/>
        </w:rPr>
        <w:t>82</w:t>
      </w:r>
      <w:r w:rsidR="00DE1405">
        <w:rPr>
          <w:sz w:val="24"/>
          <w:szCs w:val="24"/>
        </w:rPr>
        <w:t>,</w:t>
      </w:r>
      <w:r w:rsidR="00D23A2C" w:rsidRPr="00755691">
        <w:rPr>
          <w:sz w:val="24"/>
          <w:szCs w:val="24"/>
        </w:rPr>
        <w:t xml:space="preserve"> расположенного по адресу: </w:t>
      </w:r>
      <w:r w:rsidR="00FA6699" w:rsidRPr="00FA6699">
        <w:rPr>
          <w:sz w:val="24"/>
          <w:szCs w:val="24"/>
        </w:rPr>
        <w:t>Иркутская обл., Бодайбинский район, садово-огородный кооператив "Геолог-2", уч. №75</w:t>
      </w:r>
      <w:r w:rsidR="00D23A2C" w:rsidRPr="00D23A2C">
        <w:rPr>
          <w:sz w:val="24"/>
          <w:szCs w:val="24"/>
        </w:rPr>
        <w:t>,</w:t>
      </w:r>
      <w:r w:rsidR="00D23A2C">
        <w:rPr>
          <w:sz w:val="24"/>
          <w:szCs w:val="24"/>
        </w:rPr>
        <w:t xml:space="preserve"> выявлен</w:t>
      </w:r>
      <w:r w:rsidR="00D23A2C" w:rsidRPr="005F6D4C">
        <w:rPr>
          <w:sz w:val="24"/>
          <w:szCs w:val="24"/>
        </w:rPr>
        <w:t xml:space="preserve"> в качестве его правообладател</w:t>
      </w:r>
      <w:r w:rsidR="00D23A2C">
        <w:rPr>
          <w:sz w:val="24"/>
          <w:szCs w:val="24"/>
        </w:rPr>
        <w:t>я</w:t>
      </w:r>
      <w:r w:rsidR="00D23A2C" w:rsidRPr="005F6D4C">
        <w:rPr>
          <w:sz w:val="24"/>
          <w:szCs w:val="24"/>
        </w:rPr>
        <w:t>, владеющ</w:t>
      </w:r>
      <w:r w:rsidR="00D23A2C">
        <w:rPr>
          <w:sz w:val="24"/>
          <w:szCs w:val="24"/>
        </w:rPr>
        <w:t>его</w:t>
      </w:r>
      <w:r w:rsidR="00D23A2C" w:rsidRPr="005F6D4C">
        <w:rPr>
          <w:sz w:val="24"/>
          <w:szCs w:val="24"/>
        </w:rPr>
        <w:t xml:space="preserve"> данным объектом недвижимости на праве собственности</w:t>
      </w:r>
      <w:r w:rsidR="00D23A2C">
        <w:rPr>
          <w:sz w:val="24"/>
          <w:szCs w:val="24"/>
        </w:rPr>
        <w:t>:</w:t>
      </w:r>
    </w:p>
    <w:p w:rsidR="00916FD6" w:rsidRDefault="00CD41AE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1.1</w:t>
      </w:r>
      <w:r w:rsidR="0005436D">
        <w:rPr>
          <w:sz w:val="24"/>
          <w:szCs w:val="24"/>
        </w:rPr>
        <w:t xml:space="preserve"> </w:t>
      </w:r>
      <w:r w:rsidR="00FA6699">
        <w:rPr>
          <w:sz w:val="24"/>
          <w:szCs w:val="24"/>
        </w:rPr>
        <w:t>Лыткин Александр Леонидович</w:t>
      </w:r>
      <w:r w:rsidR="00560CEE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 xml:space="preserve">ХХХХХХ </w:t>
      </w:r>
      <w:r w:rsidRPr="00755691">
        <w:rPr>
          <w:sz w:val="24"/>
          <w:szCs w:val="24"/>
        </w:rPr>
        <w:t xml:space="preserve">года рождения, место рождения: </w:t>
      </w:r>
      <w:r w:rsidR="00916FD6" w:rsidRP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паспорт гражданина Российской Федерации серия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выдан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дата выдачи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код подразделения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СНИЛС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зарегистрирован по адресу: </w:t>
      </w:r>
      <w:r w:rsidR="00916FD6">
        <w:rPr>
          <w:sz w:val="24"/>
          <w:szCs w:val="24"/>
        </w:rPr>
        <w:t>ХХХХХХ</w:t>
      </w:r>
      <w:r w:rsidR="006538D5">
        <w:rPr>
          <w:sz w:val="24"/>
          <w:szCs w:val="24"/>
        </w:rPr>
        <w:t>.</w:t>
      </w:r>
      <w:r w:rsidR="00916FD6">
        <w:rPr>
          <w:sz w:val="24"/>
          <w:szCs w:val="24"/>
        </w:rPr>
        <w:t xml:space="preserve"> </w:t>
      </w:r>
    </w:p>
    <w:p w:rsidR="00260288" w:rsidRDefault="00260288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5F6D4C" w:rsidRPr="005F6D4C">
        <w:rPr>
          <w:sz w:val="24"/>
          <w:szCs w:val="24"/>
        </w:rPr>
        <w:t xml:space="preserve">Право собственности </w:t>
      </w:r>
      <w:r w:rsidR="00FA6699">
        <w:rPr>
          <w:sz w:val="24"/>
          <w:szCs w:val="24"/>
        </w:rPr>
        <w:t>Лыткина Александра Леонидовича</w:t>
      </w:r>
      <w:bookmarkStart w:id="0" w:name="_GoBack"/>
      <w:bookmarkEnd w:id="0"/>
      <w:r w:rsidR="00167B21">
        <w:rPr>
          <w:sz w:val="24"/>
          <w:szCs w:val="24"/>
        </w:rPr>
        <w:t xml:space="preserve"> </w:t>
      </w:r>
      <w:r w:rsidR="00560CEE" w:rsidRPr="00ED7F6F">
        <w:rPr>
          <w:sz w:val="24"/>
          <w:szCs w:val="24"/>
        </w:rPr>
        <w:t>на</w:t>
      </w:r>
      <w:r w:rsidR="005F6D4C" w:rsidRPr="005F6D4C">
        <w:rPr>
          <w:sz w:val="24"/>
          <w:szCs w:val="24"/>
        </w:rPr>
        <w:t xml:space="preserve"> указанный в пункте 1 настоящего постановления объект недвижимости подтверждается</w:t>
      </w:r>
      <w:r w:rsidR="005F6D4C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>свидетельством на право собственности, на землю бессрочного (постоянного) пользования землей</w:t>
      </w:r>
      <w:r w:rsidR="008E73A7">
        <w:rPr>
          <w:sz w:val="24"/>
          <w:szCs w:val="24"/>
        </w:rPr>
        <w:t xml:space="preserve"> от </w:t>
      </w:r>
      <w:r w:rsidR="00FA6699">
        <w:rPr>
          <w:sz w:val="24"/>
          <w:szCs w:val="24"/>
        </w:rPr>
        <w:t>05.03</w:t>
      </w:r>
      <w:r w:rsidR="00172976">
        <w:rPr>
          <w:sz w:val="24"/>
          <w:szCs w:val="24"/>
        </w:rPr>
        <w:t>.1993</w:t>
      </w:r>
      <w:r w:rsidR="006D39A9">
        <w:rPr>
          <w:sz w:val="24"/>
          <w:szCs w:val="24"/>
        </w:rPr>
        <w:t xml:space="preserve"> </w:t>
      </w:r>
      <w:r w:rsidR="008E73A7">
        <w:rPr>
          <w:sz w:val="24"/>
          <w:szCs w:val="24"/>
        </w:rPr>
        <w:t>г.</w:t>
      </w:r>
    </w:p>
    <w:p w:rsidR="006113D4" w:rsidRPr="007400DA" w:rsidRDefault="006113D4" w:rsidP="006113D4">
      <w:pPr>
        <w:pStyle w:val="ab"/>
        <w:tabs>
          <w:tab w:val="left" w:pos="0"/>
          <w:tab w:val="left" w:pos="709"/>
        </w:tabs>
        <w:rPr>
          <w:lang w:val="ru-RU"/>
        </w:rPr>
      </w:pPr>
      <w:r>
        <w:tab/>
      </w:r>
      <w:r w:rsidR="00FD2123">
        <w:t xml:space="preserve">3. Проект постановления подлежит размещению </w:t>
      </w:r>
      <w:r w:rsidR="007400DA">
        <w:rPr>
          <w:lang w:val="ru-RU"/>
        </w:rPr>
        <w:t xml:space="preserve">в сетевом издании </w:t>
      </w:r>
      <w:hyperlink r:id="rId6" w:history="1">
        <w:r w:rsidRPr="007400DA">
          <w:rPr>
            <w:rStyle w:val="a3"/>
            <w:color w:val="auto"/>
            <w:u w:val="none"/>
            <w:lang w:val="en-US"/>
          </w:rPr>
          <w:t>www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uprava</w:t>
        </w:r>
        <w:r w:rsidRPr="007400DA">
          <w:rPr>
            <w:rStyle w:val="a3"/>
            <w:color w:val="auto"/>
            <w:u w:val="none"/>
          </w:rPr>
          <w:t>-</w:t>
        </w:r>
        <w:r w:rsidRPr="007400DA">
          <w:rPr>
            <w:rStyle w:val="a3"/>
            <w:color w:val="auto"/>
            <w:u w:val="none"/>
            <w:lang w:val="en-US"/>
          </w:rPr>
          <w:t>bodaibo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ru</w:t>
        </w:r>
      </w:hyperlink>
      <w:r w:rsidR="007400DA" w:rsidRPr="007400DA">
        <w:rPr>
          <w:lang w:val="ru-RU"/>
        </w:rPr>
        <w:t>.</w:t>
      </w:r>
    </w:p>
    <w:p w:rsidR="00FD2123" w:rsidRDefault="00FD2123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jc w:val="both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ГЛАВ</w:t>
      </w:r>
      <w:r>
        <w:rPr>
          <w:b/>
          <w:sz w:val="24"/>
          <w:szCs w:val="24"/>
        </w:rPr>
        <w:t>А</w:t>
      </w:r>
      <w:r w:rsidRPr="00755691">
        <w:rPr>
          <w:b/>
          <w:sz w:val="24"/>
          <w:szCs w:val="24"/>
        </w:rPr>
        <w:t xml:space="preserve">                                                                                                              </w:t>
      </w:r>
      <w:r>
        <w:rPr>
          <w:b/>
          <w:sz w:val="24"/>
          <w:szCs w:val="24"/>
        </w:rPr>
        <w:t xml:space="preserve">      А.В. БОТВИН</w:t>
      </w:r>
    </w:p>
    <w:p w:rsidR="008C003E" w:rsidRDefault="008C003E"/>
    <w:p w:rsidR="00CD41AE" w:rsidRDefault="00CD41AE"/>
    <w:p w:rsidR="00CD41AE" w:rsidRDefault="00CD41AE"/>
    <w:p w:rsidR="00CD41AE" w:rsidRDefault="00CD41AE"/>
    <w:p w:rsidR="002431D1" w:rsidRDefault="002431D1"/>
    <w:p w:rsidR="002431D1" w:rsidRDefault="002431D1"/>
    <w:p w:rsidR="002431D1" w:rsidRDefault="002431D1"/>
    <w:p w:rsidR="002431D1" w:rsidRDefault="002431D1"/>
    <w:p w:rsidR="00010477" w:rsidRDefault="00010477"/>
    <w:p w:rsidR="003B6D8B" w:rsidRDefault="003B6D8B"/>
    <w:p w:rsidR="003B6D8B" w:rsidRDefault="003B6D8B"/>
    <w:p w:rsidR="003B6D8B" w:rsidRDefault="003B6D8B"/>
    <w:p w:rsidR="006F40A6" w:rsidRDefault="006F40A6"/>
    <w:sectPr w:rsidR="006F40A6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5B27" w:rsidRDefault="00155B27" w:rsidP="00155B27">
      <w:r>
        <w:separator/>
      </w:r>
    </w:p>
  </w:endnote>
  <w:endnote w:type="continuationSeparator" w:id="0">
    <w:p w:rsidR="00155B27" w:rsidRDefault="00155B27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5B27" w:rsidRDefault="00155B27" w:rsidP="00155B27">
      <w:r>
        <w:separator/>
      </w:r>
    </w:p>
  </w:footnote>
  <w:footnote w:type="continuationSeparator" w:id="0">
    <w:p w:rsidR="00155B27" w:rsidRDefault="00155B27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24006"/>
    <w:rsid w:val="00033E0C"/>
    <w:rsid w:val="0005436D"/>
    <w:rsid w:val="00080278"/>
    <w:rsid w:val="00155B27"/>
    <w:rsid w:val="00167B21"/>
    <w:rsid w:val="00172976"/>
    <w:rsid w:val="00185AC1"/>
    <w:rsid w:val="00185D12"/>
    <w:rsid w:val="00186B52"/>
    <w:rsid w:val="001D68AC"/>
    <w:rsid w:val="001F4402"/>
    <w:rsid w:val="0020575F"/>
    <w:rsid w:val="00217676"/>
    <w:rsid w:val="002431D1"/>
    <w:rsid w:val="00260288"/>
    <w:rsid w:val="0027364A"/>
    <w:rsid w:val="00291AEC"/>
    <w:rsid w:val="002F664B"/>
    <w:rsid w:val="00371775"/>
    <w:rsid w:val="00375B35"/>
    <w:rsid w:val="00387036"/>
    <w:rsid w:val="00391422"/>
    <w:rsid w:val="003B6D8B"/>
    <w:rsid w:val="003D5D60"/>
    <w:rsid w:val="003E45E6"/>
    <w:rsid w:val="003E4ED0"/>
    <w:rsid w:val="0040673E"/>
    <w:rsid w:val="004472A9"/>
    <w:rsid w:val="00460CE1"/>
    <w:rsid w:val="004D14BC"/>
    <w:rsid w:val="004D268D"/>
    <w:rsid w:val="00524588"/>
    <w:rsid w:val="0053280E"/>
    <w:rsid w:val="00560CEE"/>
    <w:rsid w:val="005A03CE"/>
    <w:rsid w:val="005A03D2"/>
    <w:rsid w:val="005C2EB3"/>
    <w:rsid w:val="005D7A2C"/>
    <w:rsid w:val="005E14D4"/>
    <w:rsid w:val="005F6D4C"/>
    <w:rsid w:val="006113D4"/>
    <w:rsid w:val="006140C7"/>
    <w:rsid w:val="006538D5"/>
    <w:rsid w:val="00666F52"/>
    <w:rsid w:val="00671C41"/>
    <w:rsid w:val="006C02A2"/>
    <w:rsid w:val="006C62D0"/>
    <w:rsid w:val="006D39A9"/>
    <w:rsid w:val="006F40A6"/>
    <w:rsid w:val="0071294C"/>
    <w:rsid w:val="007400DA"/>
    <w:rsid w:val="0076019B"/>
    <w:rsid w:val="007D675B"/>
    <w:rsid w:val="007D7821"/>
    <w:rsid w:val="007E77C7"/>
    <w:rsid w:val="00805C75"/>
    <w:rsid w:val="0080774B"/>
    <w:rsid w:val="008306DE"/>
    <w:rsid w:val="008C003E"/>
    <w:rsid w:val="008E73A7"/>
    <w:rsid w:val="00916FD6"/>
    <w:rsid w:val="00A460AF"/>
    <w:rsid w:val="00A97C2D"/>
    <w:rsid w:val="00AB3BF9"/>
    <w:rsid w:val="00AC149E"/>
    <w:rsid w:val="00B23680"/>
    <w:rsid w:val="00B773E8"/>
    <w:rsid w:val="00C64289"/>
    <w:rsid w:val="00CA6B5F"/>
    <w:rsid w:val="00CB06EF"/>
    <w:rsid w:val="00CD41AE"/>
    <w:rsid w:val="00D23A2C"/>
    <w:rsid w:val="00D34C46"/>
    <w:rsid w:val="00D4093C"/>
    <w:rsid w:val="00D549A4"/>
    <w:rsid w:val="00D65D2B"/>
    <w:rsid w:val="00D9442A"/>
    <w:rsid w:val="00DA4B51"/>
    <w:rsid w:val="00DA74F0"/>
    <w:rsid w:val="00DE1405"/>
    <w:rsid w:val="00E241A6"/>
    <w:rsid w:val="00E36971"/>
    <w:rsid w:val="00E83B1D"/>
    <w:rsid w:val="00EA285F"/>
    <w:rsid w:val="00EB18F0"/>
    <w:rsid w:val="00EB1A5B"/>
    <w:rsid w:val="00EC0B18"/>
    <w:rsid w:val="00ED41A3"/>
    <w:rsid w:val="00ED4F6F"/>
    <w:rsid w:val="00ED7F6F"/>
    <w:rsid w:val="00F26C24"/>
    <w:rsid w:val="00FA6699"/>
    <w:rsid w:val="00FC4DAF"/>
    <w:rsid w:val="00FD2123"/>
    <w:rsid w:val="00FE1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265</Words>
  <Characters>1513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Селедцова Анастасия Сергеевна</cp:lastModifiedBy>
  <cp:revision>99</cp:revision>
  <cp:lastPrinted>2023-09-18T05:56:00Z</cp:lastPrinted>
  <dcterms:created xsi:type="dcterms:W3CDTF">2023-09-08T03:39:00Z</dcterms:created>
  <dcterms:modified xsi:type="dcterms:W3CDTF">2023-11-23T08:00:00Z</dcterms:modified>
</cp:coreProperties>
</file>