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0815F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>отношении земельного участка площадью</w:t>
      </w:r>
      <w:r w:rsidR="00957C62">
        <w:rPr>
          <w:sz w:val="24"/>
          <w:szCs w:val="24"/>
        </w:rPr>
        <w:t xml:space="preserve"> 1024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957C62" w:rsidRPr="00957C62">
        <w:rPr>
          <w:sz w:val="24"/>
          <w:szCs w:val="24"/>
        </w:rPr>
        <w:t>38:22:000040:61</w:t>
      </w:r>
      <w:r w:rsidR="00D23A2C" w:rsidRPr="00755691">
        <w:rPr>
          <w:sz w:val="24"/>
          <w:szCs w:val="24"/>
        </w:rPr>
        <w:t xml:space="preserve">, расположенного по адресу: </w:t>
      </w:r>
      <w:r w:rsidR="00D23A2C" w:rsidRPr="00D23A2C">
        <w:rPr>
          <w:sz w:val="24"/>
          <w:szCs w:val="24"/>
        </w:rPr>
        <w:t xml:space="preserve">Иркутская область, г Бодайбо, </w:t>
      </w:r>
      <w:r w:rsidR="003D5D60" w:rsidRPr="003D5D60">
        <w:rPr>
          <w:sz w:val="24"/>
          <w:szCs w:val="24"/>
        </w:rPr>
        <w:t xml:space="preserve">садоводческое товарищество </w:t>
      </w:r>
      <w:r w:rsidR="00957C62" w:rsidRPr="00957C62">
        <w:rPr>
          <w:sz w:val="24"/>
          <w:szCs w:val="24"/>
        </w:rPr>
        <w:t>"Березка", № 2-6-2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0815FB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957C62">
        <w:rPr>
          <w:sz w:val="24"/>
          <w:szCs w:val="24"/>
        </w:rPr>
        <w:t>Колпаков Сергей Николаевич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0815FB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957C62">
        <w:rPr>
          <w:sz w:val="24"/>
          <w:szCs w:val="24"/>
        </w:rPr>
        <w:t>Колпакова Сергея Николаевича</w:t>
      </w:r>
      <w:r w:rsidR="00ED7F6F" w:rsidRPr="00ED7F6F">
        <w:rPr>
          <w:sz w:val="24"/>
          <w:szCs w:val="24"/>
        </w:rPr>
        <w:t xml:space="preserve"> </w:t>
      </w:r>
      <w:r w:rsidR="005F6D4C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C24F53">
        <w:rPr>
          <w:sz w:val="24"/>
          <w:szCs w:val="24"/>
        </w:rPr>
        <w:t>2</w:t>
      </w:r>
      <w:r w:rsidR="00957C62">
        <w:rPr>
          <w:sz w:val="24"/>
          <w:szCs w:val="24"/>
        </w:rPr>
        <w:t>6.08</w:t>
      </w:r>
      <w:r w:rsidR="003D5D60">
        <w:rPr>
          <w:sz w:val="24"/>
          <w:szCs w:val="24"/>
        </w:rPr>
        <w:t>.1993</w:t>
      </w:r>
      <w:r w:rsidR="008E73A7">
        <w:rPr>
          <w:sz w:val="24"/>
          <w:szCs w:val="24"/>
        </w:rPr>
        <w:t xml:space="preserve"> г.</w:t>
      </w:r>
    </w:p>
    <w:p w:rsidR="006113D4" w:rsidRPr="007400DA" w:rsidRDefault="00FD2123" w:rsidP="000815FB">
      <w:pPr>
        <w:pStyle w:val="ab"/>
        <w:tabs>
          <w:tab w:val="left" w:pos="0"/>
          <w:tab w:val="left" w:pos="709"/>
        </w:tabs>
        <w:ind w:firstLine="709"/>
        <w:rPr>
          <w:lang w:val="ru-RU"/>
        </w:rPr>
      </w:pPr>
      <w:bookmarkStart w:id="0" w:name="_GoBack"/>
      <w:bookmarkEnd w:id="0"/>
      <w:r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="006113D4" w:rsidRPr="007400DA">
          <w:rPr>
            <w:rStyle w:val="a3"/>
            <w:color w:val="auto"/>
            <w:u w:val="none"/>
            <w:lang w:val="en-US"/>
          </w:rPr>
          <w:t>www</w:t>
        </w:r>
        <w:r w:rsidR="006113D4" w:rsidRPr="007400DA">
          <w:rPr>
            <w:rStyle w:val="a3"/>
            <w:color w:val="auto"/>
            <w:u w:val="none"/>
          </w:rPr>
          <w:t>.</w:t>
        </w:r>
        <w:r w:rsidR="006113D4" w:rsidRPr="007400DA">
          <w:rPr>
            <w:rStyle w:val="a3"/>
            <w:color w:val="auto"/>
            <w:u w:val="none"/>
            <w:lang w:val="en-US"/>
          </w:rPr>
          <w:t>uprava</w:t>
        </w:r>
        <w:r w:rsidR="006113D4" w:rsidRPr="007400DA">
          <w:rPr>
            <w:rStyle w:val="a3"/>
            <w:color w:val="auto"/>
            <w:u w:val="none"/>
          </w:rPr>
          <w:t>-</w:t>
        </w:r>
        <w:r w:rsidR="006113D4" w:rsidRPr="007400DA">
          <w:rPr>
            <w:rStyle w:val="a3"/>
            <w:color w:val="auto"/>
            <w:u w:val="none"/>
            <w:lang w:val="en-US"/>
          </w:rPr>
          <w:t>bodaibo</w:t>
        </w:r>
        <w:r w:rsidR="006113D4" w:rsidRPr="007400DA">
          <w:rPr>
            <w:rStyle w:val="a3"/>
            <w:color w:val="auto"/>
            <w:u w:val="none"/>
          </w:rPr>
          <w:t>.</w:t>
        </w:r>
        <w:r w:rsidR="006113D4"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6F40A6" w:rsidRDefault="006F40A6"/>
    <w:p w:rsidR="006F40A6" w:rsidRDefault="006F40A6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EE8" w:rsidRDefault="00EE5EE8" w:rsidP="00155B27">
      <w:r>
        <w:separator/>
      </w:r>
    </w:p>
  </w:endnote>
  <w:endnote w:type="continuationSeparator" w:id="0">
    <w:p w:rsidR="00EE5EE8" w:rsidRDefault="00EE5EE8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EE8" w:rsidRDefault="00EE5EE8" w:rsidP="00155B27">
      <w:r>
        <w:separator/>
      </w:r>
    </w:p>
  </w:footnote>
  <w:footnote w:type="continuationSeparator" w:id="0">
    <w:p w:rsidR="00EE5EE8" w:rsidRDefault="00EE5EE8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0815FB"/>
    <w:rsid w:val="00155B27"/>
    <w:rsid w:val="00185D12"/>
    <w:rsid w:val="00186B52"/>
    <w:rsid w:val="002431D1"/>
    <w:rsid w:val="00260288"/>
    <w:rsid w:val="0027364A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268D"/>
    <w:rsid w:val="0053280E"/>
    <w:rsid w:val="005A03D2"/>
    <w:rsid w:val="005C2EB3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C003E"/>
    <w:rsid w:val="008E73A7"/>
    <w:rsid w:val="00916FD6"/>
    <w:rsid w:val="00957C62"/>
    <w:rsid w:val="00A97C2D"/>
    <w:rsid w:val="00AB3BF9"/>
    <w:rsid w:val="00B23680"/>
    <w:rsid w:val="00B773E8"/>
    <w:rsid w:val="00C24F53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D41A3"/>
    <w:rsid w:val="00ED7F6F"/>
    <w:rsid w:val="00EE5EE8"/>
    <w:rsid w:val="00F26C24"/>
    <w:rsid w:val="00FC3C92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7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Плешува Альмира Алексеевна</cp:lastModifiedBy>
  <cp:revision>72</cp:revision>
  <cp:lastPrinted>2023-09-18T05:56:00Z</cp:lastPrinted>
  <dcterms:created xsi:type="dcterms:W3CDTF">2023-09-08T03:39:00Z</dcterms:created>
  <dcterms:modified xsi:type="dcterms:W3CDTF">2023-10-20T00:30:00Z</dcterms:modified>
</cp:coreProperties>
</file>