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8CA" w:rsidRPr="006923FF" w:rsidRDefault="007828CA" w:rsidP="007828CA">
      <w:pPr>
        <w:pStyle w:val="a3"/>
        <w:rPr>
          <w:sz w:val="23"/>
          <w:szCs w:val="23"/>
        </w:rPr>
      </w:pPr>
      <w:r w:rsidRPr="006923FF">
        <w:rPr>
          <w:sz w:val="23"/>
          <w:szCs w:val="23"/>
        </w:rPr>
        <w:t>РОССИЙСКАЯ ФЕДЕРАЦИЯ</w:t>
      </w:r>
    </w:p>
    <w:p w:rsidR="007828CA" w:rsidRPr="006923FF" w:rsidRDefault="007828CA" w:rsidP="007828CA">
      <w:pPr>
        <w:jc w:val="center"/>
        <w:rPr>
          <w:b/>
          <w:sz w:val="23"/>
          <w:szCs w:val="23"/>
        </w:rPr>
      </w:pPr>
      <w:r w:rsidRPr="006923FF">
        <w:rPr>
          <w:b/>
          <w:sz w:val="23"/>
          <w:szCs w:val="23"/>
        </w:rPr>
        <w:t>ИРКУТСКАЯ ОБЛАСТЬ БОДАЙБИНСКИЙ РАЙОН</w:t>
      </w:r>
    </w:p>
    <w:p w:rsidR="007828CA" w:rsidRPr="006923FF" w:rsidRDefault="007828CA" w:rsidP="007828CA">
      <w:pPr>
        <w:jc w:val="center"/>
        <w:rPr>
          <w:b/>
          <w:sz w:val="23"/>
          <w:szCs w:val="23"/>
        </w:rPr>
      </w:pPr>
      <w:r w:rsidRPr="006923FF">
        <w:rPr>
          <w:b/>
          <w:sz w:val="23"/>
          <w:szCs w:val="23"/>
        </w:rPr>
        <w:t>АДМИНИСТРАЦИЯ БОДАЙБИНСКОГО ГОРОДСКОГО ПОСЕЛЕНИЯ</w:t>
      </w:r>
    </w:p>
    <w:p w:rsidR="007828CA" w:rsidRPr="006923FF" w:rsidRDefault="007828CA" w:rsidP="007828CA">
      <w:pPr>
        <w:jc w:val="center"/>
        <w:rPr>
          <w:sz w:val="23"/>
          <w:szCs w:val="23"/>
        </w:rPr>
      </w:pPr>
      <w:r w:rsidRPr="006923FF">
        <w:rPr>
          <w:b/>
          <w:sz w:val="23"/>
          <w:szCs w:val="23"/>
        </w:rPr>
        <w:t>ПОСТАНОВЛЕНИЕ</w:t>
      </w:r>
      <w:r w:rsidRPr="006923FF">
        <w:rPr>
          <w:sz w:val="23"/>
          <w:szCs w:val="23"/>
        </w:rPr>
        <w:t xml:space="preserve"> </w:t>
      </w:r>
    </w:p>
    <w:p w:rsidR="00A13DC4" w:rsidRDefault="007828CA" w:rsidP="00A13DC4">
      <w:pPr>
        <w:rPr>
          <w:sz w:val="23"/>
          <w:szCs w:val="23"/>
        </w:rPr>
      </w:pPr>
      <w:r w:rsidRPr="006923FF">
        <w:rPr>
          <w:sz w:val="23"/>
          <w:szCs w:val="23"/>
        </w:rPr>
        <w:t xml:space="preserve">            </w:t>
      </w:r>
      <w:r w:rsidR="00795929" w:rsidRPr="006923FF">
        <w:rPr>
          <w:sz w:val="23"/>
          <w:szCs w:val="23"/>
        </w:rPr>
        <w:t xml:space="preserve"> </w:t>
      </w:r>
    </w:p>
    <w:p w:rsidR="00A13DC4" w:rsidRDefault="00A13DC4" w:rsidP="00A13DC4">
      <w:pPr>
        <w:rPr>
          <w:sz w:val="23"/>
          <w:szCs w:val="23"/>
        </w:rPr>
      </w:pPr>
    </w:p>
    <w:p w:rsidR="007828CA" w:rsidRPr="006923FF" w:rsidRDefault="00130175" w:rsidP="00A13DC4">
      <w:pPr>
        <w:rPr>
          <w:sz w:val="23"/>
          <w:szCs w:val="23"/>
        </w:rPr>
      </w:pPr>
      <w:r>
        <w:rPr>
          <w:color w:val="000000" w:themeColor="text1"/>
          <w:sz w:val="23"/>
          <w:szCs w:val="23"/>
        </w:rPr>
        <w:t>08.04.</w:t>
      </w:r>
      <w:r w:rsidR="006923FF" w:rsidRPr="006923FF">
        <w:rPr>
          <w:color w:val="000000" w:themeColor="text1"/>
          <w:sz w:val="23"/>
          <w:szCs w:val="23"/>
        </w:rPr>
        <w:t>2025</w:t>
      </w:r>
      <w:r w:rsidR="00CB600C" w:rsidRPr="006923FF">
        <w:rPr>
          <w:color w:val="000000" w:themeColor="text1"/>
          <w:sz w:val="23"/>
          <w:szCs w:val="23"/>
        </w:rPr>
        <w:t xml:space="preserve"> г.                   </w:t>
      </w:r>
      <w:r w:rsidR="00795929" w:rsidRPr="006923FF">
        <w:rPr>
          <w:color w:val="000000" w:themeColor="text1"/>
          <w:sz w:val="23"/>
          <w:szCs w:val="23"/>
        </w:rPr>
        <w:t xml:space="preserve">    </w:t>
      </w:r>
      <w:r w:rsidR="00CB600C" w:rsidRPr="006923FF">
        <w:rPr>
          <w:color w:val="000000" w:themeColor="text1"/>
          <w:sz w:val="23"/>
          <w:szCs w:val="23"/>
        </w:rPr>
        <w:t xml:space="preserve">        </w:t>
      </w:r>
      <w:r w:rsidR="006923FF" w:rsidRPr="006923FF">
        <w:rPr>
          <w:color w:val="000000" w:themeColor="text1"/>
          <w:sz w:val="23"/>
          <w:szCs w:val="23"/>
        </w:rPr>
        <w:t xml:space="preserve">    </w:t>
      </w:r>
      <w:r w:rsidR="00CB600C" w:rsidRPr="006923FF">
        <w:rPr>
          <w:color w:val="000000" w:themeColor="text1"/>
          <w:sz w:val="23"/>
          <w:szCs w:val="23"/>
        </w:rPr>
        <w:t xml:space="preserve">  </w:t>
      </w:r>
      <w:r>
        <w:rPr>
          <w:color w:val="000000" w:themeColor="text1"/>
          <w:sz w:val="23"/>
          <w:szCs w:val="23"/>
        </w:rPr>
        <w:t xml:space="preserve">        </w:t>
      </w:r>
      <w:r w:rsidR="00CB600C" w:rsidRPr="006923FF">
        <w:rPr>
          <w:color w:val="000000" w:themeColor="text1"/>
          <w:sz w:val="23"/>
          <w:szCs w:val="23"/>
        </w:rPr>
        <w:t xml:space="preserve">  г. Бодайбо                                                 </w:t>
      </w:r>
      <w:r w:rsidR="00795929" w:rsidRPr="006923FF">
        <w:rPr>
          <w:color w:val="000000" w:themeColor="text1"/>
          <w:sz w:val="23"/>
          <w:szCs w:val="23"/>
        </w:rPr>
        <w:t xml:space="preserve"> </w:t>
      </w:r>
      <w:r w:rsidR="00CB600C" w:rsidRPr="006923FF">
        <w:rPr>
          <w:color w:val="000000" w:themeColor="text1"/>
          <w:sz w:val="23"/>
          <w:szCs w:val="23"/>
        </w:rPr>
        <w:t xml:space="preserve"> </w:t>
      </w:r>
      <w:r w:rsidR="00663758" w:rsidRPr="006923FF">
        <w:rPr>
          <w:color w:val="000000" w:themeColor="text1"/>
          <w:sz w:val="23"/>
          <w:szCs w:val="23"/>
        </w:rPr>
        <w:t xml:space="preserve">  </w:t>
      </w:r>
      <w:r w:rsidR="006923FF">
        <w:rPr>
          <w:color w:val="000000" w:themeColor="text1"/>
          <w:sz w:val="23"/>
          <w:szCs w:val="23"/>
        </w:rPr>
        <w:t xml:space="preserve">      </w:t>
      </w:r>
      <w:r w:rsidR="00663758" w:rsidRPr="006923FF">
        <w:rPr>
          <w:color w:val="000000" w:themeColor="text1"/>
          <w:sz w:val="23"/>
          <w:szCs w:val="23"/>
        </w:rPr>
        <w:t xml:space="preserve">  </w:t>
      </w:r>
      <w:r w:rsidR="00CB600C" w:rsidRPr="006923FF">
        <w:rPr>
          <w:color w:val="000000" w:themeColor="text1"/>
          <w:sz w:val="23"/>
          <w:szCs w:val="23"/>
        </w:rPr>
        <w:t xml:space="preserve"> №</w:t>
      </w:r>
      <w:r>
        <w:rPr>
          <w:sz w:val="23"/>
          <w:szCs w:val="23"/>
        </w:rPr>
        <w:t>310-п</w:t>
      </w:r>
      <w:r w:rsidR="007828CA" w:rsidRPr="006923FF">
        <w:rPr>
          <w:sz w:val="23"/>
          <w:szCs w:val="23"/>
        </w:rPr>
        <w:t xml:space="preserve">                  </w:t>
      </w:r>
    </w:p>
    <w:p w:rsidR="006923FF" w:rsidRDefault="006923FF" w:rsidP="007828CA">
      <w:pPr>
        <w:jc w:val="both"/>
        <w:rPr>
          <w:sz w:val="23"/>
          <w:szCs w:val="23"/>
        </w:rPr>
      </w:pPr>
    </w:p>
    <w:p w:rsidR="00130175" w:rsidRPr="006923FF" w:rsidRDefault="00130175" w:rsidP="007828CA">
      <w:pPr>
        <w:jc w:val="both"/>
        <w:rPr>
          <w:sz w:val="23"/>
          <w:szCs w:val="23"/>
        </w:rPr>
      </w:pPr>
      <w:bookmarkStart w:id="0" w:name="_GoBack"/>
      <w:bookmarkEnd w:id="0"/>
    </w:p>
    <w:p w:rsidR="00FF481D" w:rsidRPr="006923FF" w:rsidRDefault="007828CA" w:rsidP="006923FF">
      <w:pPr>
        <w:spacing w:line="20" w:lineRule="atLeast"/>
        <w:ind w:left="77" w:right="34" w:hanging="10"/>
        <w:rPr>
          <w:sz w:val="23"/>
          <w:szCs w:val="23"/>
        </w:rPr>
      </w:pPr>
      <w:r w:rsidRPr="006923FF">
        <w:rPr>
          <w:sz w:val="23"/>
          <w:szCs w:val="23"/>
        </w:rPr>
        <w:t xml:space="preserve">О </w:t>
      </w:r>
      <w:r w:rsidR="00EB1212" w:rsidRPr="006923FF">
        <w:rPr>
          <w:sz w:val="23"/>
          <w:szCs w:val="23"/>
        </w:rPr>
        <w:t>проведении</w:t>
      </w:r>
      <w:r w:rsidRPr="006923FF">
        <w:rPr>
          <w:sz w:val="23"/>
          <w:szCs w:val="23"/>
        </w:rPr>
        <w:t xml:space="preserve"> публичных слушаний</w:t>
      </w:r>
      <w:r w:rsidR="003F5643" w:rsidRPr="006923FF">
        <w:rPr>
          <w:sz w:val="23"/>
          <w:szCs w:val="23"/>
        </w:rPr>
        <w:t xml:space="preserve"> по проекту внесения</w:t>
      </w:r>
      <w:r w:rsidR="00FF481D" w:rsidRPr="006923FF">
        <w:rPr>
          <w:sz w:val="23"/>
          <w:szCs w:val="23"/>
        </w:rPr>
        <w:t xml:space="preserve"> изменений</w:t>
      </w:r>
      <w:r w:rsidR="006923FF" w:rsidRPr="006923FF">
        <w:rPr>
          <w:sz w:val="23"/>
          <w:szCs w:val="23"/>
        </w:rPr>
        <w:t xml:space="preserve"> </w:t>
      </w:r>
      <w:r w:rsidR="00FF481D" w:rsidRPr="006923FF">
        <w:rPr>
          <w:sz w:val="23"/>
          <w:szCs w:val="23"/>
        </w:rPr>
        <w:t>в Правила землепользования и застройки Бодайбинского муниципального образования</w:t>
      </w:r>
    </w:p>
    <w:p w:rsidR="007828CA" w:rsidRPr="006923FF" w:rsidRDefault="007828CA" w:rsidP="006923FF">
      <w:pPr>
        <w:rPr>
          <w:sz w:val="23"/>
          <w:szCs w:val="23"/>
        </w:rPr>
      </w:pPr>
    </w:p>
    <w:p w:rsidR="007828CA" w:rsidRPr="006923FF" w:rsidRDefault="007828CA" w:rsidP="00C63809">
      <w:pPr>
        <w:jc w:val="both"/>
        <w:rPr>
          <w:sz w:val="23"/>
          <w:szCs w:val="23"/>
        </w:rPr>
      </w:pPr>
      <w:r w:rsidRPr="00BA4D43">
        <w:rPr>
          <w:sz w:val="24"/>
          <w:szCs w:val="24"/>
        </w:rPr>
        <w:tab/>
      </w:r>
      <w:r w:rsidR="006923FF" w:rsidRPr="006923FF">
        <w:rPr>
          <w:sz w:val="23"/>
          <w:szCs w:val="23"/>
        </w:rPr>
        <w:t>В</w:t>
      </w:r>
      <w:r w:rsidR="00FF481D" w:rsidRPr="006923FF">
        <w:rPr>
          <w:sz w:val="23"/>
          <w:szCs w:val="23"/>
        </w:rPr>
        <w:t xml:space="preserve">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</w:t>
      </w:r>
      <w:r w:rsidR="00B07BDA" w:rsidRPr="006923FF">
        <w:rPr>
          <w:sz w:val="23"/>
          <w:szCs w:val="23"/>
        </w:rPr>
        <w:t xml:space="preserve"> </w:t>
      </w:r>
      <w:r w:rsidRPr="006923FF">
        <w:rPr>
          <w:sz w:val="23"/>
          <w:szCs w:val="23"/>
        </w:rPr>
        <w:t xml:space="preserve">Порядком организации и проведения публичных слушаний в Бодайбинском муниципальном образовании, утвержденным решением Думы Бодайбинского городского поселения от 20.02.2013 г. № 32-па, статьями 18, 26 Устава Бодайбинского муниципального образования </w:t>
      </w:r>
    </w:p>
    <w:p w:rsidR="007828CA" w:rsidRPr="006923FF" w:rsidRDefault="007828CA" w:rsidP="00C63809">
      <w:pPr>
        <w:jc w:val="both"/>
        <w:rPr>
          <w:b/>
          <w:sz w:val="23"/>
          <w:szCs w:val="23"/>
        </w:rPr>
      </w:pPr>
      <w:r w:rsidRPr="006923FF">
        <w:rPr>
          <w:b/>
          <w:sz w:val="23"/>
          <w:szCs w:val="23"/>
        </w:rPr>
        <w:t>ПОСТАНОВЛЯЕТ:</w:t>
      </w:r>
      <w:r w:rsidRPr="006923FF">
        <w:rPr>
          <w:b/>
          <w:sz w:val="23"/>
          <w:szCs w:val="23"/>
        </w:rPr>
        <w:tab/>
      </w:r>
    </w:p>
    <w:p w:rsidR="00601310" w:rsidRPr="006923FF" w:rsidRDefault="00C90AA5" w:rsidP="00C63809">
      <w:pPr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Назначить и п</w:t>
      </w:r>
      <w:r w:rsidR="00EB1212" w:rsidRPr="006923FF">
        <w:rPr>
          <w:sz w:val="23"/>
          <w:szCs w:val="23"/>
        </w:rPr>
        <w:t>ровести</w:t>
      </w:r>
      <w:r w:rsidR="00AC1428" w:rsidRPr="006923FF">
        <w:rPr>
          <w:sz w:val="23"/>
          <w:szCs w:val="23"/>
        </w:rPr>
        <w:t xml:space="preserve"> </w:t>
      </w:r>
      <w:r w:rsidR="00601310" w:rsidRPr="006923FF">
        <w:rPr>
          <w:sz w:val="23"/>
          <w:szCs w:val="23"/>
        </w:rPr>
        <w:t>публичные слушания по проек</w:t>
      </w:r>
      <w:r w:rsidR="003F5643" w:rsidRPr="006923FF">
        <w:rPr>
          <w:sz w:val="23"/>
          <w:szCs w:val="23"/>
        </w:rPr>
        <w:t>ту внесения</w:t>
      </w:r>
      <w:r w:rsidR="00AC1428" w:rsidRPr="006923FF">
        <w:rPr>
          <w:sz w:val="23"/>
          <w:szCs w:val="23"/>
        </w:rPr>
        <w:t xml:space="preserve"> изменений в Правила землепользования и застройки Бодайбинского муниципального образования</w:t>
      </w:r>
      <w:r w:rsidR="003F5643" w:rsidRPr="006923FF">
        <w:rPr>
          <w:sz w:val="23"/>
          <w:szCs w:val="23"/>
        </w:rPr>
        <w:t xml:space="preserve"> </w:t>
      </w:r>
      <w:r w:rsidR="00A13DC4">
        <w:rPr>
          <w:sz w:val="23"/>
          <w:szCs w:val="23"/>
        </w:rPr>
        <w:t>на 14 часов 00 минут 21</w:t>
      </w:r>
      <w:r w:rsidR="006923FF" w:rsidRPr="006923FF">
        <w:rPr>
          <w:sz w:val="23"/>
          <w:szCs w:val="23"/>
        </w:rPr>
        <w:t xml:space="preserve"> апреля 2025</w:t>
      </w:r>
      <w:r w:rsidR="00B0545E" w:rsidRPr="006923FF">
        <w:rPr>
          <w:sz w:val="23"/>
          <w:szCs w:val="23"/>
        </w:rPr>
        <w:t xml:space="preserve"> г. по адресу: г. Бодайбо, ул. 30 лет Победы, 3, здание администрации Бодайбинского городского поселения, кабинет № 201.</w:t>
      </w:r>
    </w:p>
    <w:p w:rsidR="00EB1212" w:rsidRPr="006923FF" w:rsidRDefault="00A51749" w:rsidP="00C63809">
      <w:pPr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Организовать выставку - экспозицию демонстрационных материалов проекта</w:t>
      </w:r>
      <w:r w:rsidR="006F2CF5" w:rsidRPr="006923FF">
        <w:rPr>
          <w:sz w:val="23"/>
          <w:szCs w:val="23"/>
        </w:rPr>
        <w:t xml:space="preserve"> </w:t>
      </w:r>
      <w:r w:rsidR="003F5643" w:rsidRPr="006923FF">
        <w:rPr>
          <w:sz w:val="23"/>
          <w:szCs w:val="23"/>
        </w:rPr>
        <w:t>в</w:t>
      </w:r>
      <w:r w:rsidRPr="006923FF">
        <w:rPr>
          <w:sz w:val="23"/>
          <w:szCs w:val="23"/>
        </w:rPr>
        <w:t>несени</w:t>
      </w:r>
      <w:r w:rsidR="003F5643" w:rsidRPr="006923FF">
        <w:rPr>
          <w:sz w:val="23"/>
          <w:szCs w:val="23"/>
        </w:rPr>
        <w:t>я изменений в П</w:t>
      </w:r>
      <w:r w:rsidRPr="006923FF">
        <w:rPr>
          <w:sz w:val="23"/>
          <w:szCs w:val="23"/>
        </w:rPr>
        <w:t>равила землепользования и застройки Бодайбинского муниципального образования</w:t>
      </w:r>
      <w:r w:rsidR="00EB1212" w:rsidRPr="006923FF">
        <w:rPr>
          <w:sz w:val="23"/>
          <w:szCs w:val="23"/>
        </w:rPr>
        <w:t xml:space="preserve"> по адресу: Иркутская область, г</w:t>
      </w:r>
      <w:r w:rsidR="00C90AA5" w:rsidRPr="006923FF">
        <w:rPr>
          <w:sz w:val="23"/>
          <w:szCs w:val="23"/>
        </w:rPr>
        <w:t>. Бодайбо, ул. 30 лет Победы</w:t>
      </w:r>
      <w:r w:rsidR="006F2CF5" w:rsidRPr="006923FF">
        <w:rPr>
          <w:sz w:val="23"/>
          <w:szCs w:val="23"/>
        </w:rPr>
        <w:t>, 3, здание администрации Бодайбинского городского поселения, кабинет № 204.</w:t>
      </w:r>
    </w:p>
    <w:p w:rsidR="00475BF3" w:rsidRPr="006923FF" w:rsidRDefault="00475BF3" w:rsidP="00C63809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 xml:space="preserve">Установить, что предложения и замечания по </w:t>
      </w:r>
      <w:r w:rsidR="002A6801" w:rsidRPr="006923FF">
        <w:rPr>
          <w:sz w:val="23"/>
          <w:szCs w:val="23"/>
        </w:rPr>
        <w:t>проекту внесени</w:t>
      </w:r>
      <w:r w:rsidR="003F5643" w:rsidRPr="006923FF">
        <w:rPr>
          <w:sz w:val="23"/>
          <w:szCs w:val="23"/>
        </w:rPr>
        <w:t>я изменений в П</w:t>
      </w:r>
      <w:r w:rsidR="002A6801" w:rsidRPr="006923FF">
        <w:rPr>
          <w:sz w:val="23"/>
          <w:szCs w:val="23"/>
        </w:rPr>
        <w:t>равила землепользования и застройки Бодайбинского муниципального образования</w:t>
      </w:r>
      <w:r w:rsidRPr="006923FF">
        <w:rPr>
          <w:sz w:val="23"/>
          <w:szCs w:val="23"/>
        </w:rPr>
        <w:t xml:space="preserve"> от жителей Бодайбинского муниципального образования и иных заинтересованных лиц, принимаются в срок до </w:t>
      </w:r>
      <w:r w:rsidR="00A13DC4">
        <w:rPr>
          <w:sz w:val="23"/>
          <w:szCs w:val="23"/>
        </w:rPr>
        <w:t>21</w:t>
      </w:r>
      <w:r w:rsidRPr="006923FF">
        <w:rPr>
          <w:sz w:val="23"/>
          <w:szCs w:val="23"/>
        </w:rPr>
        <w:t xml:space="preserve"> </w:t>
      </w:r>
      <w:r w:rsidR="00FC302F" w:rsidRPr="006923FF">
        <w:rPr>
          <w:sz w:val="23"/>
          <w:szCs w:val="23"/>
        </w:rPr>
        <w:t>апреля</w:t>
      </w:r>
      <w:r w:rsidR="006923FF" w:rsidRPr="006923FF">
        <w:rPr>
          <w:sz w:val="23"/>
          <w:szCs w:val="23"/>
        </w:rPr>
        <w:t xml:space="preserve"> 2025</w:t>
      </w:r>
      <w:r w:rsidRPr="006923FF">
        <w:rPr>
          <w:sz w:val="23"/>
          <w:szCs w:val="23"/>
        </w:rPr>
        <w:t xml:space="preserve"> года.</w:t>
      </w:r>
    </w:p>
    <w:p w:rsidR="00475BF3" w:rsidRPr="006923FF" w:rsidRDefault="006923FF" w:rsidP="00C63809">
      <w:pPr>
        <w:ind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Письменны</w:t>
      </w:r>
      <w:r w:rsidR="00475BF3" w:rsidRPr="006923FF">
        <w:rPr>
          <w:sz w:val="23"/>
          <w:szCs w:val="23"/>
        </w:rPr>
        <w:t>е предложения и замечания принимаются в рабочие дни с 08.00 до 12.00 и с 13.00 до 16.00 часов по адресу: г.</w:t>
      </w:r>
      <w:r w:rsidR="00C27308" w:rsidRPr="006923FF">
        <w:rPr>
          <w:sz w:val="23"/>
          <w:szCs w:val="23"/>
        </w:rPr>
        <w:t xml:space="preserve"> </w:t>
      </w:r>
      <w:r w:rsidR="00475BF3" w:rsidRPr="006923FF">
        <w:rPr>
          <w:sz w:val="23"/>
          <w:szCs w:val="23"/>
        </w:rPr>
        <w:t>Бодайбо, ул.</w:t>
      </w:r>
      <w:r w:rsidR="00C27308" w:rsidRPr="006923FF">
        <w:rPr>
          <w:sz w:val="23"/>
          <w:szCs w:val="23"/>
        </w:rPr>
        <w:t xml:space="preserve"> </w:t>
      </w:r>
      <w:r w:rsidR="00475BF3" w:rsidRPr="006923FF">
        <w:rPr>
          <w:sz w:val="23"/>
          <w:szCs w:val="23"/>
        </w:rPr>
        <w:t>30 лет Победы, 3, здание администрации Бодайбинского городского поселения, кабинет № 204.</w:t>
      </w:r>
    </w:p>
    <w:p w:rsidR="00475BF3" w:rsidRPr="006923FF" w:rsidRDefault="00475BF3" w:rsidP="00C63809">
      <w:pPr>
        <w:ind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Также направить замечания и предложения можно посредством:</w:t>
      </w:r>
    </w:p>
    <w:p w:rsidR="00475BF3" w:rsidRPr="006923FF" w:rsidRDefault="00475BF3" w:rsidP="00C6380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color w:val="262626"/>
          <w:sz w:val="23"/>
          <w:szCs w:val="23"/>
        </w:rPr>
      </w:pPr>
      <w:r w:rsidRPr="006923FF">
        <w:rPr>
          <w:color w:val="262626"/>
          <w:sz w:val="23"/>
          <w:szCs w:val="23"/>
        </w:rPr>
        <w:t>- почтовой связи по адресу: 666904 г. Бодайбо, ул. 30 лет Победы, 3;</w:t>
      </w:r>
    </w:p>
    <w:p w:rsidR="00475BF3" w:rsidRPr="006923FF" w:rsidRDefault="00475BF3" w:rsidP="00C63809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color w:val="262626"/>
          <w:sz w:val="23"/>
          <w:szCs w:val="23"/>
        </w:rPr>
      </w:pPr>
      <w:r w:rsidRPr="006923FF">
        <w:rPr>
          <w:color w:val="262626"/>
          <w:sz w:val="23"/>
          <w:szCs w:val="23"/>
        </w:rPr>
        <w:t>- электронной связи на адрес электронной почты info@adm-bodaibo.ru;</w:t>
      </w:r>
    </w:p>
    <w:p w:rsidR="00475BF3" w:rsidRPr="006923FF" w:rsidRDefault="00475BF3" w:rsidP="00C63809">
      <w:pPr>
        <w:ind w:firstLine="709"/>
        <w:jc w:val="both"/>
        <w:rPr>
          <w:color w:val="262626"/>
          <w:sz w:val="23"/>
          <w:szCs w:val="23"/>
        </w:rPr>
      </w:pPr>
      <w:r w:rsidRPr="006923FF">
        <w:rPr>
          <w:color w:val="262626"/>
          <w:sz w:val="23"/>
          <w:szCs w:val="23"/>
        </w:rPr>
        <w:t>- Интернет-приемной на официальном сайте администрации Бодайбинского городского поселения www.uprava-bodaibo.ru.</w:t>
      </w:r>
    </w:p>
    <w:p w:rsidR="00475BF3" w:rsidRPr="006923FF" w:rsidRDefault="00E11D45" w:rsidP="00C63809">
      <w:pPr>
        <w:ind w:firstLine="709"/>
        <w:jc w:val="both"/>
        <w:rPr>
          <w:sz w:val="23"/>
          <w:szCs w:val="23"/>
        </w:rPr>
      </w:pPr>
      <w:r w:rsidRPr="006923FF">
        <w:rPr>
          <w:color w:val="262626"/>
          <w:sz w:val="23"/>
          <w:szCs w:val="23"/>
        </w:rPr>
        <w:t xml:space="preserve">- </w:t>
      </w:r>
      <w:r w:rsidR="00475BF3" w:rsidRPr="006923FF">
        <w:rPr>
          <w:color w:val="262626"/>
          <w:sz w:val="23"/>
          <w:szCs w:val="23"/>
        </w:rPr>
        <w:t xml:space="preserve">через портал </w:t>
      </w:r>
      <w:proofErr w:type="spellStart"/>
      <w:r w:rsidR="00475BF3" w:rsidRPr="006923FF">
        <w:rPr>
          <w:color w:val="262626"/>
          <w:sz w:val="23"/>
          <w:szCs w:val="23"/>
        </w:rPr>
        <w:t>госуслуг</w:t>
      </w:r>
      <w:proofErr w:type="spellEnd"/>
      <w:r w:rsidR="00475BF3" w:rsidRPr="006923FF">
        <w:rPr>
          <w:color w:val="262626"/>
          <w:sz w:val="23"/>
          <w:szCs w:val="23"/>
        </w:rPr>
        <w:t xml:space="preserve"> посредством </w:t>
      </w:r>
      <w:proofErr w:type="spellStart"/>
      <w:r w:rsidR="00475BF3" w:rsidRPr="006923FF">
        <w:rPr>
          <w:color w:val="262626"/>
          <w:sz w:val="23"/>
          <w:szCs w:val="23"/>
        </w:rPr>
        <w:t>виджета</w:t>
      </w:r>
      <w:proofErr w:type="spellEnd"/>
      <w:r w:rsidR="00475BF3" w:rsidRPr="006923FF">
        <w:rPr>
          <w:color w:val="262626"/>
          <w:sz w:val="23"/>
          <w:szCs w:val="23"/>
        </w:rPr>
        <w:t xml:space="preserve"> «Мой выбор, Мое будущее. Общественное голосование на портале </w:t>
      </w:r>
      <w:proofErr w:type="spellStart"/>
      <w:r w:rsidR="00475BF3" w:rsidRPr="006923FF">
        <w:rPr>
          <w:color w:val="262626"/>
          <w:sz w:val="23"/>
          <w:szCs w:val="23"/>
        </w:rPr>
        <w:t>госуслуг</w:t>
      </w:r>
      <w:proofErr w:type="spellEnd"/>
      <w:r w:rsidR="00475BF3" w:rsidRPr="006923FF">
        <w:rPr>
          <w:color w:val="262626"/>
          <w:sz w:val="23"/>
          <w:szCs w:val="23"/>
        </w:rPr>
        <w:t>», размещённого на главной странице официального сайта администрации.</w:t>
      </w:r>
    </w:p>
    <w:p w:rsidR="007828CA" w:rsidRPr="006923FF" w:rsidRDefault="00555B27" w:rsidP="00C63809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ind w:left="0"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Уполномоченным на о</w:t>
      </w:r>
      <w:r w:rsidR="000D0F20" w:rsidRPr="006923FF">
        <w:rPr>
          <w:sz w:val="23"/>
          <w:szCs w:val="23"/>
        </w:rPr>
        <w:t>рганиза</w:t>
      </w:r>
      <w:r w:rsidRPr="006923FF">
        <w:rPr>
          <w:sz w:val="23"/>
          <w:szCs w:val="23"/>
        </w:rPr>
        <w:t>цию и</w:t>
      </w:r>
      <w:r w:rsidR="000D0F20" w:rsidRPr="006923FF">
        <w:rPr>
          <w:sz w:val="23"/>
          <w:szCs w:val="23"/>
        </w:rPr>
        <w:t xml:space="preserve"> проведени</w:t>
      </w:r>
      <w:r w:rsidRPr="006923FF">
        <w:rPr>
          <w:sz w:val="23"/>
          <w:szCs w:val="23"/>
        </w:rPr>
        <w:t>е</w:t>
      </w:r>
      <w:r w:rsidR="000D0F20" w:rsidRPr="006923FF">
        <w:rPr>
          <w:sz w:val="23"/>
          <w:szCs w:val="23"/>
        </w:rPr>
        <w:t xml:space="preserve"> публичных слушаний </w:t>
      </w:r>
      <w:r w:rsidRPr="006923FF">
        <w:rPr>
          <w:sz w:val="23"/>
          <w:szCs w:val="23"/>
        </w:rPr>
        <w:t>является</w:t>
      </w:r>
      <w:r w:rsidR="000D0F20" w:rsidRPr="006923FF">
        <w:rPr>
          <w:sz w:val="23"/>
          <w:szCs w:val="23"/>
        </w:rPr>
        <w:t xml:space="preserve"> </w:t>
      </w:r>
      <w:r w:rsidR="00C27308" w:rsidRPr="006923FF">
        <w:rPr>
          <w:sz w:val="23"/>
          <w:szCs w:val="23"/>
        </w:rPr>
        <w:t>комиссия</w:t>
      </w:r>
      <w:r w:rsidR="000D0F20" w:rsidRPr="006923FF">
        <w:rPr>
          <w:sz w:val="23"/>
          <w:szCs w:val="23"/>
        </w:rPr>
        <w:t xml:space="preserve"> </w:t>
      </w:r>
      <w:r w:rsidRPr="006923FF">
        <w:rPr>
          <w:sz w:val="23"/>
          <w:szCs w:val="23"/>
        </w:rPr>
        <w:t>п</w:t>
      </w:r>
      <w:r w:rsidR="004F6062" w:rsidRPr="006923FF">
        <w:rPr>
          <w:sz w:val="23"/>
          <w:szCs w:val="23"/>
        </w:rPr>
        <w:t>о</w:t>
      </w:r>
      <w:r w:rsidRPr="006923FF">
        <w:rPr>
          <w:sz w:val="23"/>
          <w:szCs w:val="23"/>
        </w:rPr>
        <w:t xml:space="preserve"> </w:t>
      </w:r>
      <w:r w:rsidR="004F6062" w:rsidRPr="006923FF">
        <w:rPr>
          <w:sz w:val="23"/>
          <w:szCs w:val="23"/>
        </w:rPr>
        <w:t>землепользованию</w:t>
      </w:r>
      <w:r w:rsidRPr="006923FF">
        <w:rPr>
          <w:sz w:val="23"/>
          <w:szCs w:val="23"/>
        </w:rPr>
        <w:t xml:space="preserve"> и застройки Бодайбинского муниципального образования</w:t>
      </w:r>
      <w:r w:rsidR="002B16F9" w:rsidRPr="006923FF">
        <w:rPr>
          <w:sz w:val="23"/>
          <w:szCs w:val="23"/>
        </w:rPr>
        <w:t xml:space="preserve"> (О.В.</w:t>
      </w:r>
      <w:r w:rsidR="0052278F" w:rsidRPr="006923FF">
        <w:rPr>
          <w:sz w:val="23"/>
          <w:szCs w:val="23"/>
        </w:rPr>
        <w:t xml:space="preserve"> </w:t>
      </w:r>
      <w:r w:rsidR="002B16F9" w:rsidRPr="006923FF">
        <w:rPr>
          <w:sz w:val="23"/>
          <w:szCs w:val="23"/>
        </w:rPr>
        <w:t>Горин)</w:t>
      </w:r>
      <w:r w:rsidR="007828CA" w:rsidRPr="006923FF">
        <w:rPr>
          <w:sz w:val="23"/>
          <w:szCs w:val="23"/>
        </w:rPr>
        <w:t>.</w:t>
      </w:r>
    </w:p>
    <w:p w:rsidR="009C1FA1" w:rsidRPr="006923FF" w:rsidRDefault="009C1FA1" w:rsidP="00C63809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ind w:left="0"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 xml:space="preserve">Ответственным за прием предложений </w:t>
      </w:r>
      <w:r w:rsidRPr="006923FF">
        <w:rPr>
          <w:color w:val="000000"/>
          <w:sz w:val="23"/>
          <w:szCs w:val="23"/>
        </w:rPr>
        <w:t xml:space="preserve">и замечаний, а также за консультации </w:t>
      </w:r>
      <w:r w:rsidR="004F6062" w:rsidRPr="006923FF">
        <w:rPr>
          <w:color w:val="000000"/>
          <w:sz w:val="23"/>
          <w:szCs w:val="23"/>
        </w:rPr>
        <w:t>по проекту в</w:t>
      </w:r>
      <w:r w:rsidR="004F6062" w:rsidRPr="006923FF">
        <w:rPr>
          <w:sz w:val="23"/>
          <w:szCs w:val="23"/>
        </w:rPr>
        <w:t>несения</w:t>
      </w:r>
      <w:r w:rsidR="0066630D" w:rsidRPr="006923FF">
        <w:rPr>
          <w:sz w:val="23"/>
          <w:szCs w:val="23"/>
        </w:rPr>
        <w:t xml:space="preserve"> изменений в Правила землепользования и застройки Бодайбинского муниципального образования </w:t>
      </w:r>
      <w:r w:rsidRPr="006923FF">
        <w:rPr>
          <w:color w:val="000000"/>
          <w:sz w:val="23"/>
          <w:szCs w:val="23"/>
        </w:rPr>
        <w:t>назначить начальника отдела –</w:t>
      </w:r>
      <w:r w:rsidR="00390D94" w:rsidRPr="006923FF">
        <w:rPr>
          <w:color w:val="000000"/>
          <w:sz w:val="23"/>
          <w:szCs w:val="23"/>
        </w:rPr>
        <w:t xml:space="preserve"> </w:t>
      </w:r>
      <w:r w:rsidRPr="006923FF">
        <w:rPr>
          <w:color w:val="000000"/>
          <w:sz w:val="23"/>
          <w:szCs w:val="23"/>
        </w:rPr>
        <w:t>главного архитектора отдела по архитектуре, градостроительству и зем</w:t>
      </w:r>
      <w:r w:rsidR="004F6062" w:rsidRPr="006923FF">
        <w:rPr>
          <w:color w:val="000000"/>
          <w:sz w:val="23"/>
          <w:szCs w:val="23"/>
        </w:rPr>
        <w:t xml:space="preserve">ельным отношениям </w:t>
      </w:r>
      <w:r w:rsidR="006923FF">
        <w:rPr>
          <w:color w:val="000000"/>
          <w:sz w:val="23"/>
          <w:szCs w:val="23"/>
        </w:rPr>
        <w:t>(</w:t>
      </w:r>
      <w:r w:rsidR="004F6062" w:rsidRPr="006923FF">
        <w:rPr>
          <w:color w:val="000000"/>
          <w:sz w:val="23"/>
          <w:szCs w:val="23"/>
        </w:rPr>
        <w:t>Бохонько К.А</w:t>
      </w:r>
      <w:r w:rsidRPr="006923FF">
        <w:rPr>
          <w:color w:val="000000"/>
          <w:sz w:val="23"/>
          <w:szCs w:val="23"/>
        </w:rPr>
        <w:t>.</w:t>
      </w:r>
      <w:r w:rsidR="006923FF">
        <w:rPr>
          <w:color w:val="000000"/>
          <w:sz w:val="23"/>
          <w:szCs w:val="23"/>
        </w:rPr>
        <w:t>).</w:t>
      </w:r>
    </w:p>
    <w:p w:rsidR="007828CA" w:rsidRPr="006923FF" w:rsidRDefault="0066630D" w:rsidP="00C63809">
      <w:pPr>
        <w:ind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6</w:t>
      </w:r>
      <w:r w:rsidR="000F0D62" w:rsidRPr="006923FF">
        <w:rPr>
          <w:sz w:val="23"/>
          <w:szCs w:val="23"/>
        </w:rPr>
        <w:t>.</w:t>
      </w:r>
      <w:r w:rsidR="007828CA" w:rsidRPr="006923FF">
        <w:rPr>
          <w:sz w:val="23"/>
          <w:szCs w:val="23"/>
        </w:rPr>
        <w:t xml:space="preserve"> Настоящее постановление подлежит официальному опубликованию в периодическом печатном издании – бюллетене «Официальный вестник города Бодайбо» и размещению в сетевом издании «</w:t>
      </w:r>
      <w:hyperlink r:id="rId5" w:history="1">
        <w:r w:rsidR="007828CA" w:rsidRPr="006923FF">
          <w:rPr>
            <w:rStyle w:val="a5"/>
            <w:color w:val="auto"/>
            <w:sz w:val="23"/>
            <w:szCs w:val="23"/>
            <w:u w:val="none"/>
            <w:lang w:val="en-US"/>
          </w:rPr>
          <w:t>www</w:t>
        </w:r>
        <w:r w:rsidR="007828CA" w:rsidRPr="006923FF">
          <w:rPr>
            <w:rStyle w:val="a5"/>
            <w:color w:val="auto"/>
            <w:sz w:val="23"/>
            <w:szCs w:val="23"/>
            <w:u w:val="none"/>
          </w:rPr>
          <w:t>.</w:t>
        </w:r>
        <w:proofErr w:type="spellStart"/>
        <w:r w:rsidR="007828CA" w:rsidRPr="006923FF">
          <w:rPr>
            <w:rStyle w:val="a5"/>
            <w:color w:val="auto"/>
            <w:sz w:val="23"/>
            <w:szCs w:val="23"/>
            <w:u w:val="none"/>
            <w:lang w:val="en-US"/>
          </w:rPr>
          <w:t>uprava</w:t>
        </w:r>
        <w:proofErr w:type="spellEnd"/>
        <w:r w:rsidR="007828CA" w:rsidRPr="006923FF">
          <w:rPr>
            <w:rStyle w:val="a5"/>
            <w:color w:val="auto"/>
            <w:sz w:val="23"/>
            <w:szCs w:val="23"/>
            <w:u w:val="none"/>
          </w:rPr>
          <w:t>-bodaibo.ru</w:t>
        </w:r>
      </w:hyperlink>
      <w:r w:rsidR="007828CA" w:rsidRPr="006923FF">
        <w:rPr>
          <w:rStyle w:val="a5"/>
          <w:color w:val="auto"/>
          <w:sz w:val="23"/>
          <w:szCs w:val="23"/>
          <w:u w:val="none"/>
        </w:rPr>
        <w:t>»</w:t>
      </w:r>
      <w:r w:rsidR="00BC3778" w:rsidRPr="006923FF">
        <w:rPr>
          <w:rStyle w:val="a5"/>
          <w:color w:val="auto"/>
          <w:sz w:val="23"/>
          <w:szCs w:val="23"/>
          <w:u w:val="none"/>
        </w:rPr>
        <w:t xml:space="preserve"> </w:t>
      </w:r>
      <w:r w:rsidR="007828CA" w:rsidRPr="006923FF">
        <w:rPr>
          <w:sz w:val="23"/>
          <w:szCs w:val="23"/>
        </w:rPr>
        <w:t>одновременно с проект</w:t>
      </w:r>
      <w:r w:rsidR="00DE5B3D" w:rsidRPr="006923FF">
        <w:rPr>
          <w:sz w:val="23"/>
          <w:szCs w:val="23"/>
        </w:rPr>
        <w:t>ом</w:t>
      </w:r>
      <w:r w:rsidR="007828CA" w:rsidRPr="006923FF">
        <w:rPr>
          <w:sz w:val="23"/>
          <w:szCs w:val="23"/>
        </w:rPr>
        <w:t xml:space="preserve"> решени</w:t>
      </w:r>
      <w:r w:rsidR="00DE5B3D" w:rsidRPr="006923FF">
        <w:rPr>
          <w:sz w:val="23"/>
          <w:szCs w:val="23"/>
        </w:rPr>
        <w:t>я</w:t>
      </w:r>
      <w:r w:rsidR="007828CA" w:rsidRPr="006923FF">
        <w:rPr>
          <w:sz w:val="23"/>
          <w:szCs w:val="23"/>
        </w:rPr>
        <w:t>.</w:t>
      </w:r>
    </w:p>
    <w:p w:rsidR="007828CA" w:rsidRPr="006923FF" w:rsidRDefault="00B9632F" w:rsidP="00C63809">
      <w:pPr>
        <w:tabs>
          <w:tab w:val="left" w:pos="709"/>
        </w:tabs>
        <w:ind w:firstLine="709"/>
        <w:jc w:val="both"/>
        <w:rPr>
          <w:sz w:val="23"/>
          <w:szCs w:val="23"/>
        </w:rPr>
      </w:pPr>
      <w:r w:rsidRPr="006923FF">
        <w:rPr>
          <w:sz w:val="23"/>
          <w:szCs w:val="23"/>
        </w:rPr>
        <w:t>9</w:t>
      </w:r>
      <w:r w:rsidR="007828CA" w:rsidRPr="006923FF">
        <w:rPr>
          <w:sz w:val="23"/>
          <w:szCs w:val="23"/>
        </w:rPr>
        <w:t>. Контроль исполнения постановления оставляю за собой.</w:t>
      </w:r>
    </w:p>
    <w:p w:rsidR="007828CA" w:rsidRPr="004347D8" w:rsidRDefault="007828CA" w:rsidP="007828CA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7828CA" w:rsidRPr="004347D8" w:rsidRDefault="007828CA" w:rsidP="007828CA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6923FF" w:rsidRPr="00A13DC4" w:rsidRDefault="006923FF" w:rsidP="006923FF">
      <w:pPr>
        <w:tabs>
          <w:tab w:val="left" w:pos="709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  </w:t>
      </w:r>
      <w:r w:rsidR="007828CA" w:rsidRPr="008B3CA6">
        <w:rPr>
          <w:b/>
          <w:sz w:val="24"/>
          <w:szCs w:val="24"/>
        </w:rPr>
        <w:t xml:space="preserve">                                                              </w:t>
      </w:r>
      <w:r w:rsidR="007828CA">
        <w:rPr>
          <w:b/>
          <w:sz w:val="24"/>
          <w:szCs w:val="24"/>
        </w:rPr>
        <w:t xml:space="preserve">                       </w:t>
      </w:r>
      <w:r>
        <w:rPr>
          <w:b/>
          <w:sz w:val="24"/>
          <w:szCs w:val="24"/>
        </w:rPr>
        <w:t xml:space="preserve">                  </w:t>
      </w:r>
      <w:r w:rsidR="007828CA">
        <w:rPr>
          <w:b/>
          <w:sz w:val="24"/>
          <w:szCs w:val="24"/>
        </w:rPr>
        <w:t xml:space="preserve"> </w:t>
      </w:r>
      <w:r w:rsidR="007828CA" w:rsidRPr="008B3CA6">
        <w:rPr>
          <w:b/>
          <w:sz w:val="24"/>
          <w:szCs w:val="24"/>
        </w:rPr>
        <w:t xml:space="preserve">     </w:t>
      </w:r>
      <w:r w:rsidR="00A04A74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А</w:t>
      </w:r>
      <w:r w:rsidR="00A04A74">
        <w:rPr>
          <w:b/>
          <w:sz w:val="24"/>
          <w:szCs w:val="24"/>
        </w:rPr>
        <w:t xml:space="preserve">.В. </w:t>
      </w:r>
      <w:r w:rsidR="00A13DC4">
        <w:rPr>
          <w:b/>
          <w:sz w:val="24"/>
          <w:szCs w:val="24"/>
        </w:rPr>
        <w:t>БОТВИН</w:t>
      </w:r>
    </w:p>
    <w:sectPr w:rsidR="006923FF" w:rsidRPr="00A13DC4" w:rsidSect="006923F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643E6"/>
    <w:multiLevelType w:val="multilevel"/>
    <w:tmpl w:val="D5AA60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2C4"/>
    <w:rsid w:val="00083E20"/>
    <w:rsid w:val="000857DE"/>
    <w:rsid w:val="000C7AC0"/>
    <w:rsid w:val="000D0F20"/>
    <w:rsid w:val="000E5AB5"/>
    <w:rsid w:val="000F0D62"/>
    <w:rsid w:val="00130175"/>
    <w:rsid w:val="0016666B"/>
    <w:rsid w:val="00223CB6"/>
    <w:rsid w:val="002330D8"/>
    <w:rsid w:val="002434A4"/>
    <w:rsid w:val="00265C48"/>
    <w:rsid w:val="002A5F84"/>
    <w:rsid w:val="002A6801"/>
    <w:rsid w:val="002B16F9"/>
    <w:rsid w:val="002F31B3"/>
    <w:rsid w:val="00306BE5"/>
    <w:rsid w:val="00390D94"/>
    <w:rsid w:val="00396423"/>
    <w:rsid w:val="003D7B98"/>
    <w:rsid w:val="003F5643"/>
    <w:rsid w:val="00461047"/>
    <w:rsid w:val="00475BF3"/>
    <w:rsid w:val="004F6062"/>
    <w:rsid w:val="004F6B22"/>
    <w:rsid w:val="00513414"/>
    <w:rsid w:val="0052278F"/>
    <w:rsid w:val="00555B27"/>
    <w:rsid w:val="005879CF"/>
    <w:rsid w:val="00601310"/>
    <w:rsid w:val="00663758"/>
    <w:rsid w:val="00665DC6"/>
    <w:rsid w:val="0066630D"/>
    <w:rsid w:val="0069229F"/>
    <w:rsid w:val="006923FF"/>
    <w:rsid w:val="006B0A2E"/>
    <w:rsid w:val="006D37D3"/>
    <w:rsid w:val="006F2CF5"/>
    <w:rsid w:val="00716C77"/>
    <w:rsid w:val="007573FC"/>
    <w:rsid w:val="007720F5"/>
    <w:rsid w:val="007828CA"/>
    <w:rsid w:val="00795929"/>
    <w:rsid w:val="007F0828"/>
    <w:rsid w:val="008162B6"/>
    <w:rsid w:val="00987B1F"/>
    <w:rsid w:val="009C1FA1"/>
    <w:rsid w:val="00A04A74"/>
    <w:rsid w:val="00A13DC4"/>
    <w:rsid w:val="00A464AC"/>
    <w:rsid w:val="00A51749"/>
    <w:rsid w:val="00A524E7"/>
    <w:rsid w:val="00A57FAC"/>
    <w:rsid w:val="00AB0AD7"/>
    <w:rsid w:val="00AC1428"/>
    <w:rsid w:val="00AC6FFF"/>
    <w:rsid w:val="00B0545E"/>
    <w:rsid w:val="00B07BDA"/>
    <w:rsid w:val="00B31628"/>
    <w:rsid w:val="00B53162"/>
    <w:rsid w:val="00B734C6"/>
    <w:rsid w:val="00B9632F"/>
    <w:rsid w:val="00BA4D43"/>
    <w:rsid w:val="00BC3778"/>
    <w:rsid w:val="00BC59F2"/>
    <w:rsid w:val="00C27308"/>
    <w:rsid w:val="00C63809"/>
    <w:rsid w:val="00C90AA5"/>
    <w:rsid w:val="00C92DB7"/>
    <w:rsid w:val="00CB4026"/>
    <w:rsid w:val="00CB600C"/>
    <w:rsid w:val="00CC52C4"/>
    <w:rsid w:val="00D529FB"/>
    <w:rsid w:val="00D535DC"/>
    <w:rsid w:val="00DE5B3D"/>
    <w:rsid w:val="00E11D45"/>
    <w:rsid w:val="00E86D8E"/>
    <w:rsid w:val="00EB1212"/>
    <w:rsid w:val="00F20FA6"/>
    <w:rsid w:val="00F720E5"/>
    <w:rsid w:val="00F82511"/>
    <w:rsid w:val="00F82C17"/>
    <w:rsid w:val="00FC302F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FAD9D"/>
  <w15:chartTrackingRefBased/>
  <w15:docId w15:val="{685724D7-AF78-4463-B86F-85FF61E4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28CA"/>
    <w:pPr>
      <w:jc w:val="center"/>
    </w:pPr>
    <w:rPr>
      <w:b/>
      <w:sz w:val="24"/>
    </w:rPr>
  </w:style>
  <w:style w:type="character" w:customStyle="1" w:styleId="a4">
    <w:name w:val="Заголовок Знак"/>
    <w:basedOn w:val="a0"/>
    <w:link w:val="a3"/>
    <w:rsid w:val="007828C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5">
    <w:name w:val="Hyperlink"/>
    <w:uiPriority w:val="99"/>
    <w:unhideWhenUsed/>
    <w:rsid w:val="007828CA"/>
    <w:rPr>
      <w:color w:val="0563C1"/>
      <w:u w:val="single"/>
    </w:rPr>
  </w:style>
  <w:style w:type="paragraph" w:styleId="a6">
    <w:name w:val="No Spacing"/>
    <w:uiPriority w:val="1"/>
    <w:qFormat/>
    <w:rsid w:val="007828CA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06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06BE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nospacing">
    <w:name w:val="nospacing"/>
    <w:basedOn w:val="a"/>
    <w:rsid w:val="00F82511"/>
    <w:pPr>
      <w:spacing w:before="100" w:beforeAutospacing="1" w:after="100" w:afterAutospacing="1"/>
    </w:pPr>
    <w:rPr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F82511"/>
    <w:pPr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Гиперссылка1"/>
    <w:basedOn w:val="a0"/>
    <w:rsid w:val="00F82511"/>
  </w:style>
  <w:style w:type="paragraph" w:customStyle="1" w:styleId="nospacing0">
    <w:name w:val="nospacing0"/>
    <w:basedOn w:val="a"/>
    <w:rsid w:val="00F82511"/>
    <w:pPr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11"/>
    <w:basedOn w:val="a0"/>
    <w:rsid w:val="00F82511"/>
  </w:style>
  <w:style w:type="paragraph" w:styleId="aa">
    <w:name w:val="List Paragraph"/>
    <w:basedOn w:val="a"/>
    <w:uiPriority w:val="34"/>
    <w:qFormat/>
    <w:rsid w:val="00601310"/>
    <w:pPr>
      <w:ind w:left="720"/>
      <w:contextualSpacing/>
    </w:pPr>
  </w:style>
  <w:style w:type="table" w:styleId="ab">
    <w:name w:val="Table Grid"/>
    <w:basedOn w:val="a1"/>
    <w:uiPriority w:val="39"/>
    <w:rsid w:val="000857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5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Бохонько Ксения Александровна</cp:lastModifiedBy>
  <cp:revision>10</cp:revision>
  <cp:lastPrinted>2025-04-04T05:28:00Z</cp:lastPrinted>
  <dcterms:created xsi:type="dcterms:W3CDTF">2023-10-25T02:23:00Z</dcterms:created>
  <dcterms:modified xsi:type="dcterms:W3CDTF">2025-04-09T06:09:00Z</dcterms:modified>
</cp:coreProperties>
</file>