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 государственной регистрации недвижимости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 xml:space="preserve">, Федеральным законом от 06 октября 2003 года №131-ФЗ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>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5B2592" w:rsidRPr="005B2592">
        <w:rPr>
          <w:sz w:val="24"/>
          <w:szCs w:val="24"/>
        </w:rPr>
        <w:t xml:space="preserve">1000 кв. м, с кадастровым номером </w:t>
      </w:r>
      <w:r w:rsidR="00BE7228" w:rsidRPr="00BE7228">
        <w:rPr>
          <w:sz w:val="24"/>
          <w:szCs w:val="24"/>
        </w:rPr>
        <w:t>38:22:000095:360, расположенного по адресу: Иркутская обл., Бодайбинский район, садово-огородное товарищество "Радуга", участок 2/24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D401BB" w:rsidRPr="00D401BB">
        <w:rPr>
          <w:sz w:val="24"/>
          <w:szCs w:val="24"/>
        </w:rPr>
        <w:t xml:space="preserve">Аракчеев Александр Яковлевич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A27DF" w:rsidRDefault="00871F8A" w:rsidP="00CB5CEB">
      <w:pPr>
        <w:ind w:firstLine="708"/>
        <w:jc w:val="both"/>
        <w:outlineLvl w:val="0"/>
        <w:rPr>
          <w:sz w:val="24"/>
          <w:szCs w:val="24"/>
          <w:lang w:val="x-none"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D401BB" w:rsidRPr="00D401BB">
        <w:rPr>
          <w:sz w:val="24"/>
          <w:szCs w:val="24"/>
        </w:rPr>
        <w:t>Аракчеев</w:t>
      </w:r>
      <w:r w:rsidR="00D401BB">
        <w:rPr>
          <w:sz w:val="24"/>
          <w:szCs w:val="24"/>
        </w:rPr>
        <w:t>а</w:t>
      </w:r>
      <w:r w:rsidR="00D401BB" w:rsidRPr="00D401BB">
        <w:rPr>
          <w:sz w:val="24"/>
          <w:szCs w:val="24"/>
        </w:rPr>
        <w:t xml:space="preserve"> Александр</w:t>
      </w:r>
      <w:r w:rsidR="00D401BB">
        <w:rPr>
          <w:sz w:val="24"/>
          <w:szCs w:val="24"/>
        </w:rPr>
        <w:t>а</w:t>
      </w:r>
      <w:r w:rsidR="00D401BB" w:rsidRPr="00D401BB">
        <w:rPr>
          <w:sz w:val="24"/>
          <w:szCs w:val="24"/>
        </w:rPr>
        <w:t xml:space="preserve"> Яковлеви</w:t>
      </w:r>
      <w:r w:rsidR="00D401BB">
        <w:rPr>
          <w:sz w:val="24"/>
          <w:szCs w:val="24"/>
        </w:rPr>
        <w:t>ча</w:t>
      </w:r>
      <w:bookmarkStart w:id="0" w:name="_GoBack"/>
      <w:bookmarkEnd w:id="0"/>
      <w:r w:rsidR="00D401BB" w:rsidRPr="00D401BB">
        <w:rPr>
          <w:sz w:val="24"/>
          <w:szCs w:val="24"/>
        </w:rPr>
        <w:t xml:space="preserve">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D401BB" w:rsidRPr="00D401BB">
        <w:rPr>
          <w:sz w:val="24"/>
          <w:szCs w:val="24"/>
        </w:rPr>
        <w:t xml:space="preserve">06.04.1993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0D19AE"/>
    <w:rsid w:val="00107830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A7F67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71FDB"/>
    <w:rsid w:val="004D268D"/>
    <w:rsid w:val="0053280E"/>
    <w:rsid w:val="005A03D2"/>
    <w:rsid w:val="005B259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A27DF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773E8"/>
    <w:rsid w:val="00BC619A"/>
    <w:rsid w:val="00BE7228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1BB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03D0D"/>
    <w:rsid w:val="00F26C24"/>
    <w:rsid w:val="00F73E77"/>
    <w:rsid w:val="00FA2CC6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98</cp:revision>
  <cp:lastPrinted>2023-10-27T07:13:00Z</cp:lastPrinted>
  <dcterms:created xsi:type="dcterms:W3CDTF">2023-09-08T03:39:00Z</dcterms:created>
  <dcterms:modified xsi:type="dcterms:W3CDTF">2023-12-07T08:26:00Z</dcterms:modified>
</cp:coreProperties>
</file>