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330C68" w:rsidRPr="00330C68">
        <w:rPr>
          <w:sz w:val="24"/>
          <w:szCs w:val="24"/>
        </w:rPr>
        <w:t>800,00 кв. м, с кадастровым номером 38:22:000095:506, расположенного по адресу: обл. Иркутская                         р. Бодайбинский садоводческо-некомерческое товарищество «Геолог-1»</w:t>
      </w:r>
      <w:r w:rsidR="00330C68">
        <w:rPr>
          <w:sz w:val="24"/>
          <w:szCs w:val="24"/>
        </w:rPr>
        <w:t>,</w:t>
      </w:r>
      <w:r w:rsidR="00EC0F2F">
        <w:rPr>
          <w:sz w:val="24"/>
          <w:szCs w:val="24"/>
        </w:rPr>
        <w:t xml:space="preserve"> выявлен в качестве его правообладателя, владеющего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C18D3">
        <w:rPr>
          <w:sz w:val="24"/>
          <w:szCs w:val="24"/>
        </w:rPr>
        <w:t>ПА-ВЕ-ЛИ Юрий Иванович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7E728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9B25A2" w:rsidRPr="009B25A2" w:rsidRDefault="00D753B6" w:rsidP="009B25A2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="005C18D3">
        <w:rPr>
          <w:sz w:val="24"/>
          <w:szCs w:val="24"/>
        </w:rPr>
        <w:t xml:space="preserve">ПА-ВЕ-ЛИ Юрия Ивановича </w:t>
      </w:r>
      <w:r w:rsidR="009B25A2" w:rsidRPr="009B25A2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</w:t>
      </w:r>
      <w:r w:rsidR="00330C68" w:rsidRPr="00330C68">
        <w:rPr>
          <w:sz w:val="24"/>
          <w:szCs w:val="24"/>
        </w:rPr>
        <w:t xml:space="preserve">№ 88/2013, открытым к имуществу умершей 25.07.2013 г. </w:t>
      </w:r>
      <w:r w:rsidR="005C18D3">
        <w:rPr>
          <w:sz w:val="24"/>
          <w:szCs w:val="24"/>
        </w:rPr>
        <w:t>ПА-ВЕ-ЛИ</w:t>
      </w:r>
      <w:bookmarkStart w:id="0" w:name="_GoBack"/>
      <w:bookmarkEnd w:id="0"/>
      <w:r w:rsidR="00330C68" w:rsidRPr="00330C68">
        <w:rPr>
          <w:sz w:val="24"/>
          <w:szCs w:val="24"/>
        </w:rPr>
        <w:t xml:space="preserve"> Валентины Александровны (ответ нотариуса Бодайбинского нотариального округа Иркутской области от 24.07.2024 г. № 93).</w:t>
      </w:r>
    </w:p>
    <w:p w:rsidR="006113D4" w:rsidRPr="00E93E56" w:rsidRDefault="00D753B6" w:rsidP="00C109B1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0E142D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30C68"/>
    <w:rsid w:val="00371775"/>
    <w:rsid w:val="00375B35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18D3"/>
    <w:rsid w:val="005C2EB3"/>
    <w:rsid w:val="005C64A9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06F7C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28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5A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109B1"/>
    <w:rsid w:val="00C25DB1"/>
    <w:rsid w:val="00C64289"/>
    <w:rsid w:val="00C876B7"/>
    <w:rsid w:val="00CA6B5F"/>
    <w:rsid w:val="00CB06EF"/>
    <w:rsid w:val="00CB22E1"/>
    <w:rsid w:val="00CD41AE"/>
    <w:rsid w:val="00CE093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14</cp:revision>
  <cp:lastPrinted>2023-09-18T05:56:00Z</cp:lastPrinted>
  <dcterms:created xsi:type="dcterms:W3CDTF">2024-07-16T02:17:00Z</dcterms:created>
  <dcterms:modified xsi:type="dcterms:W3CDTF">2024-09-11T03:12:00Z</dcterms:modified>
</cp:coreProperties>
</file>