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02CD" w:rsidRPr="00B4539F" w:rsidRDefault="00095736" w:rsidP="006502CD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Пояснительная записка</w:t>
      </w:r>
    </w:p>
    <w:p w:rsidR="006502CD" w:rsidRPr="00B4539F" w:rsidRDefault="005E6A96" w:rsidP="006502CD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 </w:t>
      </w:r>
      <w:r w:rsidR="006502CD" w:rsidRPr="00B4539F">
        <w:rPr>
          <w:rFonts w:ascii="Times New Roman" w:hAnsi="Times New Roman" w:cs="Times New Roman"/>
          <w:b/>
          <w:sz w:val="24"/>
          <w:szCs w:val="24"/>
        </w:rPr>
        <w:t xml:space="preserve">реализации </w:t>
      </w:r>
    </w:p>
    <w:p w:rsidR="006502CD" w:rsidRPr="00B4539F" w:rsidRDefault="006502CD" w:rsidP="006502CD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4539F">
        <w:rPr>
          <w:rFonts w:ascii="Times New Roman" w:hAnsi="Times New Roman" w:cs="Times New Roman"/>
          <w:b/>
          <w:sz w:val="24"/>
          <w:szCs w:val="24"/>
        </w:rPr>
        <w:t>муниципальной программы</w:t>
      </w:r>
    </w:p>
    <w:p w:rsidR="006502CD" w:rsidRPr="00B4539F" w:rsidRDefault="006502CD" w:rsidP="006502CD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4539F">
        <w:rPr>
          <w:rFonts w:ascii="Times New Roman" w:hAnsi="Times New Roman" w:cs="Times New Roman"/>
          <w:b/>
          <w:sz w:val="24"/>
          <w:szCs w:val="24"/>
        </w:rPr>
        <w:t>«Муниципальн</w:t>
      </w:r>
      <w:r>
        <w:rPr>
          <w:rFonts w:ascii="Times New Roman" w:hAnsi="Times New Roman" w:cs="Times New Roman"/>
          <w:b/>
          <w:sz w:val="24"/>
          <w:szCs w:val="24"/>
        </w:rPr>
        <w:t>ое</w:t>
      </w:r>
      <w:r w:rsidRPr="00B4539F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управление</w:t>
      </w:r>
      <w:r w:rsidRPr="00B4539F">
        <w:rPr>
          <w:rFonts w:ascii="Times New Roman" w:hAnsi="Times New Roman" w:cs="Times New Roman"/>
          <w:b/>
          <w:sz w:val="24"/>
          <w:szCs w:val="24"/>
        </w:rPr>
        <w:t>» на 2015-20</w:t>
      </w:r>
      <w:r w:rsidR="005E6A96">
        <w:rPr>
          <w:rFonts w:ascii="Times New Roman" w:hAnsi="Times New Roman" w:cs="Times New Roman"/>
          <w:b/>
          <w:sz w:val="24"/>
          <w:szCs w:val="24"/>
        </w:rPr>
        <w:t>22</w:t>
      </w:r>
      <w:r w:rsidRPr="00B4539F">
        <w:rPr>
          <w:rFonts w:ascii="Times New Roman" w:hAnsi="Times New Roman" w:cs="Times New Roman"/>
          <w:b/>
          <w:sz w:val="24"/>
          <w:szCs w:val="24"/>
        </w:rPr>
        <w:t xml:space="preserve"> годы</w:t>
      </w:r>
    </w:p>
    <w:p w:rsidR="006502CD" w:rsidRPr="00B4539F" w:rsidRDefault="006502CD" w:rsidP="006502C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502CD" w:rsidRDefault="006502CD" w:rsidP="006502CD">
      <w:pPr>
        <w:jc w:val="center"/>
        <w:rPr>
          <w:rFonts w:ascii="Times New Roman" w:hAnsi="Times New Roman" w:cs="Times New Roman"/>
          <w:sz w:val="24"/>
          <w:szCs w:val="24"/>
        </w:rPr>
      </w:pPr>
      <w:r w:rsidRPr="00B4539F">
        <w:rPr>
          <w:rFonts w:ascii="Times New Roman" w:hAnsi="Times New Roman" w:cs="Times New Roman"/>
          <w:sz w:val="24"/>
          <w:szCs w:val="24"/>
        </w:rPr>
        <w:t xml:space="preserve">от </w:t>
      </w:r>
      <w:r w:rsidR="008021F5">
        <w:rPr>
          <w:rFonts w:ascii="Times New Roman" w:hAnsi="Times New Roman" w:cs="Times New Roman"/>
          <w:sz w:val="24"/>
          <w:szCs w:val="24"/>
        </w:rPr>
        <w:t>1</w:t>
      </w:r>
      <w:r w:rsidR="006A1B6F">
        <w:rPr>
          <w:rFonts w:ascii="Times New Roman" w:hAnsi="Times New Roman" w:cs="Times New Roman"/>
          <w:sz w:val="24"/>
          <w:szCs w:val="24"/>
        </w:rPr>
        <w:t>4</w:t>
      </w:r>
      <w:r w:rsidR="00F6501C">
        <w:rPr>
          <w:rFonts w:ascii="Times New Roman" w:hAnsi="Times New Roman" w:cs="Times New Roman"/>
          <w:sz w:val="24"/>
          <w:szCs w:val="24"/>
        </w:rPr>
        <w:t xml:space="preserve"> февраля 20</w:t>
      </w:r>
      <w:r w:rsidR="00B25AAA">
        <w:rPr>
          <w:rFonts w:ascii="Times New Roman" w:hAnsi="Times New Roman" w:cs="Times New Roman"/>
          <w:sz w:val="24"/>
          <w:szCs w:val="24"/>
        </w:rPr>
        <w:t>2</w:t>
      </w:r>
      <w:r w:rsidR="006A1B6F">
        <w:rPr>
          <w:rFonts w:ascii="Times New Roman" w:hAnsi="Times New Roman" w:cs="Times New Roman"/>
          <w:sz w:val="24"/>
          <w:szCs w:val="24"/>
        </w:rPr>
        <w:t>3</w:t>
      </w:r>
      <w:r w:rsidRPr="00B4539F">
        <w:rPr>
          <w:rFonts w:ascii="Times New Roman" w:hAnsi="Times New Roman" w:cs="Times New Roman"/>
          <w:sz w:val="24"/>
          <w:szCs w:val="24"/>
        </w:rPr>
        <w:t xml:space="preserve"> г.</w:t>
      </w:r>
      <w:r w:rsidRPr="00B4539F">
        <w:rPr>
          <w:rFonts w:ascii="Times New Roman" w:hAnsi="Times New Roman" w:cs="Times New Roman"/>
          <w:sz w:val="24"/>
          <w:szCs w:val="24"/>
        </w:rPr>
        <w:tab/>
      </w:r>
      <w:r w:rsidRPr="00B4539F">
        <w:rPr>
          <w:rFonts w:ascii="Times New Roman" w:hAnsi="Times New Roman" w:cs="Times New Roman"/>
          <w:sz w:val="24"/>
          <w:szCs w:val="24"/>
        </w:rPr>
        <w:tab/>
      </w:r>
      <w:r w:rsidRPr="00B4539F">
        <w:rPr>
          <w:rFonts w:ascii="Times New Roman" w:hAnsi="Times New Roman" w:cs="Times New Roman"/>
          <w:sz w:val="24"/>
          <w:szCs w:val="24"/>
        </w:rPr>
        <w:tab/>
      </w:r>
      <w:r w:rsidRPr="00B4539F">
        <w:rPr>
          <w:rFonts w:ascii="Times New Roman" w:hAnsi="Times New Roman" w:cs="Times New Roman"/>
          <w:sz w:val="24"/>
          <w:szCs w:val="24"/>
        </w:rPr>
        <w:tab/>
      </w:r>
      <w:r w:rsidRPr="00B4539F">
        <w:rPr>
          <w:rFonts w:ascii="Times New Roman" w:hAnsi="Times New Roman" w:cs="Times New Roman"/>
          <w:sz w:val="24"/>
          <w:szCs w:val="24"/>
        </w:rPr>
        <w:tab/>
      </w:r>
      <w:r w:rsidRPr="00B4539F">
        <w:rPr>
          <w:rFonts w:ascii="Times New Roman" w:hAnsi="Times New Roman" w:cs="Times New Roman"/>
          <w:sz w:val="24"/>
          <w:szCs w:val="24"/>
        </w:rPr>
        <w:tab/>
      </w:r>
      <w:r w:rsidRPr="00B4539F">
        <w:rPr>
          <w:rFonts w:ascii="Times New Roman" w:hAnsi="Times New Roman" w:cs="Times New Roman"/>
          <w:sz w:val="24"/>
          <w:szCs w:val="24"/>
        </w:rPr>
        <w:tab/>
      </w:r>
      <w:r w:rsidRPr="00B4539F">
        <w:rPr>
          <w:rFonts w:ascii="Times New Roman" w:hAnsi="Times New Roman" w:cs="Times New Roman"/>
          <w:sz w:val="24"/>
          <w:szCs w:val="24"/>
        </w:rPr>
        <w:tab/>
        <w:t xml:space="preserve">      </w:t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F6501C">
        <w:rPr>
          <w:rFonts w:ascii="Times New Roman" w:hAnsi="Times New Roman" w:cs="Times New Roman"/>
          <w:sz w:val="24"/>
          <w:szCs w:val="24"/>
        </w:rPr>
        <w:t xml:space="preserve">       </w:t>
      </w:r>
      <w:r w:rsidRPr="00B4539F">
        <w:rPr>
          <w:rFonts w:ascii="Times New Roman" w:hAnsi="Times New Roman" w:cs="Times New Roman"/>
          <w:sz w:val="24"/>
          <w:szCs w:val="24"/>
        </w:rPr>
        <w:t xml:space="preserve"> № </w:t>
      </w:r>
      <w:r w:rsidR="00841E82">
        <w:rPr>
          <w:rFonts w:ascii="Times New Roman" w:hAnsi="Times New Roman" w:cs="Times New Roman"/>
          <w:sz w:val="24"/>
          <w:szCs w:val="24"/>
        </w:rPr>
        <w:t>2</w:t>
      </w:r>
    </w:p>
    <w:p w:rsidR="006502CD" w:rsidRPr="00B4539F" w:rsidRDefault="006502CD" w:rsidP="006502C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502CD" w:rsidRPr="00B4539F" w:rsidRDefault="008021F5" w:rsidP="0009599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Муниципальная </w:t>
      </w:r>
      <w:r w:rsidR="006502CD" w:rsidRPr="00B4539F">
        <w:rPr>
          <w:rFonts w:ascii="Times New Roman" w:hAnsi="Times New Roman" w:cs="Times New Roman"/>
          <w:sz w:val="24"/>
          <w:szCs w:val="24"/>
        </w:rPr>
        <w:t>программа «</w:t>
      </w:r>
      <w:r w:rsidR="006502CD">
        <w:rPr>
          <w:rFonts w:ascii="Times New Roman" w:hAnsi="Times New Roman" w:cs="Times New Roman"/>
          <w:sz w:val="24"/>
          <w:szCs w:val="24"/>
        </w:rPr>
        <w:t>Муниципальное управление</w:t>
      </w:r>
      <w:r w:rsidR="006502CD" w:rsidRPr="00B4539F">
        <w:rPr>
          <w:rFonts w:ascii="Times New Roman" w:hAnsi="Times New Roman" w:cs="Times New Roman"/>
          <w:sz w:val="24"/>
          <w:szCs w:val="24"/>
        </w:rPr>
        <w:t>» на 2015-20</w:t>
      </w:r>
      <w:r>
        <w:rPr>
          <w:rFonts w:ascii="Times New Roman" w:hAnsi="Times New Roman" w:cs="Times New Roman"/>
          <w:sz w:val="24"/>
          <w:szCs w:val="24"/>
        </w:rPr>
        <w:t>22</w:t>
      </w:r>
      <w:r w:rsidR="006502CD" w:rsidRPr="00B4539F">
        <w:rPr>
          <w:rFonts w:ascii="Times New Roman" w:hAnsi="Times New Roman" w:cs="Times New Roman"/>
          <w:sz w:val="24"/>
          <w:szCs w:val="24"/>
        </w:rPr>
        <w:t xml:space="preserve"> годы утверждена постановлением администрации Бодайбинского городского поселения от 20.10.2014 г. № 47</w:t>
      </w:r>
      <w:r w:rsidR="006502CD">
        <w:rPr>
          <w:rFonts w:ascii="Times New Roman" w:hAnsi="Times New Roman" w:cs="Times New Roman"/>
          <w:sz w:val="24"/>
          <w:szCs w:val="24"/>
        </w:rPr>
        <w:t>4</w:t>
      </w:r>
      <w:r w:rsidR="006502CD" w:rsidRPr="00B4539F">
        <w:rPr>
          <w:rFonts w:ascii="Times New Roman" w:hAnsi="Times New Roman" w:cs="Times New Roman"/>
          <w:sz w:val="24"/>
          <w:szCs w:val="24"/>
        </w:rPr>
        <w:t>-п</w:t>
      </w:r>
    </w:p>
    <w:p w:rsidR="006502CD" w:rsidRDefault="006502CD" w:rsidP="0009599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4539F">
        <w:rPr>
          <w:rFonts w:ascii="Times New Roman" w:hAnsi="Times New Roman" w:cs="Times New Roman"/>
          <w:sz w:val="24"/>
          <w:szCs w:val="24"/>
        </w:rPr>
        <w:t xml:space="preserve">Целью программы является: </w:t>
      </w:r>
      <w:r>
        <w:rPr>
          <w:rFonts w:ascii="Times New Roman" w:hAnsi="Times New Roman" w:cs="Times New Roman"/>
          <w:sz w:val="24"/>
          <w:szCs w:val="24"/>
        </w:rPr>
        <w:t>Повышение открытости и эффективности деятельности администрации Бодайбинского городского поселения.</w:t>
      </w:r>
    </w:p>
    <w:p w:rsidR="006502CD" w:rsidRDefault="006502CD" w:rsidP="0009599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4539F">
        <w:rPr>
          <w:rFonts w:ascii="Times New Roman" w:hAnsi="Times New Roman" w:cs="Times New Roman"/>
          <w:sz w:val="24"/>
          <w:szCs w:val="24"/>
        </w:rPr>
        <w:t xml:space="preserve">Ответственный исполнитель: </w:t>
      </w:r>
      <w:r>
        <w:rPr>
          <w:rFonts w:ascii="Times New Roman" w:hAnsi="Times New Roman" w:cs="Times New Roman"/>
          <w:sz w:val="24"/>
          <w:szCs w:val="24"/>
        </w:rPr>
        <w:t>Администрация Бодайбинского городского поселения.</w:t>
      </w:r>
    </w:p>
    <w:p w:rsidR="006502CD" w:rsidRDefault="006502CD" w:rsidP="0009599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4539F">
        <w:rPr>
          <w:rFonts w:ascii="Times New Roman" w:hAnsi="Times New Roman" w:cs="Times New Roman"/>
          <w:sz w:val="24"/>
          <w:szCs w:val="24"/>
        </w:rPr>
        <w:t>Комплексный анализ реализации Программы в 20</w:t>
      </w:r>
      <w:r w:rsidR="00B25AAA">
        <w:rPr>
          <w:rFonts w:ascii="Times New Roman" w:hAnsi="Times New Roman" w:cs="Times New Roman"/>
          <w:sz w:val="24"/>
          <w:szCs w:val="24"/>
        </w:rPr>
        <w:t>2</w:t>
      </w:r>
      <w:r w:rsidR="006A1B6F">
        <w:rPr>
          <w:rFonts w:ascii="Times New Roman" w:hAnsi="Times New Roman" w:cs="Times New Roman"/>
          <w:sz w:val="24"/>
          <w:szCs w:val="24"/>
        </w:rPr>
        <w:t>2</w:t>
      </w:r>
      <w:r w:rsidRPr="00B4539F">
        <w:rPr>
          <w:rFonts w:ascii="Times New Roman" w:hAnsi="Times New Roman" w:cs="Times New Roman"/>
          <w:sz w:val="24"/>
          <w:szCs w:val="24"/>
        </w:rPr>
        <w:t xml:space="preserve"> году выполнен на основе анализа составляющих подпрограмм:</w:t>
      </w:r>
    </w:p>
    <w:p w:rsidR="006502CD" w:rsidRPr="00B4539F" w:rsidRDefault="006502CD" w:rsidP="0009599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445F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B4539F">
        <w:rPr>
          <w:rFonts w:ascii="Times New Roman" w:hAnsi="Times New Roman" w:cs="Times New Roman"/>
          <w:sz w:val="24"/>
          <w:szCs w:val="24"/>
        </w:rPr>
        <w:t>Подпрограмма 1 «</w:t>
      </w:r>
      <w:r>
        <w:rPr>
          <w:rFonts w:ascii="Times New Roman" w:hAnsi="Times New Roman" w:cs="Times New Roman"/>
          <w:sz w:val="24"/>
          <w:szCs w:val="24"/>
        </w:rPr>
        <w:t>Обеспечение деятельности главы Бодайбинского муниципального образования и администрации Бодайбинского городского поселения</w:t>
      </w:r>
      <w:r w:rsidRPr="00B4539F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6502CD" w:rsidRPr="00B4539F" w:rsidRDefault="006502CD" w:rsidP="0009599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445F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B4539F">
        <w:rPr>
          <w:rFonts w:ascii="Times New Roman" w:hAnsi="Times New Roman" w:cs="Times New Roman"/>
          <w:sz w:val="24"/>
          <w:szCs w:val="24"/>
        </w:rPr>
        <w:t>Подпрограмма 2 «</w:t>
      </w:r>
      <w:r>
        <w:rPr>
          <w:rFonts w:ascii="Times New Roman" w:hAnsi="Times New Roman" w:cs="Times New Roman"/>
          <w:sz w:val="24"/>
          <w:szCs w:val="24"/>
        </w:rPr>
        <w:t>Повышение качества предоставления муниципальных услуг и исполнения муниципальных функций</w:t>
      </w:r>
      <w:r w:rsidRPr="00B4539F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6502CD" w:rsidRDefault="006502CD" w:rsidP="0009599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445F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B4539F">
        <w:rPr>
          <w:rFonts w:ascii="Times New Roman" w:hAnsi="Times New Roman" w:cs="Times New Roman"/>
          <w:sz w:val="24"/>
          <w:szCs w:val="24"/>
        </w:rPr>
        <w:t>Подпрограмма 3 «</w:t>
      </w:r>
      <w:r>
        <w:rPr>
          <w:rFonts w:ascii="Times New Roman" w:hAnsi="Times New Roman" w:cs="Times New Roman"/>
          <w:sz w:val="24"/>
          <w:szCs w:val="24"/>
        </w:rPr>
        <w:t>Управление муниципальной собственностью Бодайбинского муниципального образования</w:t>
      </w:r>
      <w:r w:rsidRPr="00B4539F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6501C" w:rsidRPr="00B4539F" w:rsidRDefault="00F6501C" w:rsidP="002445F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Подпрограмма 4 «Оформление права муниципальной собственности Бодайбинского муниципального образования на объекты жилищно-коммунального хозяйства».</w:t>
      </w:r>
    </w:p>
    <w:p w:rsidR="006502CD" w:rsidRPr="00341543" w:rsidRDefault="006502CD" w:rsidP="0009599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41543">
        <w:rPr>
          <w:rFonts w:ascii="Times New Roman" w:hAnsi="Times New Roman" w:cs="Times New Roman"/>
          <w:sz w:val="24"/>
          <w:szCs w:val="24"/>
        </w:rPr>
        <w:t>Источники финансирования Программы: Бюджет Бодайбинского муници</w:t>
      </w:r>
      <w:r>
        <w:rPr>
          <w:rFonts w:ascii="Times New Roman" w:hAnsi="Times New Roman" w:cs="Times New Roman"/>
          <w:sz w:val="24"/>
          <w:szCs w:val="24"/>
        </w:rPr>
        <w:t>пального образования.</w:t>
      </w:r>
    </w:p>
    <w:p w:rsidR="006502CD" w:rsidRPr="00341543" w:rsidRDefault="006502CD" w:rsidP="0009599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41543">
        <w:rPr>
          <w:rFonts w:ascii="Times New Roman" w:hAnsi="Times New Roman" w:cs="Times New Roman"/>
          <w:sz w:val="24"/>
          <w:szCs w:val="24"/>
        </w:rPr>
        <w:t>Ур</w:t>
      </w:r>
      <w:r w:rsidR="00B5233A">
        <w:rPr>
          <w:rFonts w:ascii="Times New Roman" w:hAnsi="Times New Roman" w:cs="Times New Roman"/>
          <w:sz w:val="24"/>
          <w:szCs w:val="24"/>
        </w:rPr>
        <w:t xml:space="preserve">овень финансирования Программы </w:t>
      </w:r>
      <w:r w:rsidRPr="004B3E5C">
        <w:rPr>
          <w:rFonts w:ascii="Times New Roman" w:hAnsi="Times New Roman" w:cs="Times New Roman"/>
          <w:sz w:val="24"/>
          <w:szCs w:val="24"/>
        </w:rPr>
        <w:t xml:space="preserve">составляет </w:t>
      </w:r>
      <w:r w:rsidR="00807E25" w:rsidRPr="00026C32">
        <w:rPr>
          <w:rFonts w:ascii="Times New Roman" w:hAnsi="Times New Roman" w:cs="Times New Roman"/>
          <w:sz w:val="24"/>
          <w:szCs w:val="24"/>
        </w:rPr>
        <w:t>(</w:t>
      </w:r>
      <w:r w:rsidR="00026C32" w:rsidRPr="00026C32">
        <w:rPr>
          <w:rFonts w:ascii="Times New Roman" w:hAnsi="Times New Roman" w:cs="Times New Roman"/>
          <w:sz w:val="24"/>
          <w:szCs w:val="24"/>
        </w:rPr>
        <w:t>51 506,8/55 535,5</w:t>
      </w:r>
      <w:r w:rsidR="00807E25" w:rsidRPr="00026C32">
        <w:rPr>
          <w:rFonts w:ascii="Times New Roman" w:hAnsi="Times New Roman" w:cs="Times New Roman"/>
          <w:sz w:val="24"/>
          <w:szCs w:val="24"/>
        </w:rPr>
        <w:t>) 0,</w:t>
      </w:r>
      <w:r w:rsidR="00026C32" w:rsidRPr="00026C32">
        <w:rPr>
          <w:rFonts w:ascii="Times New Roman" w:hAnsi="Times New Roman" w:cs="Times New Roman"/>
          <w:sz w:val="24"/>
          <w:szCs w:val="24"/>
        </w:rPr>
        <w:t>92</w:t>
      </w:r>
      <w:r w:rsidR="00C71E56" w:rsidRPr="00026C32">
        <w:rPr>
          <w:rFonts w:ascii="Times New Roman" w:hAnsi="Times New Roman" w:cs="Times New Roman"/>
          <w:sz w:val="24"/>
          <w:szCs w:val="24"/>
        </w:rPr>
        <w:t>.</w:t>
      </w:r>
    </w:p>
    <w:p w:rsidR="0049411B" w:rsidRDefault="0049411B" w:rsidP="00095992">
      <w:pPr>
        <w:widowControl w:val="0"/>
        <w:autoSpaceDE w:val="0"/>
        <w:autoSpaceDN w:val="0"/>
        <w:adjustRightInd w:val="0"/>
        <w:spacing w:before="108" w:after="108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</w:p>
    <w:p w:rsidR="0049411B" w:rsidRDefault="0049411B" w:rsidP="00B25AAA">
      <w:pPr>
        <w:pStyle w:val="a4"/>
        <w:numPr>
          <w:ilvl w:val="0"/>
          <w:numId w:val="4"/>
        </w:num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Краткое описание выполненных в отчетном году основных мероприятий и мероприятий, а также </w:t>
      </w:r>
      <w:r w:rsidR="006514DD">
        <w:rPr>
          <w:rFonts w:ascii="Times New Roman" w:hAnsi="Times New Roman" w:cs="Times New Roman"/>
          <w:sz w:val="24"/>
          <w:szCs w:val="24"/>
        </w:rPr>
        <w:t>результатов,</w:t>
      </w:r>
      <w:r>
        <w:rPr>
          <w:rFonts w:ascii="Times New Roman" w:hAnsi="Times New Roman" w:cs="Times New Roman"/>
          <w:sz w:val="24"/>
          <w:szCs w:val="24"/>
        </w:rPr>
        <w:t xml:space="preserve"> достигнутых в отчетном периоде и анализ показателей </w:t>
      </w:r>
      <w:r w:rsidR="006514DD">
        <w:rPr>
          <w:rFonts w:ascii="Times New Roman" w:hAnsi="Times New Roman" w:cs="Times New Roman"/>
          <w:sz w:val="24"/>
          <w:szCs w:val="24"/>
        </w:rPr>
        <w:t>результативности,</w:t>
      </w:r>
      <w:r>
        <w:rPr>
          <w:rFonts w:ascii="Times New Roman" w:hAnsi="Times New Roman" w:cs="Times New Roman"/>
          <w:sz w:val="24"/>
          <w:szCs w:val="24"/>
        </w:rPr>
        <w:t xml:space="preserve"> достигнутых в отчетном периоде.</w:t>
      </w:r>
    </w:p>
    <w:p w:rsidR="00095992" w:rsidRPr="0049411B" w:rsidRDefault="00095992" w:rsidP="00B25AAA">
      <w:pPr>
        <w:pStyle w:val="a4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6502CD" w:rsidRPr="00D92C30" w:rsidRDefault="006502CD" w:rsidP="0049411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92C30">
        <w:rPr>
          <w:rFonts w:ascii="Times New Roman" w:hAnsi="Times New Roman" w:cs="Times New Roman"/>
          <w:sz w:val="24"/>
          <w:szCs w:val="24"/>
        </w:rPr>
        <w:t xml:space="preserve">Степень достижения показателя результативности </w:t>
      </w:r>
      <w:r w:rsidR="004D6385">
        <w:rPr>
          <w:rFonts w:ascii="Times New Roman" w:hAnsi="Times New Roman" w:cs="Times New Roman"/>
          <w:sz w:val="24"/>
          <w:szCs w:val="24"/>
        </w:rPr>
        <w:t>соответствует</w:t>
      </w:r>
      <w:r w:rsidRPr="00D92C30">
        <w:rPr>
          <w:rFonts w:ascii="Times New Roman" w:hAnsi="Times New Roman" w:cs="Times New Roman"/>
          <w:sz w:val="24"/>
          <w:szCs w:val="24"/>
        </w:rPr>
        <w:t xml:space="preserve"> запланированны</w:t>
      </w:r>
      <w:r w:rsidR="004D6385">
        <w:rPr>
          <w:rFonts w:ascii="Times New Roman" w:hAnsi="Times New Roman" w:cs="Times New Roman"/>
          <w:sz w:val="24"/>
          <w:szCs w:val="24"/>
        </w:rPr>
        <w:t>м</w:t>
      </w:r>
      <w:r w:rsidRPr="00D92C30">
        <w:rPr>
          <w:rFonts w:ascii="Times New Roman" w:hAnsi="Times New Roman" w:cs="Times New Roman"/>
          <w:sz w:val="24"/>
          <w:szCs w:val="24"/>
        </w:rPr>
        <w:t xml:space="preserve"> значения</w:t>
      </w:r>
      <w:r w:rsidR="004D6385">
        <w:rPr>
          <w:rFonts w:ascii="Times New Roman" w:hAnsi="Times New Roman" w:cs="Times New Roman"/>
          <w:sz w:val="24"/>
          <w:szCs w:val="24"/>
        </w:rPr>
        <w:t>м</w:t>
      </w:r>
      <w:r w:rsidRPr="00D92C30">
        <w:rPr>
          <w:rFonts w:ascii="Times New Roman" w:hAnsi="Times New Roman" w:cs="Times New Roman"/>
          <w:sz w:val="24"/>
          <w:szCs w:val="24"/>
        </w:rPr>
        <w:t>.</w:t>
      </w:r>
    </w:p>
    <w:p w:rsidR="006502CD" w:rsidRPr="0049411B" w:rsidRDefault="0049411B" w:rsidP="0049411B">
      <w:pPr>
        <w:pStyle w:val="a4"/>
        <w:numPr>
          <w:ilvl w:val="1"/>
          <w:numId w:val="4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502CD" w:rsidRPr="0049411B">
        <w:rPr>
          <w:rFonts w:ascii="Times New Roman" w:hAnsi="Times New Roman" w:cs="Times New Roman"/>
          <w:b/>
          <w:sz w:val="24"/>
          <w:szCs w:val="24"/>
        </w:rPr>
        <w:t>Показатели результативности подпрограммы 1 «</w:t>
      </w:r>
      <w:r w:rsidR="004D6385" w:rsidRPr="0049411B">
        <w:rPr>
          <w:rFonts w:ascii="Times New Roman" w:hAnsi="Times New Roman" w:cs="Times New Roman"/>
          <w:b/>
          <w:sz w:val="24"/>
          <w:szCs w:val="24"/>
        </w:rPr>
        <w:t>Обеспечение деятельности главы Бодайбинского муниципального образования и администрации Бодайбинского городского поселения</w:t>
      </w:r>
      <w:r w:rsidR="006502CD" w:rsidRPr="0049411B">
        <w:rPr>
          <w:rFonts w:ascii="Times New Roman" w:hAnsi="Times New Roman" w:cs="Times New Roman"/>
          <w:b/>
          <w:sz w:val="24"/>
          <w:szCs w:val="24"/>
        </w:rPr>
        <w:t>».</w:t>
      </w:r>
    </w:p>
    <w:p w:rsidR="006502CD" w:rsidRDefault="006502CD" w:rsidP="008509EB">
      <w:pPr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914491">
        <w:rPr>
          <w:rFonts w:ascii="Times New Roman" w:hAnsi="Times New Roman" w:cs="Times New Roman"/>
          <w:sz w:val="24"/>
          <w:szCs w:val="24"/>
        </w:rPr>
        <w:t>Для достижения плановых показателей результа</w:t>
      </w:r>
      <w:r w:rsidR="008509EB">
        <w:rPr>
          <w:rFonts w:ascii="Times New Roman" w:hAnsi="Times New Roman" w:cs="Times New Roman"/>
          <w:sz w:val="24"/>
          <w:szCs w:val="24"/>
        </w:rPr>
        <w:t xml:space="preserve">тивности в рамках Подпрограммы </w:t>
      </w:r>
      <w:r w:rsidRPr="00914491">
        <w:rPr>
          <w:rFonts w:ascii="Times New Roman" w:hAnsi="Times New Roman" w:cs="Times New Roman"/>
          <w:sz w:val="24"/>
          <w:szCs w:val="24"/>
        </w:rPr>
        <w:t xml:space="preserve">в </w:t>
      </w:r>
      <w:r w:rsidR="0088503A">
        <w:rPr>
          <w:rFonts w:ascii="Times New Roman" w:hAnsi="Times New Roman" w:cs="Times New Roman"/>
          <w:sz w:val="24"/>
          <w:szCs w:val="24"/>
        </w:rPr>
        <w:t>20</w:t>
      </w:r>
      <w:r w:rsidR="00800D38">
        <w:rPr>
          <w:rFonts w:ascii="Times New Roman" w:hAnsi="Times New Roman" w:cs="Times New Roman"/>
          <w:sz w:val="24"/>
          <w:szCs w:val="24"/>
        </w:rPr>
        <w:t>2</w:t>
      </w:r>
      <w:r w:rsidR="001C679D">
        <w:rPr>
          <w:rFonts w:ascii="Times New Roman" w:hAnsi="Times New Roman" w:cs="Times New Roman"/>
          <w:sz w:val="24"/>
          <w:szCs w:val="24"/>
        </w:rPr>
        <w:t>2</w:t>
      </w:r>
      <w:r w:rsidRPr="00914491">
        <w:rPr>
          <w:rFonts w:ascii="Times New Roman" w:hAnsi="Times New Roman" w:cs="Times New Roman"/>
          <w:sz w:val="24"/>
          <w:szCs w:val="24"/>
        </w:rPr>
        <w:t xml:space="preserve"> году реализованы мероприятия по следующим направлениям:</w:t>
      </w:r>
    </w:p>
    <w:p w:rsidR="006502CD" w:rsidRDefault="004D6385" w:rsidP="006502CD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Отсутствует просроченная кредиторская задолженность по заработной плате и начислениям на нее, коммунальным услугам.</w:t>
      </w:r>
    </w:p>
    <w:p w:rsidR="004D6385" w:rsidRDefault="004D6385" w:rsidP="006502CD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Увеличилась доля исполненных </w:t>
      </w:r>
      <w:r w:rsidR="00295690">
        <w:rPr>
          <w:rFonts w:ascii="Times New Roman" w:hAnsi="Times New Roman" w:cs="Times New Roman"/>
          <w:sz w:val="24"/>
          <w:szCs w:val="24"/>
        </w:rPr>
        <w:t xml:space="preserve"> без нарушений </w:t>
      </w:r>
      <w:r>
        <w:rPr>
          <w:rFonts w:ascii="Times New Roman" w:hAnsi="Times New Roman" w:cs="Times New Roman"/>
          <w:sz w:val="24"/>
          <w:szCs w:val="24"/>
        </w:rPr>
        <w:t>полномочий Главы Бодайбинского городского поселения, и администрации Бодайбинского городского поселения</w:t>
      </w:r>
      <w:r w:rsidR="00295690">
        <w:rPr>
          <w:rFonts w:ascii="Times New Roman" w:hAnsi="Times New Roman" w:cs="Times New Roman"/>
          <w:sz w:val="24"/>
          <w:szCs w:val="24"/>
        </w:rPr>
        <w:t xml:space="preserve"> к общему количеству полномочий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D6385" w:rsidRDefault="008509EB" w:rsidP="006502CD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Установлено а</w:t>
      </w:r>
      <w:r w:rsidR="004D6385">
        <w:rPr>
          <w:rFonts w:ascii="Times New Roman" w:hAnsi="Times New Roman" w:cs="Times New Roman"/>
          <w:sz w:val="24"/>
          <w:szCs w:val="24"/>
        </w:rPr>
        <w:t xml:space="preserve">ктивное </w:t>
      </w:r>
      <w:r w:rsidR="00B95ABA">
        <w:rPr>
          <w:rFonts w:ascii="Times New Roman" w:hAnsi="Times New Roman" w:cs="Times New Roman"/>
          <w:sz w:val="24"/>
          <w:szCs w:val="24"/>
        </w:rPr>
        <w:t>взаимодействие</w:t>
      </w:r>
      <w:r w:rsidR="004D6385">
        <w:rPr>
          <w:rFonts w:ascii="Times New Roman" w:hAnsi="Times New Roman" w:cs="Times New Roman"/>
          <w:sz w:val="24"/>
          <w:szCs w:val="24"/>
        </w:rPr>
        <w:t xml:space="preserve"> администрации Бодайбинского городского поселения</w:t>
      </w:r>
      <w:r w:rsidR="00B95ABA">
        <w:rPr>
          <w:rFonts w:ascii="Times New Roman" w:hAnsi="Times New Roman" w:cs="Times New Roman"/>
          <w:sz w:val="24"/>
          <w:szCs w:val="24"/>
        </w:rPr>
        <w:t xml:space="preserve"> с органами государственной власти, а также с организациями</w:t>
      </w:r>
      <w:r>
        <w:rPr>
          <w:rFonts w:ascii="Times New Roman" w:hAnsi="Times New Roman" w:cs="Times New Roman"/>
          <w:sz w:val="24"/>
          <w:szCs w:val="24"/>
        </w:rPr>
        <w:t xml:space="preserve"> и гражданами</w:t>
      </w:r>
      <w:r w:rsidR="00B95ABA">
        <w:rPr>
          <w:rFonts w:ascii="Times New Roman" w:hAnsi="Times New Roman" w:cs="Times New Roman"/>
          <w:sz w:val="24"/>
          <w:szCs w:val="24"/>
        </w:rPr>
        <w:t>.</w:t>
      </w:r>
    </w:p>
    <w:p w:rsidR="007119B0" w:rsidRDefault="007119B0" w:rsidP="006502CD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сайте администрации Бодайбинского городского поселения опубликовывается вся информация о деятельности </w:t>
      </w:r>
      <w:r w:rsidR="00446E10">
        <w:rPr>
          <w:rFonts w:ascii="Times New Roman" w:hAnsi="Times New Roman" w:cs="Times New Roman"/>
          <w:sz w:val="24"/>
          <w:szCs w:val="24"/>
        </w:rPr>
        <w:t>главы, администрации</w:t>
      </w:r>
      <w:r>
        <w:rPr>
          <w:rFonts w:ascii="Times New Roman" w:hAnsi="Times New Roman" w:cs="Times New Roman"/>
          <w:sz w:val="24"/>
          <w:szCs w:val="24"/>
        </w:rPr>
        <w:t>, что позволяет обеспечить прозрачность деятельности и работы органа местного самоуправления.</w:t>
      </w:r>
      <w:r w:rsidR="008509E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509EB" w:rsidRDefault="008509EB" w:rsidP="006502CD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Утверждаемая нормативная база отправляется на согласование с прокуратурой г. Бодайбо, что способствует исключению несоответствий законодательству Российской Федерации.</w:t>
      </w:r>
    </w:p>
    <w:p w:rsidR="00C749C5" w:rsidRPr="00C16CC9" w:rsidRDefault="00C749C5" w:rsidP="00C749C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6502CD" w:rsidRPr="0049411B" w:rsidRDefault="00C749C5" w:rsidP="0049411B">
      <w:pPr>
        <w:pStyle w:val="a4"/>
        <w:numPr>
          <w:ilvl w:val="1"/>
          <w:numId w:val="4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502CD" w:rsidRPr="0049411B">
        <w:rPr>
          <w:rFonts w:ascii="Times New Roman" w:hAnsi="Times New Roman" w:cs="Times New Roman"/>
          <w:b/>
          <w:sz w:val="24"/>
          <w:szCs w:val="24"/>
        </w:rPr>
        <w:t>Показатели результативности подпрограммы 2 «</w:t>
      </w:r>
      <w:r w:rsidR="00B95ABA" w:rsidRPr="0049411B">
        <w:rPr>
          <w:rFonts w:ascii="Times New Roman" w:hAnsi="Times New Roman" w:cs="Times New Roman"/>
          <w:b/>
          <w:sz w:val="24"/>
          <w:szCs w:val="24"/>
        </w:rPr>
        <w:t>Повышение качества предоставления муниципальных услуг и исполнения муниципальных функций</w:t>
      </w:r>
      <w:r w:rsidR="006502CD" w:rsidRPr="0049411B">
        <w:rPr>
          <w:rFonts w:ascii="Times New Roman" w:hAnsi="Times New Roman" w:cs="Times New Roman"/>
          <w:b/>
          <w:sz w:val="24"/>
          <w:szCs w:val="24"/>
        </w:rPr>
        <w:t>».</w:t>
      </w:r>
    </w:p>
    <w:p w:rsidR="006502CD" w:rsidRDefault="006502CD" w:rsidP="00C749C5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6873">
        <w:rPr>
          <w:rFonts w:ascii="Times New Roman" w:hAnsi="Times New Roman" w:cs="Times New Roman"/>
          <w:sz w:val="24"/>
          <w:szCs w:val="24"/>
        </w:rPr>
        <w:t xml:space="preserve">Для достижения плановых показателей результативности в рамках </w:t>
      </w:r>
      <w:r w:rsidR="00FD7C1F" w:rsidRPr="00046873">
        <w:rPr>
          <w:rFonts w:ascii="Times New Roman" w:hAnsi="Times New Roman" w:cs="Times New Roman"/>
          <w:sz w:val="24"/>
          <w:szCs w:val="24"/>
        </w:rPr>
        <w:t>Подпрограммы в</w:t>
      </w:r>
      <w:r w:rsidRPr="00046873">
        <w:rPr>
          <w:rFonts w:ascii="Times New Roman" w:hAnsi="Times New Roman" w:cs="Times New Roman"/>
          <w:sz w:val="24"/>
          <w:szCs w:val="24"/>
        </w:rPr>
        <w:t xml:space="preserve"> </w:t>
      </w:r>
      <w:r w:rsidR="0088503A">
        <w:rPr>
          <w:rFonts w:ascii="Times New Roman" w:hAnsi="Times New Roman" w:cs="Times New Roman"/>
          <w:sz w:val="24"/>
          <w:szCs w:val="24"/>
        </w:rPr>
        <w:t>20</w:t>
      </w:r>
      <w:r w:rsidR="00B25AAA">
        <w:rPr>
          <w:rFonts w:ascii="Times New Roman" w:hAnsi="Times New Roman" w:cs="Times New Roman"/>
          <w:sz w:val="24"/>
          <w:szCs w:val="24"/>
        </w:rPr>
        <w:t>2</w:t>
      </w:r>
      <w:r w:rsidR="001C679D">
        <w:rPr>
          <w:rFonts w:ascii="Times New Roman" w:hAnsi="Times New Roman" w:cs="Times New Roman"/>
          <w:sz w:val="24"/>
          <w:szCs w:val="24"/>
        </w:rPr>
        <w:t>2</w:t>
      </w:r>
      <w:r w:rsidRPr="00046873">
        <w:rPr>
          <w:rFonts w:ascii="Times New Roman" w:hAnsi="Times New Roman" w:cs="Times New Roman"/>
          <w:sz w:val="24"/>
          <w:szCs w:val="24"/>
        </w:rPr>
        <w:t xml:space="preserve"> году реализованы мероприятия по следующим направлениям:</w:t>
      </w:r>
    </w:p>
    <w:p w:rsidR="00DD299A" w:rsidRDefault="007E3F70" w:rsidP="00AD16FF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D299A">
        <w:rPr>
          <w:rFonts w:ascii="Times New Roman" w:hAnsi="Times New Roman" w:cs="Times New Roman"/>
          <w:sz w:val="24"/>
          <w:szCs w:val="24"/>
        </w:rPr>
        <w:t>В течение 20</w:t>
      </w:r>
      <w:r w:rsidR="00B25AAA">
        <w:rPr>
          <w:rFonts w:ascii="Times New Roman" w:hAnsi="Times New Roman" w:cs="Times New Roman"/>
          <w:sz w:val="24"/>
          <w:szCs w:val="24"/>
        </w:rPr>
        <w:t>2</w:t>
      </w:r>
      <w:r w:rsidR="001C679D">
        <w:rPr>
          <w:rFonts w:ascii="Times New Roman" w:hAnsi="Times New Roman" w:cs="Times New Roman"/>
          <w:sz w:val="24"/>
          <w:szCs w:val="24"/>
        </w:rPr>
        <w:t>2</w:t>
      </w:r>
      <w:r w:rsidRPr="00DD299A">
        <w:rPr>
          <w:rFonts w:ascii="Times New Roman" w:hAnsi="Times New Roman" w:cs="Times New Roman"/>
          <w:sz w:val="24"/>
          <w:szCs w:val="24"/>
        </w:rPr>
        <w:t xml:space="preserve"> года размещалась полная и актуальная социально-значимая информация на официальном сайте администрации Бодайбинского городского поселения</w:t>
      </w:r>
      <w:r w:rsidR="00E86170" w:rsidRPr="00DD299A">
        <w:rPr>
          <w:rFonts w:ascii="Times New Roman" w:hAnsi="Times New Roman" w:cs="Times New Roman"/>
          <w:sz w:val="24"/>
          <w:szCs w:val="24"/>
        </w:rPr>
        <w:t xml:space="preserve"> в сети «Интернет».</w:t>
      </w:r>
      <w:r w:rsidR="004B4A33" w:rsidRPr="00DD299A">
        <w:rPr>
          <w:rFonts w:ascii="Times New Roman" w:hAnsi="Times New Roman" w:cs="Times New Roman"/>
          <w:sz w:val="24"/>
          <w:szCs w:val="24"/>
        </w:rPr>
        <w:t xml:space="preserve"> Постоянное расширение перечня опубликованных нормативных актов администрации Бодайбинского городского поселения.</w:t>
      </w:r>
      <w:r w:rsidR="00446E10" w:rsidRPr="00DD299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D299A" w:rsidRDefault="00DD299A" w:rsidP="00AD16FF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Продолжает реализацию проект «Бюджет для граждан». </w:t>
      </w:r>
    </w:p>
    <w:p w:rsidR="00E86170" w:rsidRPr="00DD299A" w:rsidRDefault="007E3F70" w:rsidP="00AD16FF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D299A">
        <w:rPr>
          <w:rFonts w:ascii="Times New Roman" w:hAnsi="Times New Roman" w:cs="Times New Roman"/>
          <w:sz w:val="24"/>
          <w:szCs w:val="24"/>
        </w:rPr>
        <w:t>Нормативные и правовые акты органов местного самоуправления</w:t>
      </w:r>
      <w:r w:rsidR="005F61FD" w:rsidRPr="00DD299A">
        <w:rPr>
          <w:rFonts w:ascii="Times New Roman" w:hAnsi="Times New Roman" w:cs="Times New Roman"/>
          <w:sz w:val="24"/>
          <w:szCs w:val="24"/>
        </w:rPr>
        <w:t xml:space="preserve"> публикуются в средствах массовой информации.</w:t>
      </w:r>
    </w:p>
    <w:p w:rsidR="005F61FD" w:rsidRDefault="004B4A33" w:rsidP="006502CD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C749C5">
        <w:rPr>
          <w:rFonts w:ascii="Times New Roman" w:hAnsi="Times New Roman" w:cs="Times New Roman"/>
          <w:sz w:val="24"/>
          <w:szCs w:val="24"/>
        </w:rPr>
        <w:t xml:space="preserve">бновилась вычислительная техника, программное обеспечение. Модернизированы рабочие места. </w:t>
      </w:r>
      <w:r w:rsidR="005A685C">
        <w:rPr>
          <w:rFonts w:ascii="Times New Roman" w:hAnsi="Times New Roman" w:cs="Times New Roman"/>
          <w:sz w:val="24"/>
          <w:szCs w:val="24"/>
        </w:rPr>
        <w:t>Осуществляется е</w:t>
      </w:r>
      <w:r w:rsidR="00C749C5">
        <w:rPr>
          <w:rFonts w:ascii="Times New Roman" w:hAnsi="Times New Roman" w:cs="Times New Roman"/>
          <w:sz w:val="24"/>
          <w:szCs w:val="24"/>
        </w:rPr>
        <w:t xml:space="preserve">жегодное обновление программных продуктов. </w:t>
      </w:r>
    </w:p>
    <w:p w:rsidR="005F61FD" w:rsidRDefault="005F61FD" w:rsidP="006502CD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Повышение профессиональной подготовки, квалификации муниципальных служащих.</w:t>
      </w:r>
      <w:r w:rsidR="00C749C5">
        <w:rPr>
          <w:rFonts w:ascii="Times New Roman" w:hAnsi="Times New Roman" w:cs="Times New Roman"/>
          <w:sz w:val="24"/>
          <w:szCs w:val="24"/>
        </w:rPr>
        <w:t xml:space="preserve"> В 20</w:t>
      </w:r>
      <w:r w:rsidR="00B25AAA">
        <w:rPr>
          <w:rFonts w:ascii="Times New Roman" w:hAnsi="Times New Roman" w:cs="Times New Roman"/>
          <w:sz w:val="24"/>
          <w:szCs w:val="24"/>
        </w:rPr>
        <w:t>2</w:t>
      </w:r>
      <w:r w:rsidR="006836D1">
        <w:rPr>
          <w:rFonts w:ascii="Times New Roman" w:hAnsi="Times New Roman" w:cs="Times New Roman"/>
          <w:sz w:val="24"/>
          <w:szCs w:val="24"/>
        </w:rPr>
        <w:t>2</w:t>
      </w:r>
      <w:r w:rsidR="00C749C5">
        <w:rPr>
          <w:rFonts w:ascii="Times New Roman" w:hAnsi="Times New Roman" w:cs="Times New Roman"/>
          <w:sz w:val="24"/>
          <w:szCs w:val="24"/>
        </w:rPr>
        <w:t xml:space="preserve"> году прошли </w:t>
      </w:r>
      <w:r w:rsidR="00156204">
        <w:rPr>
          <w:rFonts w:ascii="Times New Roman" w:hAnsi="Times New Roman" w:cs="Times New Roman"/>
          <w:sz w:val="24"/>
          <w:szCs w:val="24"/>
        </w:rPr>
        <w:t xml:space="preserve">обучение </w:t>
      </w:r>
      <w:r w:rsidR="00800D38">
        <w:rPr>
          <w:rFonts w:ascii="Times New Roman" w:hAnsi="Times New Roman" w:cs="Times New Roman"/>
          <w:sz w:val="24"/>
          <w:szCs w:val="24"/>
        </w:rPr>
        <w:t>1</w:t>
      </w:r>
      <w:r w:rsidR="006836D1">
        <w:rPr>
          <w:rFonts w:ascii="Times New Roman" w:hAnsi="Times New Roman" w:cs="Times New Roman"/>
          <w:sz w:val="24"/>
          <w:szCs w:val="24"/>
        </w:rPr>
        <w:t>2</w:t>
      </w:r>
      <w:r w:rsidR="00156204">
        <w:rPr>
          <w:rFonts w:ascii="Times New Roman" w:hAnsi="Times New Roman" w:cs="Times New Roman"/>
          <w:sz w:val="24"/>
          <w:szCs w:val="24"/>
        </w:rPr>
        <w:t xml:space="preserve"> сотрудник</w:t>
      </w:r>
      <w:r w:rsidR="00800D38">
        <w:rPr>
          <w:rFonts w:ascii="Times New Roman" w:hAnsi="Times New Roman" w:cs="Times New Roman"/>
          <w:sz w:val="24"/>
          <w:szCs w:val="24"/>
        </w:rPr>
        <w:t>ов</w:t>
      </w:r>
      <w:r w:rsidR="00C749C5">
        <w:rPr>
          <w:rFonts w:ascii="Times New Roman" w:hAnsi="Times New Roman" w:cs="Times New Roman"/>
          <w:sz w:val="24"/>
          <w:szCs w:val="24"/>
        </w:rPr>
        <w:t xml:space="preserve"> администрации. </w:t>
      </w:r>
    </w:p>
    <w:p w:rsidR="001F49A4" w:rsidRDefault="004B4A33" w:rsidP="00911EE4">
      <w:pPr>
        <w:pStyle w:val="a4"/>
        <w:numPr>
          <w:ilvl w:val="0"/>
          <w:numId w:val="2"/>
        </w:numPr>
        <w:ind w:hanging="4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Обеспечено подключение автоматизированных рабочих мест должностных лиц к сети передачи данных, обеспечена работа программных комплексов</w:t>
      </w:r>
      <w:r w:rsidR="00156204">
        <w:rPr>
          <w:rFonts w:ascii="Times New Roman" w:hAnsi="Times New Roman" w:cs="Times New Roman"/>
          <w:sz w:val="24"/>
          <w:szCs w:val="24"/>
        </w:rPr>
        <w:t>, проводится ежегодное обновление программных комплексов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11EE4" w:rsidRPr="00911EE4" w:rsidRDefault="00911EE4" w:rsidP="00911EE4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49411B" w:rsidRPr="0034206A" w:rsidRDefault="0034206A" w:rsidP="0034206A">
      <w:pPr>
        <w:pStyle w:val="a4"/>
        <w:numPr>
          <w:ilvl w:val="1"/>
          <w:numId w:val="4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49411B" w:rsidRPr="0034206A">
        <w:rPr>
          <w:rFonts w:ascii="Times New Roman" w:hAnsi="Times New Roman" w:cs="Times New Roman"/>
          <w:b/>
          <w:sz w:val="24"/>
          <w:szCs w:val="24"/>
        </w:rPr>
        <w:t>Перечень нереализованных или частично нереализованных мероприятий.</w:t>
      </w:r>
    </w:p>
    <w:p w:rsidR="0049411B" w:rsidRPr="000B0B5D" w:rsidRDefault="008868BB" w:rsidP="0049411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Мероприятия реализованы в отчетном периоде в соответствии с запланированными показателями.</w:t>
      </w:r>
    </w:p>
    <w:p w:rsidR="0049411B" w:rsidRPr="0034206A" w:rsidRDefault="0034206A" w:rsidP="0034206A">
      <w:pPr>
        <w:pStyle w:val="a4"/>
        <w:numPr>
          <w:ilvl w:val="1"/>
          <w:numId w:val="4"/>
        </w:num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868BB" w:rsidRPr="0034206A">
        <w:rPr>
          <w:rFonts w:ascii="Times New Roman" w:hAnsi="Times New Roman" w:cs="Times New Roman"/>
          <w:b/>
          <w:sz w:val="24"/>
          <w:szCs w:val="24"/>
        </w:rPr>
        <w:t>Оценка эффективности реализации муниципальной программы.</w:t>
      </w:r>
    </w:p>
    <w:p w:rsidR="00206051" w:rsidRPr="008868BB" w:rsidRDefault="00206051" w:rsidP="00206051">
      <w:pPr>
        <w:pStyle w:val="a4"/>
        <w:suppressAutoHyphens/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6502CD" w:rsidRPr="007E3F70" w:rsidRDefault="006502CD" w:rsidP="00983DEB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C051E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рамках проведения</w:t>
      </w:r>
      <w:r w:rsidRPr="00A83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оценки эффективности реализации Программы за </w:t>
      </w:r>
      <w:r w:rsidR="0088503A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="00E114FC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CF6F8F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A83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выполнена о</w:t>
      </w:r>
      <w:r w:rsidRPr="00A836F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ценка степени соответствия запланированному уровню затрат и эффективности использования средств, направленных на реализацию Программы и составляющих ее Подпрограмм, которая рассчитана исходя из сопоставления плановых и фактических объемов финансирования и </w:t>
      </w:r>
      <w:r w:rsidRPr="00113C6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составляет </w:t>
      </w:r>
      <w:r w:rsidR="00113C69" w:rsidRPr="00CF6F8F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0,</w:t>
      </w:r>
      <w:r w:rsidR="00C745A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92</w:t>
      </w:r>
      <w:r w:rsidR="00C6580E" w:rsidRPr="00CF6F8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113604" w:rsidRPr="00CF6F8F">
        <w:rPr>
          <w:rFonts w:ascii="Times New Roman" w:eastAsia="Times New Roman" w:hAnsi="Times New Roman" w:cs="Times New Roman"/>
          <w:sz w:val="24"/>
          <w:szCs w:val="24"/>
          <w:lang w:eastAsia="ar-SA"/>
        </w:rPr>
        <w:t>(</w:t>
      </w:r>
      <w:r w:rsidR="00C745A9">
        <w:rPr>
          <w:rFonts w:ascii="Times New Roman" w:eastAsia="Times New Roman" w:hAnsi="Times New Roman" w:cs="Times New Roman"/>
          <w:sz w:val="24"/>
          <w:szCs w:val="24"/>
          <w:lang w:eastAsia="ar-SA"/>
        </w:rPr>
        <w:t>51506,8/55535,5</w:t>
      </w:r>
      <w:r w:rsidRPr="00CF6F8F">
        <w:rPr>
          <w:rFonts w:ascii="Times New Roman" w:eastAsia="Times New Roman" w:hAnsi="Times New Roman" w:cs="Times New Roman"/>
          <w:sz w:val="24"/>
          <w:szCs w:val="24"/>
          <w:lang w:eastAsia="ar-SA"/>
        </w:rPr>
        <w:t>).</w:t>
      </w:r>
    </w:p>
    <w:p w:rsidR="006502CD" w:rsidRPr="00A836F0" w:rsidRDefault="006502CD" w:rsidP="00983DEB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836F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Общий показатель степени достижения целей (решения задач) Программы и составляющих ее Подпрограмм составляет </w:t>
      </w:r>
      <w:r w:rsidR="008018B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0,95</w:t>
      </w:r>
      <w:r w:rsidRPr="00B451E3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.</w:t>
      </w:r>
      <w:r w:rsidRPr="00A836F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A836F0">
        <w:rPr>
          <w:rFonts w:ascii="Times New Roman" w:eastAsia="Arial" w:hAnsi="Times New Roman" w:cs="Times New Roman"/>
          <w:sz w:val="24"/>
          <w:szCs w:val="24"/>
          <w:lang w:eastAsia="ar-SA"/>
        </w:rPr>
        <w:t xml:space="preserve">Данный показатель рассчитан исходя из соотношения итогового значения степени достижения всех показателей результативности в объеме </w:t>
      </w:r>
      <w:r w:rsidR="00C745A9">
        <w:rPr>
          <w:rFonts w:ascii="Times New Roman" w:eastAsia="Arial" w:hAnsi="Times New Roman" w:cs="Times New Roman"/>
          <w:sz w:val="24"/>
          <w:szCs w:val="24"/>
          <w:lang w:eastAsia="ar-SA"/>
        </w:rPr>
        <w:t>7,66</w:t>
      </w:r>
      <w:r w:rsidRPr="00A836F0">
        <w:rPr>
          <w:rFonts w:ascii="Times New Roman" w:eastAsia="Arial" w:hAnsi="Times New Roman" w:cs="Times New Roman"/>
          <w:sz w:val="24"/>
          <w:szCs w:val="24"/>
          <w:lang w:eastAsia="ar-SA"/>
        </w:rPr>
        <w:t xml:space="preserve"> и их количества</w:t>
      </w:r>
      <w:r w:rsidR="00113604">
        <w:rPr>
          <w:rFonts w:ascii="Times New Roman" w:eastAsia="Arial" w:hAnsi="Times New Roman" w:cs="Times New Roman"/>
          <w:sz w:val="24"/>
          <w:szCs w:val="24"/>
          <w:lang w:eastAsia="ar-SA"/>
        </w:rPr>
        <w:t xml:space="preserve"> </w:t>
      </w:r>
      <w:r w:rsidR="00113604" w:rsidRPr="008018B9">
        <w:rPr>
          <w:rFonts w:ascii="Times New Roman" w:eastAsia="Arial" w:hAnsi="Times New Roman" w:cs="Times New Roman"/>
          <w:sz w:val="24"/>
          <w:szCs w:val="24"/>
          <w:lang w:eastAsia="ar-SA"/>
        </w:rPr>
        <w:t xml:space="preserve">в размере </w:t>
      </w:r>
      <w:r w:rsidR="00553D7F" w:rsidRPr="008018B9">
        <w:rPr>
          <w:rFonts w:ascii="Times New Roman" w:eastAsia="Arial" w:hAnsi="Times New Roman" w:cs="Times New Roman"/>
          <w:sz w:val="24"/>
          <w:szCs w:val="24"/>
          <w:lang w:eastAsia="ar-SA"/>
        </w:rPr>
        <w:t>8</w:t>
      </w:r>
      <w:r w:rsidRPr="008018B9">
        <w:rPr>
          <w:rFonts w:ascii="Times New Roman" w:eastAsia="Arial" w:hAnsi="Times New Roman" w:cs="Times New Roman"/>
          <w:sz w:val="24"/>
          <w:szCs w:val="24"/>
          <w:lang w:eastAsia="ar-SA"/>
        </w:rPr>
        <w:t xml:space="preserve"> </w:t>
      </w:r>
      <w:r w:rsidRPr="008018B9">
        <w:rPr>
          <w:rFonts w:ascii="Times New Roman" w:eastAsia="Times New Roman" w:hAnsi="Times New Roman" w:cs="Times New Roman"/>
          <w:sz w:val="24"/>
          <w:szCs w:val="24"/>
          <w:lang w:eastAsia="ar-SA"/>
        </w:rPr>
        <w:t>(</w:t>
      </w:r>
      <w:r w:rsidR="00C745A9" w:rsidRPr="008018B9">
        <w:rPr>
          <w:rFonts w:ascii="Times New Roman" w:eastAsia="Times New Roman" w:hAnsi="Times New Roman" w:cs="Times New Roman"/>
          <w:sz w:val="24"/>
          <w:szCs w:val="24"/>
          <w:lang w:eastAsia="ar-SA"/>
        </w:rPr>
        <w:t>7,66</w:t>
      </w:r>
      <w:r w:rsidR="00553D7F" w:rsidRPr="008018B9">
        <w:rPr>
          <w:rFonts w:ascii="Times New Roman" w:eastAsia="Times New Roman" w:hAnsi="Times New Roman" w:cs="Times New Roman"/>
          <w:sz w:val="24"/>
          <w:szCs w:val="24"/>
          <w:lang w:eastAsia="ar-SA"/>
        </w:rPr>
        <w:t>/8</w:t>
      </w:r>
      <w:r w:rsidR="008B67CA" w:rsidRPr="008018B9">
        <w:rPr>
          <w:rFonts w:ascii="Times New Roman" w:eastAsia="Times New Roman" w:hAnsi="Times New Roman" w:cs="Times New Roman"/>
          <w:sz w:val="24"/>
          <w:szCs w:val="24"/>
          <w:lang w:eastAsia="ar-SA"/>
        </w:rPr>
        <w:t>)</w:t>
      </w:r>
      <w:r w:rsidRPr="008018B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 w:rsidRPr="00A836F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:rsidR="006502CD" w:rsidRPr="00A836F0" w:rsidRDefault="006502CD" w:rsidP="006502CD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ar-SA"/>
        </w:rPr>
      </w:pPr>
      <w:r w:rsidRPr="00A836F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Эффективность реализации Программы </w:t>
      </w:r>
      <w:r w:rsidRPr="008018B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составила </w:t>
      </w:r>
      <w:r w:rsidR="008018B9" w:rsidRPr="008018B9">
        <w:rPr>
          <w:rFonts w:ascii="Times New Roman" w:eastAsia="Times New Roman" w:hAnsi="Times New Roman" w:cs="Times New Roman"/>
          <w:sz w:val="24"/>
          <w:szCs w:val="24"/>
          <w:lang w:eastAsia="ar-SA"/>
        </w:rPr>
        <w:t>0,87</w:t>
      </w:r>
      <w:r w:rsidRPr="008018B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</w:t>
      </w:r>
      <w:r w:rsidRPr="008018B9">
        <w:rPr>
          <w:rFonts w:ascii="Times New Roman" w:eastAsia="Times New Roman" w:hAnsi="Times New Roman" w:cs="Times New Roman"/>
          <w:sz w:val="24"/>
          <w:szCs w:val="24"/>
          <w:lang w:eastAsia="ar-SA"/>
        </w:rPr>
        <w:t>(</w:t>
      </w:r>
      <w:r w:rsidR="009A5F46" w:rsidRPr="008018B9">
        <w:rPr>
          <w:rFonts w:ascii="Times New Roman" w:eastAsia="Times New Roman" w:hAnsi="Times New Roman" w:cs="Times New Roman"/>
          <w:sz w:val="24"/>
          <w:szCs w:val="24"/>
          <w:lang w:eastAsia="ar-SA"/>
        </w:rPr>
        <w:t>0,</w:t>
      </w:r>
      <w:r w:rsidR="008018B9" w:rsidRPr="008018B9">
        <w:rPr>
          <w:rFonts w:ascii="Times New Roman" w:eastAsia="Times New Roman" w:hAnsi="Times New Roman" w:cs="Times New Roman"/>
          <w:sz w:val="24"/>
          <w:szCs w:val="24"/>
          <w:lang w:eastAsia="ar-SA"/>
        </w:rPr>
        <w:t>92</w:t>
      </w:r>
      <w:r w:rsidR="009A5F46" w:rsidRPr="008018B9">
        <w:rPr>
          <w:rFonts w:ascii="Times New Roman" w:eastAsia="Times New Roman" w:hAnsi="Times New Roman" w:cs="Times New Roman"/>
          <w:sz w:val="24"/>
          <w:szCs w:val="24"/>
          <w:lang w:eastAsia="ar-SA"/>
        </w:rPr>
        <w:t>*</w:t>
      </w:r>
      <w:r w:rsidR="008018B9" w:rsidRPr="008018B9">
        <w:rPr>
          <w:rFonts w:ascii="Times New Roman" w:eastAsia="Times New Roman" w:hAnsi="Times New Roman" w:cs="Times New Roman"/>
          <w:sz w:val="24"/>
          <w:szCs w:val="24"/>
          <w:lang w:eastAsia="ar-SA"/>
        </w:rPr>
        <w:t>0,95</w:t>
      </w:r>
      <w:r w:rsidRPr="008018B9">
        <w:rPr>
          <w:rFonts w:ascii="Times New Roman" w:eastAsia="Times New Roman" w:hAnsi="Times New Roman" w:cs="Times New Roman"/>
          <w:sz w:val="24"/>
          <w:szCs w:val="24"/>
          <w:lang w:eastAsia="ar-SA"/>
        </w:rPr>
        <w:t>).</w:t>
      </w:r>
    </w:p>
    <w:p w:rsidR="006502CD" w:rsidRPr="008B67CA" w:rsidRDefault="006502CD" w:rsidP="006502CD">
      <w:pPr>
        <w:spacing w:after="0" w:line="240" w:lineRule="auto"/>
        <w:ind w:firstLine="708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A836F0">
        <w:rPr>
          <w:rFonts w:ascii="Times New Roman" w:eastAsia="Calibri" w:hAnsi="Times New Roman" w:cs="Times New Roman"/>
          <w:sz w:val="24"/>
          <w:szCs w:val="24"/>
        </w:rPr>
        <w:t xml:space="preserve">Учитывая показатель эффективности реализации Программы за </w:t>
      </w:r>
      <w:r w:rsidR="0088503A">
        <w:rPr>
          <w:rFonts w:ascii="Times New Roman" w:eastAsia="Calibri" w:hAnsi="Times New Roman" w:cs="Times New Roman"/>
          <w:sz w:val="24"/>
          <w:szCs w:val="24"/>
        </w:rPr>
        <w:t>20</w:t>
      </w:r>
      <w:r w:rsidR="00E114FC">
        <w:rPr>
          <w:rFonts w:ascii="Times New Roman" w:eastAsia="Calibri" w:hAnsi="Times New Roman" w:cs="Times New Roman"/>
          <w:sz w:val="24"/>
          <w:szCs w:val="24"/>
        </w:rPr>
        <w:t>2</w:t>
      </w:r>
      <w:r w:rsidR="006A5976">
        <w:rPr>
          <w:rFonts w:ascii="Times New Roman" w:eastAsia="Calibri" w:hAnsi="Times New Roman" w:cs="Times New Roman"/>
          <w:sz w:val="24"/>
          <w:szCs w:val="24"/>
        </w:rPr>
        <w:t>1</w:t>
      </w:r>
      <w:r w:rsidRPr="00A836F0">
        <w:rPr>
          <w:rFonts w:ascii="Times New Roman" w:eastAsia="Calibri" w:hAnsi="Times New Roman" w:cs="Times New Roman"/>
          <w:sz w:val="24"/>
          <w:szCs w:val="24"/>
        </w:rPr>
        <w:t xml:space="preserve"> год</w:t>
      </w:r>
      <w:r w:rsidRPr="00A836F0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, в соответствии с установленными Методикой оценки эффективности реализации муниципальных программ критериями, утвержденной постановлением администрации Бодайбинского городского поселения от </w:t>
      </w:r>
      <w:r w:rsidR="008018B9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29.10.2019</w:t>
      </w:r>
      <w:r w:rsidRPr="00A836F0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г. № </w:t>
      </w:r>
      <w:r w:rsidR="008018B9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842</w:t>
      </w:r>
      <w:r w:rsidRPr="00A836F0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-п</w:t>
      </w:r>
      <w:r w:rsidRPr="00A836F0">
        <w:rPr>
          <w:rFonts w:ascii="Times New Roman" w:eastAsia="Calibri" w:hAnsi="Times New Roman" w:cs="Times New Roman"/>
          <w:sz w:val="24"/>
          <w:szCs w:val="24"/>
        </w:rPr>
        <w:t xml:space="preserve">  «Об утверждении Порядка принятия </w:t>
      </w:r>
      <w:r w:rsidR="008B67CA">
        <w:rPr>
          <w:rFonts w:ascii="Times New Roman" w:eastAsia="Calibri" w:hAnsi="Times New Roman" w:cs="Times New Roman"/>
          <w:sz w:val="24"/>
          <w:szCs w:val="24"/>
        </w:rPr>
        <w:t xml:space="preserve">решения о разработке, </w:t>
      </w:r>
      <w:r w:rsidR="008B67CA">
        <w:rPr>
          <w:rFonts w:ascii="Times New Roman" w:eastAsia="Calibri" w:hAnsi="Times New Roman" w:cs="Times New Roman"/>
          <w:sz w:val="24"/>
          <w:szCs w:val="24"/>
        </w:rPr>
        <w:lastRenderedPageBreak/>
        <w:t>формировании, реализации и оценке эффективности реализации муниципальных программ Бодайбинского муниципального образования</w:t>
      </w:r>
      <w:r w:rsidRPr="00A836F0">
        <w:rPr>
          <w:rFonts w:ascii="Times New Roman" w:eastAsia="Calibri" w:hAnsi="Times New Roman" w:cs="Times New Roman"/>
          <w:sz w:val="24"/>
          <w:szCs w:val="24"/>
        </w:rPr>
        <w:t>»</w:t>
      </w:r>
      <w:r w:rsidRPr="00A836F0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Программа оценивается как </w:t>
      </w:r>
      <w:r w:rsidR="00C63879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эффективная</w:t>
      </w:r>
      <w:r w:rsidRPr="00A836F0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и </w:t>
      </w:r>
      <w:r w:rsidR="00C63879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рекомендуется для дальнейшей реализации.</w:t>
      </w:r>
    </w:p>
    <w:p w:rsidR="008B67CA" w:rsidRDefault="008B67CA" w:rsidP="006502CD">
      <w:pPr>
        <w:spacing w:line="240" w:lineRule="auto"/>
        <w:rPr>
          <w:rFonts w:ascii="Times New Roman" w:hAnsi="Times New Roman" w:cs="Times New Roman"/>
          <w:sz w:val="24"/>
          <w:szCs w:val="16"/>
        </w:rPr>
      </w:pPr>
    </w:p>
    <w:p w:rsidR="008B67CA" w:rsidRDefault="008B67CA" w:rsidP="006502CD">
      <w:pPr>
        <w:spacing w:line="240" w:lineRule="auto"/>
        <w:rPr>
          <w:rFonts w:ascii="Times New Roman" w:hAnsi="Times New Roman" w:cs="Times New Roman"/>
          <w:sz w:val="24"/>
          <w:szCs w:val="16"/>
        </w:rPr>
      </w:pPr>
    </w:p>
    <w:p w:rsidR="006502CD" w:rsidRPr="009031D0" w:rsidRDefault="009031D0" w:rsidP="006502CD">
      <w:pPr>
        <w:spacing w:line="240" w:lineRule="auto"/>
        <w:rPr>
          <w:rFonts w:ascii="Times New Roman" w:hAnsi="Times New Roman" w:cs="Times New Roman"/>
          <w:sz w:val="24"/>
          <w:szCs w:val="16"/>
        </w:rPr>
      </w:pPr>
      <w:r>
        <w:rPr>
          <w:rFonts w:ascii="Times New Roman" w:hAnsi="Times New Roman" w:cs="Times New Roman"/>
          <w:sz w:val="24"/>
          <w:szCs w:val="16"/>
        </w:rPr>
        <w:t xml:space="preserve">Исполнитель                                                                                                          </w:t>
      </w:r>
      <w:r w:rsidR="006502CD" w:rsidRPr="009031D0">
        <w:rPr>
          <w:rFonts w:ascii="Times New Roman" w:hAnsi="Times New Roman" w:cs="Times New Roman"/>
          <w:sz w:val="24"/>
          <w:szCs w:val="16"/>
        </w:rPr>
        <w:t>Нижегородцева Е.Ю.</w:t>
      </w:r>
    </w:p>
    <w:p w:rsidR="009031D0" w:rsidRDefault="006502CD" w:rsidP="006502CD">
      <w:pPr>
        <w:spacing w:line="240" w:lineRule="auto"/>
        <w:rPr>
          <w:rFonts w:ascii="Times New Roman" w:hAnsi="Times New Roman" w:cs="Times New Roman"/>
          <w:sz w:val="24"/>
          <w:szCs w:val="16"/>
        </w:rPr>
      </w:pPr>
      <w:r w:rsidRPr="009031D0">
        <w:rPr>
          <w:rFonts w:ascii="Times New Roman" w:hAnsi="Times New Roman" w:cs="Times New Roman"/>
          <w:sz w:val="24"/>
          <w:szCs w:val="16"/>
        </w:rPr>
        <w:t>5-19-75</w:t>
      </w:r>
    </w:p>
    <w:p w:rsidR="009031D0" w:rsidRDefault="009031D0" w:rsidP="009031D0">
      <w:pPr>
        <w:rPr>
          <w:rFonts w:ascii="Times New Roman" w:hAnsi="Times New Roman" w:cs="Times New Roman"/>
          <w:sz w:val="24"/>
          <w:szCs w:val="16"/>
        </w:rPr>
      </w:pPr>
    </w:p>
    <w:p w:rsidR="008B5A17" w:rsidRDefault="006836D1" w:rsidP="009031D0">
      <w:pPr>
        <w:rPr>
          <w:rFonts w:ascii="Times New Roman" w:hAnsi="Times New Roman" w:cs="Times New Roman"/>
          <w:sz w:val="24"/>
          <w:szCs w:val="16"/>
        </w:rPr>
      </w:pPr>
      <w:r>
        <w:rPr>
          <w:rFonts w:ascii="Times New Roman" w:hAnsi="Times New Roman" w:cs="Times New Roman"/>
          <w:sz w:val="24"/>
          <w:szCs w:val="16"/>
        </w:rPr>
        <w:t>12.02.2023</w:t>
      </w:r>
      <w:r w:rsidR="009031D0">
        <w:rPr>
          <w:rFonts w:ascii="Times New Roman" w:hAnsi="Times New Roman" w:cs="Times New Roman"/>
          <w:sz w:val="24"/>
          <w:szCs w:val="16"/>
        </w:rPr>
        <w:t xml:space="preserve"> г.</w:t>
      </w:r>
    </w:p>
    <w:p w:rsidR="008B5A17" w:rsidRPr="008B5A17" w:rsidRDefault="008B5A17" w:rsidP="008B5A17">
      <w:pPr>
        <w:rPr>
          <w:rFonts w:ascii="Times New Roman" w:hAnsi="Times New Roman" w:cs="Times New Roman"/>
          <w:sz w:val="24"/>
          <w:szCs w:val="16"/>
        </w:rPr>
      </w:pPr>
    </w:p>
    <w:p w:rsidR="008B5A17" w:rsidRPr="008B5A17" w:rsidRDefault="008B5A17" w:rsidP="008B5A17">
      <w:pPr>
        <w:rPr>
          <w:rFonts w:ascii="Times New Roman" w:hAnsi="Times New Roman" w:cs="Times New Roman"/>
          <w:sz w:val="24"/>
          <w:szCs w:val="16"/>
        </w:rPr>
      </w:pPr>
    </w:p>
    <w:p w:rsidR="008B5A17" w:rsidRPr="008B5A17" w:rsidRDefault="008B5A17" w:rsidP="008B5A17">
      <w:pPr>
        <w:rPr>
          <w:rFonts w:ascii="Times New Roman" w:hAnsi="Times New Roman" w:cs="Times New Roman"/>
          <w:sz w:val="24"/>
          <w:szCs w:val="16"/>
        </w:rPr>
      </w:pPr>
    </w:p>
    <w:p w:rsidR="008B5A17" w:rsidRPr="008B5A17" w:rsidRDefault="008B5A17" w:rsidP="008B5A17">
      <w:pPr>
        <w:rPr>
          <w:rFonts w:ascii="Times New Roman" w:hAnsi="Times New Roman" w:cs="Times New Roman"/>
          <w:sz w:val="24"/>
          <w:szCs w:val="16"/>
        </w:rPr>
      </w:pPr>
    </w:p>
    <w:p w:rsidR="008B5A17" w:rsidRPr="008B5A17" w:rsidRDefault="008B5A17" w:rsidP="008B5A17">
      <w:pPr>
        <w:rPr>
          <w:rFonts w:ascii="Times New Roman" w:hAnsi="Times New Roman" w:cs="Times New Roman"/>
          <w:sz w:val="24"/>
          <w:szCs w:val="16"/>
        </w:rPr>
      </w:pPr>
    </w:p>
    <w:p w:rsidR="008B5A17" w:rsidRPr="008B5A17" w:rsidRDefault="008B5A17" w:rsidP="008B5A17">
      <w:pPr>
        <w:rPr>
          <w:rFonts w:ascii="Times New Roman" w:hAnsi="Times New Roman" w:cs="Times New Roman"/>
          <w:sz w:val="24"/>
          <w:szCs w:val="16"/>
        </w:rPr>
      </w:pPr>
    </w:p>
    <w:p w:rsidR="008B5A17" w:rsidRPr="008B5A17" w:rsidRDefault="008B5A17" w:rsidP="008B5A17">
      <w:pPr>
        <w:rPr>
          <w:rFonts w:ascii="Times New Roman" w:hAnsi="Times New Roman" w:cs="Times New Roman"/>
          <w:sz w:val="24"/>
          <w:szCs w:val="16"/>
        </w:rPr>
      </w:pPr>
    </w:p>
    <w:p w:rsidR="008B5A17" w:rsidRPr="008B5A17" w:rsidRDefault="008B5A17" w:rsidP="008B5A17">
      <w:pPr>
        <w:rPr>
          <w:rFonts w:ascii="Times New Roman" w:hAnsi="Times New Roman" w:cs="Times New Roman"/>
          <w:sz w:val="24"/>
          <w:szCs w:val="16"/>
        </w:rPr>
      </w:pPr>
    </w:p>
    <w:p w:rsidR="008B5A17" w:rsidRDefault="008B5A17" w:rsidP="0088503A">
      <w:pPr>
        <w:rPr>
          <w:rFonts w:ascii="Times New Roman" w:hAnsi="Times New Roman" w:cs="Times New Roman"/>
          <w:sz w:val="24"/>
          <w:szCs w:val="16"/>
        </w:rPr>
      </w:pPr>
    </w:p>
    <w:p w:rsidR="0088503A" w:rsidRDefault="0088503A" w:rsidP="0088503A">
      <w:pPr>
        <w:rPr>
          <w:rFonts w:ascii="Times New Roman" w:hAnsi="Times New Roman" w:cs="Times New Roman"/>
          <w:sz w:val="24"/>
          <w:szCs w:val="16"/>
        </w:rPr>
      </w:pPr>
    </w:p>
    <w:p w:rsidR="00E83747" w:rsidRDefault="00E83747" w:rsidP="0088503A">
      <w:pPr>
        <w:rPr>
          <w:rFonts w:ascii="Times New Roman" w:hAnsi="Times New Roman" w:cs="Times New Roman"/>
          <w:sz w:val="24"/>
          <w:szCs w:val="16"/>
        </w:rPr>
      </w:pPr>
    </w:p>
    <w:p w:rsidR="00E83747" w:rsidRDefault="00E83747" w:rsidP="0088503A">
      <w:pPr>
        <w:rPr>
          <w:rFonts w:ascii="Times New Roman" w:hAnsi="Times New Roman" w:cs="Times New Roman"/>
          <w:sz w:val="24"/>
          <w:szCs w:val="16"/>
        </w:rPr>
      </w:pPr>
    </w:p>
    <w:p w:rsidR="00E83747" w:rsidRDefault="00E83747" w:rsidP="0088503A">
      <w:pPr>
        <w:rPr>
          <w:rFonts w:ascii="Times New Roman" w:hAnsi="Times New Roman" w:cs="Times New Roman"/>
          <w:sz w:val="24"/>
          <w:szCs w:val="16"/>
        </w:rPr>
      </w:pPr>
    </w:p>
    <w:p w:rsidR="00E83747" w:rsidRDefault="00E83747" w:rsidP="0088503A">
      <w:pPr>
        <w:rPr>
          <w:rFonts w:ascii="Times New Roman" w:hAnsi="Times New Roman" w:cs="Times New Roman"/>
          <w:sz w:val="24"/>
          <w:szCs w:val="16"/>
        </w:rPr>
      </w:pPr>
    </w:p>
    <w:p w:rsidR="00E83747" w:rsidRDefault="00E83747" w:rsidP="0088503A">
      <w:pPr>
        <w:rPr>
          <w:rFonts w:ascii="Times New Roman" w:hAnsi="Times New Roman" w:cs="Times New Roman"/>
          <w:sz w:val="24"/>
          <w:szCs w:val="16"/>
        </w:rPr>
      </w:pPr>
    </w:p>
    <w:p w:rsidR="00E83747" w:rsidRDefault="00E83747" w:rsidP="0088503A">
      <w:pPr>
        <w:rPr>
          <w:rFonts w:ascii="Times New Roman" w:hAnsi="Times New Roman" w:cs="Times New Roman"/>
          <w:sz w:val="24"/>
          <w:szCs w:val="16"/>
        </w:rPr>
      </w:pPr>
    </w:p>
    <w:p w:rsidR="00E83747" w:rsidRDefault="00E83747" w:rsidP="0088503A">
      <w:pPr>
        <w:rPr>
          <w:rFonts w:ascii="Times New Roman" w:hAnsi="Times New Roman" w:cs="Times New Roman"/>
          <w:sz w:val="24"/>
          <w:szCs w:val="16"/>
        </w:rPr>
      </w:pPr>
    </w:p>
    <w:p w:rsidR="00E83747" w:rsidRDefault="00E83747" w:rsidP="0088503A">
      <w:pPr>
        <w:rPr>
          <w:rFonts w:ascii="Times New Roman" w:hAnsi="Times New Roman" w:cs="Times New Roman"/>
          <w:sz w:val="24"/>
          <w:szCs w:val="16"/>
        </w:rPr>
      </w:pPr>
    </w:p>
    <w:p w:rsidR="00E83747" w:rsidRDefault="00E83747" w:rsidP="0088503A">
      <w:pPr>
        <w:rPr>
          <w:rFonts w:ascii="Times New Roman" w:hAnsi="Times New Roman" w:cs="Times New Roman"/>
          <w:sz w:val="24"/>
          <w:szCs w:val="16"/>
        </w:rPr>
      </w:pPr>
    </w:p>
    <w:p w:rsidR="00E83747" w:rsidRDefault="00E83747" w:rsidP="0088503A">
      <w:pPr>
        <w:rPr>
          <w:rFonts w:ascii="Times New Roman" w:hAnsi="Times New Roman" w:cs="Times New Roman"/>
          <w:sz w:val="24"/>
          <w:szCs w:val="16"/>
        </w:rPr>
      </w:pPr>
    </w:p>
    <w:p w:rsidR="00E83747" w:rsidRDefault="00E83747" w:rsidP="0088503A">
      <w:pPr>
        <w:rPr>
          <w:rFonts w:ascii="Times New Roman" w:hAnsi="Times New Roman" w:cs="Times New Roman"/>
          <w:sz w:val="24"/>
          <w:szCs w:val="16"/>
        </w:rPr>
      </w:pPr>
    </w:p>
    <w:p w:rsidR="00E83747" w:rsidRDefault="00E83747" w:rsidP="0088503A">
      <w:pPr>
        <w:rPr>
          <w:rFonts w:ascii="Times New Roman" w:hAnsi="Times New Roman" w:cs="Times New Roman"/>
          <w:sz w:val="24"/>
          <w:szCs w:val="16"/>
        </w:rPr>
      </w:pPr>
    </w:p>
    <w:tbl>
      <w:tblPr>
        <w:tblW w:w="9958" w:type="dxa"/>
        <w:tblInd w:w="20" w:type="dxa"/>
        <w:tblLayout w:type="fixed"/>
        <w:tblLook w:val="04A0" w:firstRow="1" w:lastRow="0" w:firstColumn="1" w:lastColumn="0" w:noHBand="0" w:noVBand="1"/>
      </w:tblPr>
      <w:tblGrid>
        <w:gridCol w:w="20"/>
        <w:gridCol w:w="695"/>
        <w:gridCol w:w="20"/>
        <w:gridCol w:w="2687"/>
        <w:gridCol w:w="406"/>
        <w:gridCol w:w="552"/>
        <w:gridCol w:w="440"/>
        <w:gridCol w:w="1114"/>
        <w:gridCol w:w="729"/>
        <w:gridCol w:w="1012"/>
        <w:gridCol w:w="830"/>
        <w:gridCol w:w="20"/>
        <w:gridCol w:w="216"/>
        <w:gridCol w:w="635"/>
        <w:gridCol w:w="405"/>
        <w:gridCol w:w="177"/>
      </w:tblGrid>
      <w:tr w:rsidR="008B5A17" w:rsidRPr="008B5A17" w:rsidTr="007A0F10">
        <w:trPr>
          <w:gridAfter w:val="1"/>
          <w:wAfter w:w="177" w:type="dxa"/>
          <w:trHeight w:val="952"/>
        </w:trPr>
        <w:tc>
          <w:tcPr>
            <w:tcW w:w="7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5A17" w:rsidRPr="008B5A17" w:rsidRDefault="008B5A17" w:rsidP="008B5A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5A17" w:rsidRPr="008B5A17" w:rsidRDefault="008B5A17" w:rsidP="008B5A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5A17" w:rsidRPr="008B5A17" w:rsidRDefault="008B5A17" w:rsidP="008B5A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5A17" w:rsidRPr="008B5A17" w:rsidRDefault="008B5A17" w:rsidP="008B5A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5A17" w:rsidRPr="008B5A17" w:rsidRDefault="008B5A17" w:rsidP="00656A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5A1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Приложение 1 к годовому отчету об испо</w:t>
            </w:r>
            <w:r w:rsidR="008850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лнении муниципальной программы «Муниципальное управление» </w:t>
            </w:r>
            <w:r w:rsidRPr="008B5A1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за </w:t>
            </w:r>
            <w:r w:rsidR="008850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  <w:r w:rsidR="006A59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  <w:r w:rsidR="00656A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  <w:r w:rsidRPr="008B5A1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год</w:t>
            </w:r>
            <w:bookmarkStart w:id="0" w:name="_GoBack"/>
            <w:bookmarkEnd w:id="0"/>
          </w:p>
        </w:tc>
      </w:tr>
      <w:tr w:rsidR="008B5A17" w:rsidRPr="008B5A17" w:rsidTr="007A0F10">
        <w:trPr>
          <w:gridAfter w:val="1"/>
          <w:wAfter w:w="177" w:type="dxa"/>
          <w:trHeight w:val="499"/>
        </w:trPr>
        <w:tc>
          <w:tcPr>
            <w:tcW w:w="9781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5A17" w:rsidRPr="008B5A17" w:rsidRDefault="008B5A17" w:rsidP="008B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B5A1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ОТЧЕТ</w:t>
            </w:r>
          </w:p>
        </w:tc>
      </w:tr>
      <w:tr w:rsidR="008B5A17" w:rsidRPr="008B5A17" w:rsidTr="007A0F10">
        <w:trPr>
          <w:gridAfter w:val="1"/>
          <w:wAfter w:w="177" w:type="dxa"/>
          <w:trHeight w:val="438"/>
        </w:trPr>
        <w:tc>
          <w:tcPr>
            <w:tcW w:w="9781" w:type="dxa"/>
            <w:gridSpan w:val="1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5A17" w:rsidRPr="00D4606F" w:rsidRDefault="008B5A17" w:rsidP="00656A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5A1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 достигнутых целевых показателях муниципальной программы, достигнутых за </w:t>
            </w:r>
            <w:r w:rsidR="008850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  <w:r w:rsidR="004773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  <w:r w:rsidR="00656A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  <w:r w:rsidRPr="008B5A1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год муниципальной программы </w:t>
            </w:r>
            <w:r w:rsidR="008850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«Муниципальное управление»</w:t>
            </w:r>
          </w:p>
        </w:tc>
      </w:tr>
      <w:tr w:rsidR="008B5A17" w:rsidRPr="008B5A17" w:rsidTr="007A0F10">
        <w:trPr>
          <w:gridAfter w:val="1"/>
          <w:wAfter w:w="177" w:type="dxa"/>
          <w:trHeight w:val="302"/>
        </w:trPr>
        <w:tc>
          <w:tcPr>
            <w:tcW w:w="9781" w:type="dxa"/>
            <w:gridSpan w:val="1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B5A17" w:rsidRPr="008B5A17" w:rsidRDefault="008B5A17" w:rsidP="008B5A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8B5A17" w:rsidRPr="008B5A17" w:rsidTr="007A0F10">
        <w:trPr>
          <w:trHeight w:val="302"/>
        </w:trPr>
        <w:tc>
          <w:tcPr>
            <w:tcW w:w="7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5A17" w:rsidRPr="008B5A17" w:rsidRDefault="008B5A17" w:rsidP="008B5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5A17" w:rsidRPr="008B5A17" w:rsidRDefault="008B5A17" w:rsidP="008B5A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5A17" w:rsidRPr="008B5A17" w:rsidRDefault="008B5A17" w:rsidP="008B5A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5A17" w:rsidRPr="008B5A17" w:rsidRDefault="008B5A17" w:rsidP="008B5A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5A17" w:rsidRPr="008B5A17" w:rsidRDefault="008B5A17" w:rsidP="008B5A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5A17" w:rsidRPr="008B5A17" w:rsidRDefault="008B5A17" w:rsidP="008B5A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5A17" w:rsidRPr="008B5A17" w:rsidRDefault="008B5A17" w:rsidP="008B5A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74741" w:rsidRPr="00774741" w:rsidTr="007A0F10">
        <w:trPr>
          <w:gridBefore w:val="1"/>
          <w:gridAfter w:val="2"/>
          <w:wBefore w:w="20" w:type="dxa"/>
          <w:wAfter w:w="582" w:type="dxa"/>
          <w:trHeight w:val="1769"/>
        </w:trPr>
        <w:tc>
          <w:tcPr>
            <w:tcW w:w="71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4741" w:rsidRPr="00774741" w:rsidRDefault="00774741" w:rsidP="00774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474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№пп</w:t>
            </w:r>
          </w:p>
        </w:tc>
        <w:tc>
          <w:tcPr>
            <w:tcW w:w="26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4741" w:rsidRPr="00774741" w:rsidRDefault="00774741" w:rsidP="00774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474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показателя результативности</w:t>
            </w:r>
          </w:p>
        </w:tc>
        <w:tc>
          <w:tcPr>
            <w:tcW w:w="95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4741" w:rsidRPr="00774741" w:rsidRDefault="00774741" w:rsidP="00774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77474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Ед.изм</w:t>
            </w:r>
            <w:proofErr w:type="spellEnd"/>
            <w:r w:rsidRPr="0077474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32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4741" w:rsidRPr="00774741" w:rsidRDefault="00774741" w:rsidP="00774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474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Значение целевого показателя</w:t>
            </w:r>
          </w:p>
        </w:tc>
        <w:tc>
          <w:tcPr>
            <w:tcW w:w="8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4741" w:rsidRPr="00774741" w:rsidRDefault="00774741" w:rsidP="00774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474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Отклонение (гр.4-гр.5)</w:t>
            </w:r>
          </w:p>
        </w:tc>
        <w:tc>
          <w:tcPr>
            <w:tcW w:w="8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4741" w:rsidRPr="00774741" w:rsidRDefault="00774741" w:rsidP="00774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474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Пояснения, в случае неисполнения плана</w:t>
            </w:r>
          </w:p>
        </w:tc>
      </w:tr>
      <w:tr w:rsidR="00774741" w:rsidRPr="00774741" w:rsidTr="007A0F10">
        <w:trPr>
          <w:gridBefore w:val="1"/>
          <w:gridAfter w:val="2"/>
          <w:wBefore w:w="20" w:type="dxa"/>
          <w:wAfter w:w="582" w:type="dxa"/>
          <w:trHeight w:val="302"/>
        </w:trPr>
        <w:tc>
          <w:tcPr>
            <w:tcW w:w="71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741" w:rsidRPr="00774741" w:rsidRDefault="00774741" w:rsidP="007747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741" w:rsidRPr="00774741" w:rsidRDefault="00774741" w:rsidP="007747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5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741" w:rsidRPr="00774741" w:rsidRDefault="00774741" w:rsidP="007747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4741" w:rsidRPr="00774741" w:rsidRDefault="00774741" w:rsidP="00774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474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План на год</w:t>
            </w:r>
          </w:p>
        </w:tc>
        <w:tc>
          <w:tcPr>
            <w:tcW w:w="17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4741" w:rsidRPr="00774741" w:rsidRDefault="00774741" w:rsidP="00774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474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Факт</w:t>
            </w:r>
          </w:p>
        </w:tc>
        <w:tc>
          <w:tcPr>
            <w:tcW w:w="8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741" w:rsidRPr="00774741" w:rsidRDefault="00774741" w:rsidP="007747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741" w:rsidRPr="00774741" w:rsidRDefault="00774741" w:rsidP="007747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74741" w:rsidRPr="00774741" w:rsidTr="007A0F10">
        <w:trPr>
          <w:gridBefore w:val="1"/>
          <w:gridAfter w:val="2"/>
          <w:wBefore w:w="20" w:type="dxa"/>
          <w:wAfter w:w="582" w:type="dxa"/>
          <w:trHeight w:val="302"/>
        </w:trPr>
        <w:tc>
          <w:tcPr>
            <w:tcW w:w="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4741" w:rsidRPr="00774741" w:rsidRDefault="00774741" w:rsidP="00774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7474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</w:t>
            </w:r>
          </w:p>
        </w:tc>
        <w:tc>
          <w:tcPr>
            <w:tcW w:w="2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4741" w:rsidRPr="00774741" w:rsidRDefault="00774741" w:rsidP="00774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7474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</w:t>
            </w:r>
          </w:p>
        </w:tc>
        <w:tc>
          <w:tcPr>
            <w:tcW w:w="9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4741" w:rsidRPr="00774741" w:rsidRDefault="00774741" w:rsidP="00774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7474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</w:t>
            </w:r>
          </w:p>
        </w:tc>
        <w:tc>
          <w:tcPr>
            <w:tcW w:w="15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4741" w:rsidRPr="00774741" w:rsidRDefault="00774741" w:rsidP="00774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7474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</w:t>
            </w:r>
          </w:p>
        </w:tc>
        <w:tc>
          <w:tcPr>
            <w:tcW w:w="17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4741" w:rsidRPr="00774741" w:rsidRDefault="00774741" w:rsidP="00774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7474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4741" w:rsidRPr="00774741" w:rsidRDefault="00774741" w:rsidP="00774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7474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4741" w:rsidRPr="00774741" w:rsidRDefault="00774741" w:rsidP="00774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7474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</w:t>
            </w:r>
          </w:p>
        </w:tc>
      </w:tr>
      <w:tr w:rsidR="00774741" w:rsidRPr="00774741" w:rsidTr="007A0F10">
        <w:trPr>
          <w:gridBefore w:val="1"/>
          <w:gridAfter w:val="2"/>
          <w:wBefore w:w="20" w:type="dxa"/>
          <w:wAfter w:w="582" w:type="dxa"/>
          <w:trHeight w:val="695"/>
        </w:trPr>
        <w:tc>
          <w:tcPr>
            <w:tcW w:w="935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4741" w:rsidRPr="00774741" w:rsidRDefault="00774741" w:rsidP="00774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474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Подпрограмма 1 "Обеспечение деятельности главы Бодайбинского муниципального образования и администрации Бодайбинского городского поселения"</w:t>
            </w:r>
          </w:p>
        </w:tc>
      </w:tr>
      <w:tr w:rsidR="00774741" w:rsidRPr="00774741" w:rsidTr="007A0F10">
        <w:trPr>
          <w:gridBefore w:val="1"/>
          <w:gridAfter w:val="2"/>
          <w:wBefore w:w="20" w:type="dxa"/>
          <w:wAfter w:w="582" w:type="dxa"/>
          <w:trHeight w:val="1705"/>
        </w:trPr>
        <w:tc>
          <w:tcPr>
            <w:tcW w:w="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4741" w:rsidRPr="00774741" w:rsidRDefault="00774741" w:rsidP="00774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474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1.1.</w:t>
            </w:r>
          </w:p>
        </w:tc>
        <w:tc>
          <w:tcPr>
            <w:tcW w:w="2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4741" w:rsidRPr="00774741" w:rsidRDefault="00774741" w:rsidP="00774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474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Доля исполненных полномочий Главы Бодайбинского городского поселения и администрации Бодайбинского городского поселения</w:t>
            </w:r>
          </w:p>
        </w:tc>
        <w:tc>
          <w:tcPr>
            <w:tcW w:w="9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4741" w:rsidRPr="00774741" w:rsidRDefault="00774741" w:rsidP="00774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474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%</w:t>
            </w:r>
          </w:p>
        </w:tc>
        <w:tc>
          <w:tcPr>
            <w:tcW w:w="15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4741" w:rsidRPr="00774741" w:rsidRDefault="00774741" w:rsidP="00774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474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17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4741" w:rsidRPr="00774741" w:rsidRDefault="00774741" w:rsidP="00774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474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4741" w:rsidRPr="00774741" w:rsidRDefault="00774741" w:rsidP="00774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4741" w:rsidRPr="00774741" w:rsidRDefault="00774741" w:rsidP="00774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474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774741" w:rsidRPr="00774741" w:rsidTr="007A0F10">
        <w:trPr>
          <w:gridBefore w:val="1"/>
          <w:gridAfter w:val="2"/>
          <w:wBefore w:w="20" w:type="dxa"/>
          <w:wAfter w:w="582" w:type="dxa"/>
          <w:trHeight w:val="766"/>
        </w:trPr>
        <w:tc>
          <w:tcPr>
            <w:tcW w:w="71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4741" w:rsidRPr="00774741" w:rsidRDefault="00774741" w:rsidP="00774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474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1.2.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4741" w:rsidRPr="00774741" w:rsidRDefault="00774741" w:rsidP="00774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474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Индекс качества предоставления муниципальных услуг</w:t>
            </w:r>
          </w:p>
        </w:tc>
        <w:tc>
          <w:tcPr>
            <w:tcW w:w="9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4741" w:rsidRPr="00774741" w:rsidRDefault="00774741" w:rsidP="00774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474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%</w:t>
            </w:r>
          </w:p>
        </w:tc>
        <w:tc>
          <w:tcPr>
            <w:tcW w:w="15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4741" w:rsidRPr="00774741" w:rsidRDefault="00774741" w:rsidP="00774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474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17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4741" w:rsidRPr="00774741" w:rsidRDefault="00774741" w:rsidP="00774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474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4741" w:rsidRPr="00774741" w:rsidRDefault="00774741" w:rsidP="00774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4741" w:rsidRPr="00774741" w:rsidRDefault="00774741" w:rsidP="00774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74741" w:rsidRPr="00774741" w:rsidTr="007A0F10">
        <w:trPr>
          <w:gridBefore w:val="1"/>
          <w:gridAfter w:val="2"/>
          <w:wBefore w:w="20" w:type="dxa"/>
          <w:wAfter w:w="582" w:type="dxa"/>
          <w:trHeight w:val="453"/>
        </w:trPr>
        <w:tc>
          <w:tcPr>
            <w:tcW w:w="935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74741" w:rsidRPr="00774741" w:rsidRDefault="00774741" w:rsidP="00774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474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Подпрограмма 2 "Повышение качества предоставления муниципальных услуг и исполнения муниципальных функций"</w:t>
            </w:r>
          </w:p>
        </w:tc>
      </w:tr>
      <w:tr w:rsidR="00774741" w:rsidRPr="00774741" w:rsidTr="007A0F10">
        <w:trPr>
          <w:gridBefore w:val="1"/>
          <w:gridAfter w:val="2"/>
          <w:wBefore w:w="20" w:type="dxa"/>
          <w:wAfter w:w="582" w:type="dxa"/>
          <w:trHeight w:val="3049"/>
        </w:trPr>
        <w:tc>
          <w:tcPr>
            <w:tcW w:w="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4741" w:rsidRPr="00774741" w:rsidRDefault="00774741" w:rsidP="00774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474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2.1.</w:t>
            </w:r>
          </w:p>
        </w:tc>
        <w:tc>
          <w:tcPr>
            <w:tcW w:w="2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4741" w:rsidRPr="00774741" w:rsidRDefault="00774741" w:rsidP="00774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474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Доля опубликованной в печатных СМИ информации о деятельности администрации Бодайбинского   городского поселения и иной социально значимой информации в общем объеме публикаций в изданиях города Бодайбо и Иркутской области</w:t>
            </w:r>
          </w:p>
        </w:tc>
        <w:tc>
          <w:tcPr>
            <w:tcW w:w="9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4741" w:rsidRPr="00774741" w:rsidRDefault="00774741" w:rsidP="00774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474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%</w:t>
            </w:r>
          </w:p>
        </w:tc>
        <w:tc>
          <w:tcPr>
            <w:tcW w:w="15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4741" w:rsidRPr="00774741" w:rsidRDefault="00656A33" w:rsidP="00774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48</w:t>
            </w:r>
          </w:p>
        </w:tc>
        <w:tc>
          <w:tcPr>
            <w:tcW w:w="17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4741" w:rsidRPr="00774741" w:rsidRDefault="00656A33" w:rsidP="00774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48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4741" w:rsidRPr="00774741" w:rsidRDefault="00774741" w:rsidP="00774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4741" w:rsidRPr="00774741" w:rsidRDefault="00774741" w:rsidP="00774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474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774741" w:rsidRPr="00774741" w:rsidTr="007A0F10">
        <w:trPr>
          <w:gridBefore w:val="1"/>
          <w:gridAfter w:val="2"/>
          <w:wBefore w:w="20" w:type="dxa"/>
          <w:wAfter w:w="582" w:type="dxa"/>
          <w:trHeight w:val="1549"/>
        </w:trPr>
        <w:tc>
          <w:tcPr>
            <w:tcW w:w="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4741" w:rsidRPr="00774741" w:rsidRDefault="00774741" w:rsidP="00774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474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2.2.</w:t>
            </w:r>
          </w:p>
        </w:tc>
        <w:tc>
          <w:tcPr>
            <w:tcW w:w="2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4741" w:rsidRPr="00774741" w:rsidRDefault="00774741" w:rsidP="00774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474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Доля опубликованных нормативных правовых актов на официальном сайте администрации Бодайбинского городского поселения</w:t>
            </w:r>
          </w:p>
        </w:tc>
        <w:tc>
          <w:tcPr>
            <w:tcW w:w="9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4741" w:rsidRPr="00774741" w:rsidRDefault="00774741" w:rsidP="00774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474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%</w:t>
            </w:r>
          </w:p>
        </w:tc>
        <w:tc>
          <w:tcPr>
            <w:tcW w:w="15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4741" w:rsidRPr="00774741" w:rsidRDefault="00656A33" w:rsidP="00774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98</w:t>
            </w:r>
          </w:p>
        </w:tc>
        <w:tc>
          <w:tcPr>
            <w:tcW w:w="17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4741" w:rsidRPr="00774741" w:rsidRDefault="00656A33" w:rsidP="00774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98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4741" w:rsidRPr="00774741" w:rsidRDefault="00774741" w:rsidP="00774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4741" w:rsidRPr="00774741" w:rsidRDefault="00774741" w:rsidP="00774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474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774741" w:rsidRPr="00774741" w:rsidTr="007A0F10">
        <w:trPr>
          <w:gridBefore w:val="1"/>
          <w:gridAfter w:val="2"/>
          <w:wBefore w:w="20" w:type="dxa"/>
          <w:wAfter w:w="582" w:type="dxa"/>
          <w:trHeight w:val="1209"/>
        </w:trPr>
        <w:tc>
          <w:tcPr>
            <w:tcW w:w="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4741" w:rsidRPr="00774741" w:rsidRDefault="00774741" w:rsidP="00774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474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2.3.</w:t>
            </w:r>
          </w:p>
        </w:tc>
        <w:tc>
          <w:tcPr>
            <w:tcW w:w="2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4741" w:rsidRPr="00774741" w:rsidRDefault="00774741" w:rsidP="00774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474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Доля опубликованных нормативных правовых актов от общего объема, подлежащих публикации</w:t>
            </w:r>
          </w:p>
        </w:tc>
        <w:tc>
          <w:tcPr>
            <w:tcW w:w="9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4741" w:rsidRPr="00774741" w:rsidRDefault="00774741" w:rsidP="00774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474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%</w:t>
            </w:r>
          </w:p>
        </w:tc>
        <w:tc>
          <w:tcPr>
            <w:tcW w:w="15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4741" w:rsidRPr="00774741" w:rsidRDefault="00774741" w:rsidP="00774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474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17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4741" w:rsidRPr="00774741" w:rsidRDefault="00774741" w:rsidP="00774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474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4741" w:rsidRPr="00774741" w:rsidRDefault="00774741" w:rsidP="00774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4741" w:rsidRPr="00774741" w:rsidRDefault="00774741" w:rsidP="00774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474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774741" w:rsidRPr="00774741" w:rsidTr="007A0F10">
        <w:trPr>
          <w:gridBefore w:val="1"/>
          <w:gridAfter w:val="2"/>
          <w:wBefore w:w="20" w:type="dxa"/>
          <w:wAfter w:w="582" w:type="dxa"/>
          <w:trHeight w:val="3024"/>
        </w:trPr>
        <w:tc>
          <w:tcPr>
            <w:tcW w:w="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4741" w:rsidRPr="00774741" w:rsidRDefault="00774741" w:rsidP="00774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474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2.4. </w:t>
            </w:r>
          </w:p>
        </w:tc>
        <w:tc>
          <w:tcPr>
            <w:tcW w:w="2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4741" w:rsidRPr="00774741" w:rsidRDefault="00774741" w:rsidP="00774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474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Доля оснащенности автоматизированных рабочих мест, подключенных к корпоративной сети администрации Бодайбинского городского поселения, современными персональными компьютерами</w:t>
            </w:r>
          </w:p>
        </w:tc>
        <w:tc>
          <w:tcPr>
            <w:tcW w:w="9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4741" w:rsidRPr="00774741" w:rsidRDefault="00774741" w:rsidP="00774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474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%</w:t>
            </w:r>
          </w:p>
        </w:tc>
        <w:tc>
          <w:tcPr>
            <w:tcW w:w="15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4741" w:rsidRPr="00774741" w:rsidRDefault="00656A33" w:rsidP="00774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92</w:t>
            </w:r>
          </w:p>
        </w:tc>
        <w:tc>
          <w:tcPr>
            <w:tcW w:w="17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4741" w:rsidRPr="00774741" w:rsidRDefault="00656A33" w:rsidP="00774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4741" w:rsidRPr="00774741" w:rsidRDefault="00774741" w:rsidP="00774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4741" w:rsidRPr="00774741" w:rsidRDefault="00774741" w:rsidP="00774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474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774741" w:rsidRPr="00774741" w:rsidTr="007A0F10">
        <w:trPr>
          <w:gridBefore w:val="1"/>
          <w:gridAfter w:val="2"/>
          <w:wBefore w:w="20" w:type="dxa"/>
          <w:wAfter w:w="582" w:type="dxa"/>
          <w:trHeight w:val="2117"/>
        </w:trPr>
        <w:tc>
          <w:tcPr>
            <w:tcW w:w="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4741" w:rsidRPr="00774741" w:rsidRDefault="00774741" w:rsidP="00774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474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2.5.</w:t>
            </w:r>
          </w:p>
        </w:tc>
        <w:tc>
          <w:tcPr>
            <w:tcW w:w="2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4741" w:rsidRPr="00774741" w:rsidRDefault="00774741" w:rsidP="00774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474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Доля оснащенности системным и прикладным программным обеспечением, необходимым для эффективного обеспечения муниципальных функций</w:t>
            </w:r>
          </w:p>
        </w:tc>
        <w:tc>
          <w:tcPr>
            <w:tcW w:w="9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4741" w:rsidRPr="00774741" w:rsidRDefault="00774741" w:rsidP="00774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474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%</w:t>
            </w:r>
          </w:p>
        </w:tc>
        <w:tc>
          <w:tcPr>
            <w:tcW w:w="15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4741" w:rsidRPr="00774741" w:rsidRDefault="00656A33" w:rsidP="00774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95</w:t>
            </w:r>
          </w:p>
        </w:tc>
        <w:tc>
          <w:tcPr>
            <w:tcW w:w="17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4741" w:rsidRPr="00774741" w:rsidRDefault="00656A33" w:rsidP="00774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4741" w:rsidRPr="00774741" w:rsidRDefault="00774741" w:rsidP="00774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4741" w:rsidRPr="00774741" w:rsidRDefault="00774741" w:rsidP="00774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474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774741" w:rsidRPr="00774741" w:rsidTr="007A0F10">
        <w:trPr>
          <w:gridBefore w:val="1"/>
          <w:gridAfter w:val="2"/>
          <w:wBefore w:w="20" w:type="dxa"/>
          <w:wAfter w:w="582" w:type="dxa"/>
          <w:trHeight w:val="1950"/>
        </w:trPr>
        <w:tc>
          <w:tcPr>
            <w:tcW w:w="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4741" w:rsidRPr="00774741" w:rsidRDefault="00774741" w:rsidP="00774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474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2.6.</w:t>
            </w:r>
          </w:p>
        </w:tc>
        <w:tc>
          <w:tcPr>
            <w:tcW w:w="2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4741" w:rsidRPr="00774741" w:rsidRDefault="00774741" w:rsidP="00774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474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муниципальных служащих, прошедших профессиональную подготовку, переподготовку или повышение квалификации</w:t>
            </w:r>
          </w:p>
        </w:tc>
        <w:tc>
          <w:tcPr>
            <w:tcW w:w="9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4741" w:rsidRPr="00774741" w:rsidRDefault="00774741" w:rsidP="00774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474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Чел.</w:t>
            </w:r>
          </w:p>
        </w:tc>
        <w:tc>
          <w:tcPr>
            <w:tcW w:w="15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4741" w:rsidRPr="00774741" w:rsidRDefault="00656A33" w:rsidP="00774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</w:t>
            </w:r>
          </w:p>
        </w:tc>
        <w:tc>
          <w:tcPr>
            <w:tcW w:w="17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4741" w:rsidRPr="00774741" w:rsidRDefault="00656A33" w:rsidP="00774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4741" w:rsidRPr="00774741" w:rsidRDefault="00774741" w:rsidP="00774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4741" w:rsidRPr="00774741" w:rsidRDefault="00774741" w:rsidP="00774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474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</w:tbl>
    <w:tbl>
      <w:tblPr>
        <w:tblpPr w:leftFromText="180" w:rightFromText="180" w:vertAnchor="text" w:horzAnchor="margin" w:tblpY="-1240"/>
        <w:tblW w:w="9898" w:type="dxa"/>
        <w:tblLook w:val="04A0" w:firstRow="1" w:lastRow="0" w:firstColumn="1" w:lastColumn="0" w:noHBand="0" w:noVBand="1"/>
      </w:tblPr>
      <w:tblGrid>
        <w:gridCol w:w="702"/>
        <w:gridCol w:w="3369"/>
        <w:gridCol w:w="1990"/>
        <w:gridCol w:w="1847"/>
        <w:gridCol w:w="1990"/>
      </w:tblGrid>
      <w:tr w:rsidR="00875C8C" w:rsidRPr="00C43160" w:rsidTr="00875C8C">
        <w:trPr>
          <w:trHeight w:val="1035"/>
        </w:trPr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5C8C" w:rsidRPr="00C43160" w:rsidRDefault="00875C8C" w:rsidP="00875C8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5C8C" w:rsidRPr="00C43160" w:rsidRDefault="00875C8C" w:rsidP="00875C8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58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75C8C" w:rsidRDefault="00875C8C" w:rsidP="00875C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  <w:p w:rsidR="00875C8C" w:rsidRDefault="00875C8C" w:rsidP="00875C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  <w:p w:rsidR="00875C8C" w:rsidRDefault="00875C8C" w:rsidP="00875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           </w:t>
            </w:r>
            <w:r w:rsidRPr="00C43160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Приложение 2 к годовому отчету </w:t>
            </w:r>
          </w:p>
          <w:p w:rsidR="00875C8C" w:rsidRPr="00C43160" w:rsidRDefault="00875C8C" w:rsidP="00875C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                           </w:t>
            </w:r>
            <w:r w:rsidRPr="00C43160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об испо</w:t>
            </w: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лнении муниципальной программы    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  «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Муниципальное управление» </w:t>
            </w:r>
            <w:r w:rsidRPr="00C43160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за </w:t>
            </w: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2022</w:t>
            </w:r>
            <w:r w:rsidRPr="00C43160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год</w:t>
            </w:r>
          </w:p>
        </w:tc>
      </w:tr>
      <w:tr w:rsidR="00875C8C" w:rsidRPr="00C43160" w:rsidTr="00875C8C">
        <w:trPr>
          <w:trHeight w:val="495"/>
        </w:trPr>
        <w:tc>
          <w:tcPr>
            <w:tcW w:w="989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5C8C" w:rsidRPr="00C43160" w:rsidRDefault="00875C8C" w:rsidP="00875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C43160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ОТЧЕТ</w:t>
            </w:r>
          </w:p>
        </w:tc>
      </w:tr>
      <w:tr w:rsidR="00875C8C" w:rsidRPr="00C43160" w:rsidTr="00875C8C">
        <w:trPr>
          <w:trHeight w:val="420"/>
        </w:trPr>
        <w:tc>
          <w:tcPr>
            <w:tcW w:w="9898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75C8C" w:rsidRPr="00C43160" w:rsidRDefault="00875C8C" w:rsidP="00875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C43160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об использовании бюджетных ассигнований бюджета Бодайбинского муниципального образования на реализацию муниципальной п</w:t>
            </w: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рограммы «Муниципальное управление» </w:t>
            </w:r>
            <w:r w:rsidRPr="00C43160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в </w:t>
            </w: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2022</w:t>
            </w:r>
            <w:r w:rsidRPr="00C43160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году</w:t>
            </w:r>
          </w:p>
        </w:tc>
      </w:tr>
      <w:tr w:rsidR="00875C8C" w:rsidRPr="00C43160" w:rsidTr="00875C8C">
        <w:trPr>
          <w:trHeight w:val="735"/>
        </w:trPr>
        <w:tc>
          <w:tcPr>
            <w:tcW w:w="9898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75C8C" w:rsidRPr="00C43160" w:rsidRDefault="00875C8C" w:rsidP="00875C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75C8C" w:rsidRPr="00C43160" w:rsidTr="00875C8C">
        <w:trPr>
          <w:trHeight w:val="315"/>
        </w:trPr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5C8C" w:rsidRPr="00C43160" w:rsidRDefault="00875C8C" w:rsidP="00875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5C8C" w:rsidRPr="00C43160" w:rsidRDefault="00875C8C" w:rsidP="00875C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5C8C" w:rsidRPr="00C43160" w:rsidRDefault="00875C8C" w:rsidP="00875C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5C8C" w:rsidRPr="00C43160" w:rsidRDefault="00875C8C" w:rsidP="00875C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5C8C" w:rsidRPr="00C43160" w:rsidRDefault="00875C8C" w:rsidP="00875C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75C8C" w:rsidRPr="00C43160" w:rsidTr="00875C8C">
        <w:trPr>
          <w:trHeight w:val="1035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C8C" w:rsidRPr="00C43160" w:rsidRDefault="00875C8C" w:rsidP="00875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C43160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№пп</w:t>
            </w:r>
          </w:p>
        </w:tc>
        <w:tc>
          <w:tcPr>
            <w:tcW w:w="33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C8C" w:rsidRPr="00C43160" w:rsidRDefault="00875C8C" w:rsidP="00875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C43160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Наименование подпрограммы</w:t>
            </w:r>
          </w:p>
        </w:tc>
        <w:tc>
          <w:tcPr>
            <w:tcW w:w="1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C8C" w:rsidRPr="00C43160" w:rsidRDefault="00875C8C" w:rsidP="00875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C43160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План бюджетных ассигнований, тыс.руб.</w:t>
            </w:r>
          </w:p>
        </w:tc>
        <w:tc>
          <w:tcPr>
            <w:tcW w:w="18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C8C" w:rsidRPr="00C43160" w:rsidRDefault="00875C8C" w:rsidP="00875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C43160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Фактическое исполнение, тыс.руб.</w:t>
            </w:r>
          </w:p>
        </w:tc>
        <w:tc>
          <w:tcPr>
            <w:tcW w:w="1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C8C" w:rsidRPr="00C43160" w:rsidRDefault="00875C8C" w:rsidP="00875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C43160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Уровень финансирования</w:t>
            </w:r>
          </w:p>
        </w:tc>
      </w:tr>
      <w:tr w:rsidR="00875C8C" w:rsidRPr="00C43160" w:rsidTr="004749A7">
        <w:trPr>
          <w:trHeight w:val="1525"/>
        </w:trPr>
        <w:tc>
          <w:tcPr>
            <w:tcW w:w="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C8C" w:rsidRPr="00C43160" w:rsidRDefault="00875C8C" w:rsidP="00875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C43160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1.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5C8C" w:rsidRPr="00C43160" w:rsidRDefault="00875C8C" w:rsidP="00875C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</w:t>
            </w:r>
            <w:r w:rsidRPr="00C43160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одпрограмма 1 </w:t>
            </w: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«</w:t>
            </w:r>
            <w:r w:rsidRPr="00C43160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Обеспечение деятельности главы Бодайбинского муниципального образования и администрации Бод</w:t>
            </w: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айбинского городского поселения»</w:t>
            </w:r>
          </w:p>
        </w:tc>
        <w:tc>
          <w:tcPr>
            <w:tcW w:w="1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C8C" w:rsidRPr="00774741" w:rsidRDefault="00875C8C" w:rsidP="00875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51 630,2</w:t>
            </w:r>
          </w:p>
        </w:tc>
        <w:tc>
          <w:tcPr>
            <w:tcW w:w="18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C8C" w:rsidRPr="00774741" w:rsidRDefault="00875C8C" w:rsidP="00875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48 473,1</w:t>
            </w:r>
          </w:p>
        </w:tc>
        <w:tc>
          <w:tcPr>
            <w:tcW w:w="1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C8C" w:rsidRPr="00774741" w:rsidRDefault="00875C8C" w:rsidP="00875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0,93</w:t>
            </w:r>
          </w:p>
        </w:tc>
      </w:tr>
      <w:tr w:rsidR="00875C8C" w:rsidRPr="00C43160" w:rsidTr="00875C8C">
        <w:trPr>
          <w:trHeight w:val="1277"/>
        </w:trPr>
        <w:tc>
          <w:tcPr>
            <w:tcW w:w="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C8C" w:rsidRPr="00C43160" w:rsidRDefault="00875C8C" w:rsidP="00875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C43160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2.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5C8C" w:rsidRPr="00C43160" w:rsidRDefault="00875C8C" w:rsidP="00875C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Подпрограмма 2 «</w:t>
            </w:r>
            <w:r w:rsidRPr="00C43160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Повышение качества предоставления муниципальных услуг и и</w:t>
            </w: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сполнения муниципальных функций»</w:t>
            </w:r>
          </w:p>
        </w:tc>
        <w:tc>
          <w:tcPr>
            <w:tcW w:w="1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C8C" w:rsidRPr="00774741" w:rsidRDefault="00875C8C" w:rsidP="00875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3 905,3</w:t>
            </w:r>
          </w:p>
        </w:tc>
        <w:tc>
          <w:tcPr>
            <w:tcW w:w="18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C8C" w:rsidRPr="00774741" w:rsidRDefault="00875C8C" w:rsidP="00875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3 033,1</w:t>
            </w:r>
          </w:p>
        </w:tc>
        <w:tc>
          <w:tcPr>
            <w:tcW w:w="1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C8C" w:rsidRPr="00774741" w:rsidRDefault="00875C8C" w:rsidP="00875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0,77</w:t>
            </w:r>
          </w:p>
        </w:tc>
      </w:tr>
      <w:tr w:rsidR="00875C8C" w:rsidRPr="00C43160" w:rsidTr="00875C8C">
        <w:trPr>
          <w:trHeight w:val="984"/>
        </w:trPr>
        <w:tc>
          <w:tcPr>
            <w:tcW w:w="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C8C" w:rsidRPr="00C43160" w:rsidRDefault="00875C8C" w:rsidP="00875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C43160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3.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5C8C" w:rsidRPr="00C43160" w:rsidRDefault="00875C8C" w:rsidP="00875C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Подпрограмма 3 «</w:t>
            </w:r>
            <w:r w:rsidRPr="00C43160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Управление муниципальной собственностью Бодайбинс</w:t>
            </w: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кого муниципального образования»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C8C" w:rsidRPr="00C43160" w:rsidRDefault="00875C8C" w:rsidP="00875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0,0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C8C" w:rsidRPr="00C43160" w:rsidRDefault="00875C8C" w:rsidP="00875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0,0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C8C" w:rsidRPr="00C43160" w:rsidRDefault="00875C8C" w:rsidP="00875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0,0</w:t>
            </w:r>
          </w:p>
        </w:tc>
      </w:tr>
      <w:tr w:rsidR="00875C8C" w:rsidRPr="00C43160" w:rsidTr="00875C8C">
        <w:trPr>
          <w:trHeight w:val="984"/>
        </w:trPr>
        <w:tc>
          <w:tcPr>
            <w:tcW w:w="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5C8C" w:rsidRPr="00C43160" w:rsidRDefault="00875C8C" w:rsidP="00875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4.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75C8C" w:rsidRPr="00875C8C" w:rsidRDefault="00875C8C" w:rsidP="00875C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875C8C">
              <w:rPr>
                <w:rFonts w:ascii="Times New Roman" w:hAnsi="Times New Roman" w:cs="Times New Roman"/>
                <w:szCs w:val="24"/>
              </w:rPr>
              <w:t>Подпрограмма 4 «Оформление права муниципальной собственности Бодайбинского муниципального образования на объекты жилищно-коммунального хозяйства»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8C" w:rsidRPr="00C43160" w:rsidRDefault="00875C8C" w:rsidP="00875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0,0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8C" w:rsidRPr="00C43160" w:rsidRDefault="00875C8C" w:rsidP="00875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0,0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C8C" w:rsidRPr="00C43160" w:rsidRDefault="00875C8C" w:rsidP="00875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0,0</w:t>
            </w:r>
          </w:p>
        </w:tc>
      </w:tr>
      <w:tr w:rsidR="00875C8C" w:rsidRPr="00C43160" w:rsidTr="00875C8C">
        <w:trPr>
          <w:trHeight w:val="269"/>
        </w:trPr>
        <w:tc>
          <w:tcPr>
            <w:tcW w:w="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C8C" w:rsidRPr="00C43160" w:rsidRDefault="00875C8C" w:rsidP="00875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C43160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5C8C" w:rsidRPr="00C43160" w:rsidRDefault="00875C8C" w:rsidP="00875C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C43160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Всего по программе</w:t>
            </w:r>
          </w:p>
        </w:tc>
        <w:tc>
          <w:tcPr>
            <w:tcW w:w="1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C8C" w:rsidRPr="00774741" w:rsidRDefault="00875C8C" w:rsidP="00875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55 535,5</w:t>
            </w:r>
          </w:p>
        </w:tc>
        <w:tc>
          <w:tcPr>
            <w:tcW w:w="18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C8C" w:rsidRPr="00774741" w:rsidRDefault="00875C8C" w:rsidP="00875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51 506,8</w:t>
            </w:r>
          </w:p>
        </w:tc>
        <w:tc>
          <w:tcPr>
            <w:tcW w:w="1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C8C" w:rsidRPr="00774741" w:rsidRDefault="00875C8C" w:rsidP="00875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0,92</w:t>
            </w:r>
          </w:p>
        </w:tc>
      </w:tr>
    </w:tbl>
    <w:p w:rsidR="00C43160" w:rsidRDefault="00C43160" w:rsidP="008B5A17">
      <w:pPr>
        <w:ind w:firstLine="708"/>
        <w:rPr>
          <w:rFonts w:ascii="Times New Roman" w:hAnsi="Times New Roman" w:cs="Times New Roman"/>
          <w:sz w:val="24"/>
          <w:szCs w:val="16"/>
        </w:rPr>
      </w:pPr>
    </w:p>
    <w:p w:rsidR="00D4606F" w:rsidRDefault="00D4606F" w:rsidP="008B5A17">
      <w:pPr>
        <w:ind w:firstLine="708"/>
        <w:rPr>
          <w:rFonts w:ascii="Times New Roman" w:hAnsi="Times New Roman" w:cs="Times New Roman"/>
          <w:sz w:val="24"/>
          <w:szCs w:val="16"/>
        </w:rPr>
      </w:pPr>
    </w:p>
    <w:p w:rsidR="00D4606F" w:rsidRDefault="00D4606F" w:rsidP="008B5A17">
      <w:pPr>
        <w:ind w:firstLine="708"/>
        <w:rPr>
          <w:rFonts w:ascii="Times New Roman" w:hAnsi="Times New Roman" w:cs="Times New Roman"/>
          <w:sz w:val="24"/>
          <w:szCs w:val="16"/>
        </w:rPr>
      </w:pPr>
    </w:p>
    <w:p w:rsidR="00D4606F" w:rsidRDefault="00D4606F" w:rsidP="008B5A17">
      <w:pPr>
        <w:ind w:firstLine="708"/>
        <w:rPr>
          <w:rFonts w:ascii="Times New Roman" w:hAnsi="Times New Roman" w:cs="Times New Roman"/>
          <w:sz w:val="24"/>
          <w:szCs w:val="16"/>
        </w:rPr>
      </w:pPr>
    </w:p>
    <w:p w:rsidR="00C43160" w:rsidRPr="00C43160" w:rsidRDefault="00C43160" w:rsidP="008B5A17">
      <w:pPr>
        <w:ind w:firstLine="708"/>
        <w:rPr>
          <w:rFonts w:ascii="Times New Roman" w:hAnsi="Times New Roman" w:cs="Times New Roman"/>
          <w:szCs w:val="16"/>
        </w:rPr>
      </w:pPr>
    </w:p>
    <w:p w:rsidR="00C43160" w:rsidRPr="00C43160" w:rsidRDefault="00C43160" w:rsidP="008B5A17">
      <w:pPr>
        <w:ind w:firstLine="708"/>
        <w:rPr>
          <w:rFonts w:ascii="Times New Roman" w:hAnsi="Times New Roman" w:cs="Times New Roman"/>
          <w:szCs w:val="16"/>
        </w:rPr>
      </w:pPr>
    </w:p>
    <w:tbl>
      <w:tblPr>
        <w:tblW w:w="9678" w:type="dxa"/>
        <w:tblInd w:w="300" w:type="dxa"/>
        <w:tblLayout w:type="fixed"/>
        <w:tblLook w:val="04A0" w:firstRow="1" w:lastRow="0" w:firstColumn="1" w:lastColumn="0" w:noHBand="0" w:noVBand="1"/>
      </w:tblPr>
      <w:tblGrid>
        <w:gridCol w:w="786"/>
        <w:gridCol w:w="1885"/>
        <w:gridCol w:w="1991"/>
        <w:gridCol w:w="1706"/>
        <w:gridCol w:w="1564"/>
        <w:gridCol w:w="714"/>
        <w:gridCol w:w="1032"/>
      </w:tblGrid>
      <w:tr w:rsidR="00C43160" w:rsidRPr="00C43160" w:rsidTr="00196DFD">
        <w:trPr>
          <w:trHeight w:val="690"/>
        </w:trPr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3160" w:rsidRPr="00C43160" w:rsidRDefault="00C43160" w:rsidP="00C431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43160" w:rsidRPr="00C43160" w:rsidRDefault="00C43160" w:rsidP="00C431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3160" w:rsidRPr="00C43160" w:rsidRDefault="00C43160" w:rsidP="00C431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3160" w:rsidRPr="00C43160" w:rsidRDefault="00C43160" w:rsidP="00C431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1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5694C" w:rsidRDefault="00F5694C" w:rsidP="00C43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  <w:p w:rsidR="00F5694C" w:rsidRDefault="00F5694C" w:rsidP="00C43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  <w:p w:rsidR="00F5694C" w:rsidRDefault="00F5694C" w:rsidP="00C43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  <w:p w:rsidR="00F5694C" w:rsidRDefault="00F5694C" w:rsidP="00C43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  <w:p w:rsidR="00F5694C" w:rsidRDefault="00F5694C" w:rsidP="00C43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  <w:p w:rsidR="00F5694C" w:rsidRDefault="00F5694C" w:rsidP="00C43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  <w:p w:rsidR="00F5694C" w:rsidRDefault="00F5694C" w:rsidP="00C43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  <w:p w:rsidR="00F5694C" w:rsidRDefault="00F5694C" w:rsidP="00C43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  <w:p w:rsidR="00F5694C" w:rsidRDefault="00F5694C" w:rsidP="00C43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  <w:p w:rsidR="00F5694C" w:rsidRDefault="00F5694C" w:rsidP="00C43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  <w:p w:rsidR="00F5694C" w:rsidRDefault="00F5694C" w:rsidP="00C43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  <w:p w:rsidR="00F5694C" w:rsidRDefault="00F5694C" w:rsidP="00C43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  <w:p w:rsidR="00F5694C" w:rsidRDefault="00F5694C" w:rsidP="00C43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  <w:p w:rsidR="00F5694C" w:rsidRDefault="00F5694C" w:rsidP="00C43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  <w:p w:rsidR="00F5694C" w:rsidRDefault="00F5694C" w:rsidP="00C43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  <w:p w:rsidR="00F5694C" w:rsidRDefault="00F5694C" w:rsidP="00C43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  <w:p w:rsidR="00F5694C" w:rsidRDefault="00F5694C" w:rsidP="00C43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  <w:p w:rsidR="00F5694C" w:rsidRDefault="00F5694C" w:rsidP="00C43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  <w:p w:rsidR="00F5694C" w:rsidRDefault="00F5694C" w:rsidP="00C43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  <w:p w:rsidR="00F5694C" w:rsidRDefault="00F5694C" w:rsidP="00875C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  <w:p w:rsidR="00875C8C" w:rsidRDefault="00875C8C" w:rsidP="00875C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  <w:p w:rsidR="00875C8C" w:rsidRDefault="00875C8C" w:rsidP="00875C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  <w:p w:rsidR="00875C8C" w:rsidRDefault="00875C8C" w:rsidP="00875C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  <w:p w:rsidR="00875C8C" w:rsidRDefault="00875C8C" w:rsidP="00875C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  <w:p w:rsidR="00875C8C" w:rsidRDefault="00875C8C" w:rsidP="00875C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  <w:p w:rsidR="00875C8C" w:rsidRDefault="00875C8C" w:rsidP="00875C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  <w:p w:rsidR="00875C8C" w:rsidRDefault="00875C8C" w:rsidP="00875C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  <w:p w:rsidR="00875C8C" w:rsidRDefault="00875C8C" w:rsidP="00875C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  <w:p w:rsidR="00875C8C" w:rsidRDefault="00875C8C" w:rsidP="00875C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  <w:p w:rsidR="00875C8C" w:rsidRDefault="00875C8C" w:rsidP="00875C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  <w:p w:rsidR="00875C8C" w:rsidRDefault="00875C8C" w:rsidP="00875C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  <w:p w:rsidR="00875C8C" w:rsidRDefault="00875C8C" w:rsidP="00875C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  <w:p w:rsidR="00875C8C" w:rsidRDefault="00875C8C" w:rsidP="00875C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  <w:p w:rsidR="00875C8C" w:rsidRDefault="00875C8C" w:rsidP="00875C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  <w:p w:rsidR="00875C8C" w:rsidRDefault="00875C8C" w:rsidP="00875C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  <w:p w:rsidR="00875C8C" w:rsidRDefault="00875C8C" w:rsidP="00875C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  <w:p w:rsidR="00875C8C" w:rsidRDefault="00875C8C" w:rsidP="00875C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  <w:p w:rsidR="00875C8C" w:rsidRDefault="00875C8C" w:rsidP="00875C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  <w:p w:rsidR="00875C8C" w:rsidRDefault="00875C8C" w:rsidP="00875C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  <w:p w:rsidR="00875C8C" w:rsidRDefault="00875C8C" w:rsidP="00875C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  <w:p w:rsidR="00875C8C" w:rsidRDefault="00875C8C" w:rsidP="00875C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  <w:p w:rsidR="00F5694C" w:rsidRDefault="00F5694C" w:rsidP="00C43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  <w:p w:rsidR="00C43160" w:rsidRPr="00C43160" w:rsidRDefault="00C43160" w:rsidP="00875C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C43160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lastRenderedPageBreak/>
              <w:t xml:space="preserve">Приложение 3 к годовому отчету об исполнении муниципальной программы </w:t>
            </w:r>
            <w:r w:rsidR="00F5694C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«Муниципальное управление»</w:t>
            </w:r>
            <w:r w:rsidRPr="00C43160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за </w:t>
            </w:r>
            <w:r w:rsidR="0088503A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20</w:t>
            </w:r>
            <w:r w:rsidR="00587B94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2</w:t>
            </w:r>
            <w:r w:rsidR="00875C8C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2</w:t>
            </w:r>
            <w:r w:rsidRPr="00C43160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год</w:t>
            </w:r>
          </w:p>
        </w:tc>
      </w:tr>
      <w:tr w:rsidR="00C43160" w:rsidRPr="00C43160" w:rsidTr="00196DFD">
        <w:trPr>
          <w:trHeight w:val="690"/>
        </w:trPr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43160" w:rsidRPr="00C43160" w:rsidRDefault="00C43160" w:rsidP="00C43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43160" w:rsidRPr="00C43160" w:rsidRDefault="00C43160" w:rsidP="00C431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43160" w:rsidRPr="00C43160" w:rsidRDefault="00C43160" w:rsidP="00C431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43160" w:rsidRPr="00C43160" w:rsidRDefault="00C43160" w:rsidP="00C431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4316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ОТЧЕТ</w:t>
            </w:r>
          </w:p>
        </w:tc>
        <w:tc>
          <w:tcPr>
            <w:tcW w:w="1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43160" w:rsidRPr="00C43160" w:rsidRDefault="00C43160" w:rsidP="00C431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43160" w:rsidRPr="00C43160" w:rsidRDefault="00C43160" w:rsidP="00C43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43160" w:rsidRPr="00C43160" w:rsidRDefault="00C43160" w:rsidP="00C43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43160" w:rsidRPr="00C43160" w:rsidTr="00196DFD">
        <w:trPr>
          <w:trHeight w:val="315"/>
        </w:trPr>
        <w:tc>
          <w:tcPr>
            <w:tcW w:w="9678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43160" w:rsidRPr="00C43160" w:rsidRDefault="00C43160" w:rsidP="00875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C43160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 xml:space="preserve">о расходах на реализацию целей муниципальной программы за счет всех источников финансирования за </w:t>
            </w:r>
            <w:r w:rsidR="0088503A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20</w:t>
            </w:r>
            <w:r w:rsidR="0047738E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2</w:t>
            </w:r>
            <w:r w:rsidR="00875C8C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2</w:t>
            </w:r>
            <w:r w:rsidRPr="00C43160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 xml:space="preserve"> год</w:t>
            </w:r>
          </w:p>
        </w:tc>
      </w:tr>
      <w:tr w:rsidR="00C43160" w:rsidRPr="00C43160" w:rsidTr="00196DFD">
        <w:trPr>
          <w:trHeight w:val="315"/>
        </w:trPr>
        <w:tc>
          <w:tcPr>
            <w:tcW w:w="9678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43160" w:rsidRPr="00C43160" w:rsidRDefault="00C43160" w:rsidP="00C431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C43160" w:rsidRPr="00C43160" w:rsidTr="00196DFD">
        <w:trPr>
          <w:trHeight w:val="315"/>
        </w:trPr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43160" w:rsidRPr="00C43160" w:rsidRDefault="00C43160" w:rsidP="00C43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4316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43160" w:rsidRPr="00C43160" w:rsidRDefault="00C43160" w:rsidP="00C43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4316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43160" w:rsidRPr="00C43160" w:rsidRDefault="00C43160" w:rsidP="00C43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4316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43160" w:rsidRPr="00C43160" w:rsidRDefault="00C43160" w:rsidP="00C43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4316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43160" w:rsidRPr="00C43160" w:rsidRDefault="00C43160" w:rsidP="00EE5C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4316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  <w:r w:rsidR="00EE5C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 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43160" w:rsidRPr="00C43160" w:rsidRDefault="00C43160" w:rsidP="00C43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4316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43160" w:rsidRPr="00C43160" w:rsidRDefault="00EE5C10" w:rsidP="00C431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E5C1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4"/>
                <w:lang w:eastAsia="ru-RU"/>
              </w:rPr>
              <w:t>Тыс.руб.</w:t>
            </w:r>
          </w:p>
        </w:tc>
      </w:tr>
      <w:tr w:rsidR="0047738E" w:rsidRPr="00C43160" w:rsidTr="00196DFD">
        <w:trPr>
          <w:trHeight w:val="945"/>
        </w:trPr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38E" w:rsidRPr="00C43160" w:rsidRDefault="0047738E" w:rsidP="00C43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</w:pPr>
            <w:r w:rsidRPr="00C4316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  <w:t>№пп</w:t>
            </w:r>
          </w:p>
        </w:tc>
        <w:tc>
          <w:tcPr>
            <w:tcW w:w="3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38E" w:rsidRPr="00C43160" w:rsidRDefault="0047738E" w:rsidP="00C43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</w:pPr>
            <w:r w:rsidRPr="00C4316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  <w:t>Наименование основного мероприятия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38E" w:rsidRPr="00C43160" w:rsidRDefault="0047738E" w:rsidP="00875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</w:pPr>
            <w:r w:rsidRPr="00C4316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  <w:t xml:space="preserve">План финансирования на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  <w:t>202</w:t>
            </w:r>
            <w:r w:rsidR="00875C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  <w:t>2</w:t>
            </w:r>
            <w:r w:rsidRPr="00C4316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  <w:t xml:space="preserve"> год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38E" w:rsidRPr="00C43160" w:rsidRDefault="0047738E" w:rsidP="00875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</w:pPr>
            <w:r w:rsidRPr="00C4316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  <w:t xml:space="preserve">Фактическое исполнение за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  <w:t>202</w:t>
            </w:r>
            <w:r w:rsidR="00875C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  <w:t>2</w:t>
            </w:r>
            <w:r w:rsidRPr="00C4316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  <w:t xml:space="preserve"> год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38E" w:rsidRPr="00C43160" w:rsidRDefault="0047738E" w:rsidP="00C43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</w:pPr>
            <w:r w:rsidRPr="00C4316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  <w:t>% исполнения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38E" w:rsidRPr="00C43160" w:rsidRDefault="0047738E" w:rsidP="00C43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</w:pPr>
            <w:r w:rsidRPr="00C4316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  <w:t>Причины неисполнения</w:t>
            </w:r>
          </w:p>
        </w:tc>
      </w:tr>
      <w:tr w:rsidR="00C43160" w:rsidRPr="00C43160" w:rsidTr="00196DFD">
        <w:trPr>
          <w:trHeight w:val="900"/>
        </w:trPr>
        <w:tc>
          <w:tcPr>
            <w:tcW w:w="967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43160" w:rsidRPr="00C43160" w:rsidRDefault="00C43160" w:rsidP="00C43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</w:pPr>
            <w:r w:rsidRPr="00C4316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  <w:t xml:space="preserve"> Подпрограмма 1 «Обеспечение деятельности главы Бодайбинского муниципального образования и администрации Бодайбинского городского поселения»</w:t>
            </w:r>
          </w:p>
        </w:tc>
      </w:tr>
      <w:tr w:rsidR="00C43160" w:rsidRPr="00C43160" w:rsidTr="00196DFD">
        <w:trPr>
          <w:trHeight w:val="581"/>
        </w:trPr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160" w:rsidRPr="00C43160" w:rsidRDefault="00C43160" w:rsidP="00C43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C43160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1.</w:t>
            </w:r>
          </w:p>
        </w:tc>
        <w:tc>
          <w:tcPr>
            <w:tcW w:w="889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43160" w:rsidRPr="00C43160" w:rsidRDefault="00C43160" w:rsidP="00C431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C43160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Цель: Обеспечение деятельности Главы Бодайбинского муниципального образования и администрации Бодайбинского городского поселения</w:t>
            </w:r>
          </w:p>
        </w:tc>
      </w:tr>
      <w:tr w:rsidR="00C43160" w:rsidRPr="00C43160" w:rsidTr="00196DFD">
        <w:trPr>
          <w:trHeight w:val="750"/>
        </w:trPr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160" w:rsidRPr="00C43160" w:rsidRDefault="00C43160" w:rsidP="00C43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C43160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1.1.</w:t>
            </w:r>
          </w:p>
        </w:tc>
        <w:tc>
          <w:tcPr>
            <w:tcW w:w="889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43160" w:rsidRPr="00C43160" w:rsidRDefault="00C43160" w:rsidP="00C431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C43160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Задачи: Обеспечение реализации полномочий Главы Бодайбинского муниципального образования и администрации Бода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 xml:space="preserve">йбинского городского поселения; </w:t>
            </w:r>
            <w:r w:rsidRPr="00C43160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Обеспечение деятельности Главы Бодайбинского муниципального образования и администрации Бодайбинского городского поселения;</w:t>
            </w:r>
          </w:p>
        </w:tc>
      </w:tr>
      <w:tr w:rsidR="00497FF9" w:rsidRPr="00C43160" w:rsidTr="00196DFD">
        <w:trPr>
          <w:trHeight w:val="642"/>
        </w:trPr>
        <w:tc>
          <w:tcPr>
            <w:tcW w:w="78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7FF9" w:rsidRPr="00C43160" w:rsidRDefault="00497FF9" w:rsidP="00497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C43160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1.1.1.</w:t>
            </w:r>
          </w:p>
        </w:tc>
        <w:tc>
          <w:tcPr>
            <w:tcW w:w="3876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FF9" w:rsidRPr="00C43160" w:rsidRDefault="00497FF9" w:rsidP="00497F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Основное мероприятие «</w:t>
            </w:r>
            <w:r w:rsidRPr="00C43160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Обеспечение деятельности главы Бодайбинс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кого муниципального образования»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7FF9" w:rsidRPr="00497FF9" w:rsidRDefault="00875C8C" w:rsidP="00497F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  <w:lang w:eastAsia="ru-RU"/>
              </w:rPr>
              <w:t>5 707,6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7FF9" w:rsidRPr="00497FF9" w:rsidRDefault="00875C8C" w:rsidP="00497F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  <w:lang w:eastAsia="ru-RU"/>
              </w:rPr>
              <w:t>5 075,0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7FF9" w:rsidRPr="00497FF9" w:rsidRDefault="00196DFD" w:rsidP="00497F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  <w:lang w:eastAsia="ru-RU"/>
              </w:rPr>
              <w:t>88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7FF9" w:rsidRPr="00C43160" w:rsidRDefault="00497FF9" w:rsidP="00497F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</w:pPr>
            <w:r w:rsidRPr="00C4316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  <w:t> </w:t>
            </w:r>
          </w:p>
        </w:tc>
      </w:tr>
      <w:tr w:rsidR="00F5694C" w:rsidRPr="00C43160" w:rsidTr="00196DFD">
        <w:trPr>
          <w:trHeight w:val="315"/>
        </w:trPr>
        <w:tc>
          <w:tcPr>
            <w:tcW w:w="7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5694C" w:rsidRPr="00C43160" w:rsidRDefault="00F5694C" w:rsidP="00C43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3876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5694C" w:rsidRPr="00C43160" w:rsidRDefault="00F5694C" w:rsidP="00C43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94C" w:rsidRPr="00C43160" w:rsidRDefault="00875C8C" w:rsidP="00C431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5 707,6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94C" w:rsidRPr="00C43160" w:rsidRDefault="00875C8C" w:rsidP="00C431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5 075,0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94C" w:rsidRPr="00C43160" w:rsidRDefault="00196DFD" w:rsidP="00C431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88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94C" w:rsidRPr="00C43160" w:rsidRDefault="00F5694C" w:rsidP="00C43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C43160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 </w:t>
            </w:r>
          </w:p>
        </w:tc>
      </w:tr>
      <w:tr w:rsidR="00F5694C" w:rsidRPr="00C43160" w:rsidTr="00196DFD">
        <w:trPr>
          <w:trHeight w:val="515"/>
        </w:trPr>
        <w:tc>
          <w:tcPr>
            <w:tcW w:w="78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94C" w:rsidRPr="00C43160" w:rsidRDefault="00F5694C" w:rsidP="00C43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C43160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1.1.2.</w:t>
            </w:r>
          </w:p>
        </w:tc>
        <w:tc>
          <w:tcPr>
            <w:tcW w:w="3876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94C" w:rsidRPr="00C43160" w:rsidRDefault="00F5694C" w:rsidP="00C431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Основное мероприятие «</w:t>
            </w:r>
            <w:r w:rsidRPr="00C43160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Обеспечение деятельности администрации Бодайбинского городского поселения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»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94C" w:rsidRPr="00C43160" w:rsidRDefault="00875C8C" w:rsidP="00C431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  <w:t>45 922,5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94C" w:rsidRPr="00C43160" w:rsidRDefault="00875C8C" w:rsidP="00C431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  <w:t>43 398,7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94C" w:rsidRPr="00C43160" w:rsidRDefault="00875C8C" w:rsidP="00C431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  <w:t>94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94C" w:rsidRPr="00C43160" w:rsidRDefault="00F5694C" w:rsidP="00C43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C43160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 </w:t>
            </w:r>
          </w:p>
        </w:tc>
      </w:tr>
      <w:tr w:rsidR="00F5694C" w:rsidRPr="00C43160" w:rsidTr="00196DFD">
        <w:trPr>
          <w:trHeight w:val="315"/>
        </w:trPr>
        <w:tc>
          <w:tcPr>
            <w:tcW w:w="7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5694C" w:rsidRPr="00C43160" w:rsidRDefault="00F5694C" w:rsidP="00C43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38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5694C" w:rsidRPr="00C43160" w:rsidRDefault="00F5694C" w:rsidP="00C43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94C" w:rsidRPr="00C43160" w:rsidRDefault="00875C8C" w:rsidP="00C431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45 922,5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94C" w:rsidRPr="00C43160" w:rsidRDefault="00875C8C" w:rsidP="00C431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43 398,7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94C" w:rsidRPr="00C43160" w:rsidRDefault="00875C8C" w:rsidP="00C431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94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94C" w:rsidRPr="00C43160" w:rsidRDefault="00F5694C" w:rsidP="00C43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C43160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 </w:t>
            </w:r>
          </w:p>
        </w:tc>
      </w:tr>
      <w:tr w:rsidR="00AC17DF" w:rsidRPr="00C43160" w:rsidTr="00196DFD">
        <w:trPr>
          <w:trHeight w:val="315"/>
        </w:trPr>
        <w:tc>
          <w:tcPr>
            <w:tcW w:w="46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17DF" w:rsidRDefault="00AC17DF" w:rsidP="002300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  <w:t>Итого по подпрограмме 1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17DF" w:rsidRDefault="00875C8C" w:rsidP="00AC17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  <w:t>51 630,2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17DF" w:rsidRDefault="00196DFD" w:rsidP="00AC17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  <w:t>48 473,</w:t>
            </w:r>
            <w:r w:rsidR="00E068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  <w:t>7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17DF" w:rsidRDefault="00196DFD" w:rsidP="004568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  <w:t>93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C17DF" w:rsidRDefault="00AC17DF" w:rsidP="00AC17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</w:pPr>
          </w:p>
        </w:tc>
      </w:tr>
      <w:tr w:rsidR="00C43160" w:rsidRPr="00C43160" w:rsidTr="00196DFD">
        <w:trPr>
          <w:trHeight w:val="315"/>
        </w:trPr>
        <w:tc>
          <w:tcPr>
            <w:tcW w:w="967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43160" w:rsidRPr="00C43160" w:rsidRDefault="00497FF9" w:rsidP="002300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  <w:t>Подпрограмма 2 «</w:t>
            </w:r>
            <w:r w:rsidR="00C43160" w:rsidRPr="00C4316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  <w:t>Повышение качества предоставления муниципальных услуг и ис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  <w:t xml:space="preserve">полнения </w:t>
            </w:r>
            <w:r w:rsidR="002300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  <w:t>муниципальных функций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  <w:t>»</w:t>
            </w:r>
          </w:p>
        </w:tc>
      </w:tr>
      <w:tr w:rsidR="00C43160" w:rsidRPr="00C43160" w:rsidTr="00196DFD">
        <w:trPr>
          <w:trHeight w:val="315"/>
        </w:trPr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160" w:rsidRPr="00C43160" w:rsidRDefault="00C43160" w:rsidP="00C43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C43160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2.</w:t>
            </w:r>
          </w:p>
        </w:tc>
        <w:tc>
          <w:tcPr>
            <w:tcW w:w="889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160" w:rsidRPr="00C43160" w:rsidRDefault="00C43160" w:rsidP="00C43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C43160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 xml:space="preserve">Цель: Повышение качества предоставления муниципальных услуг и исполнения </w:t>
            </w:r>
            <w:r w:rsidR="00EE5C10" w:rsidRPr="00C43160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муниципальных функций</w:t>
            </w:r>
          </w:p>
        </w:tc>
      </w:tr>
      <w:tr w:rsidR="00C43160" w:rsidRPr="00C43160" w:rsidTr="00196DFD">
        <w:trPr>
          <w:trHeight w:val="1725"/>
        </w:trPr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160" w:rsidRPr="00C43160" w:rsidRDefault="00C43160" w:rsidP="00C43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C43160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2.1.</w:t>
            </w:r>
          </w:p>
        </w:tc>
        <w:tc>
          <w:tcPr>
            <w:tcW w:w="889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160" w:rsidRPr="00C43160" w:rsidRDefault="00C43160" w:rsidP="00C431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C43160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Задачи: Обеспечение своевременного доведения до сведения жителей Бодайбинского муниципального образования официальной информации о решении администрацией Бодайбинского городского поселения вопросов местного назначения; Обеспечение своевременного обнародования (опубликования) информации о деятельности администрации; Оснащение администрации Бодайбинского городского поселения техническими средствами, и программными комплексами; Обеспечение профессиональной подготовки, переподготовки и повышение квалификации муниципальных служащих.</w:t>
            </w:r>
          </w:p>
        </w:tc>
      </w:tr>
      <w:tr w:rsidR="00CB4404" w:rsidRPr="00C43160" w:rsidTr="00196DFD">
        <w:trPr>
          <w:trHeight w:val="1279"/>
        </w:trPr>
        <w:tc>
          <w:tcPr>
            <w:tcW w:w="7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4404" w:rsidRPr="00C43160" w:rsidRDefault="00CB4404" w:rsidP="00CB4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C43160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2.1.1.</w:t>
            </w:r>
          </w:p>
        </w:tc>
        <w:tc>
          <w:tcPr>
            <w:tcW w:w="38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404" w:rsidRPr="00C43160" w:rsidRDefault="00CB4404" w:rsidP="00606A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</w:pPr>
            <w:r w:rsidRPr="00C43160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Основное мероп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риятие «</w:t>
            </w:r>
            <w:r w:rsidRPr="00C43160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 xml:space="preserve">Обеспечение обнародования (опубликования) информации о деятельности администрации Бодайбинского муниципального образования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в средствах массовой информации»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4404" w:rsidRPr="00CB4404" w:rsidRDefault="00196DFD" w:rsidP="00CB44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  <w:lang w:eastAsia="ru-RU"/>
              </w:rPr>
              <w:t>370,0</w:t>
            </w:r>
          </w:p>
        </w:tc>
        <w:tc>
          <w:tcPr>
            <w:tcW w:w="1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4404" w:rsidRPr="00CB4404" w:rsidRDefault="00196DFD" w:rsidP="00CB44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  <w:lang w:eastAsia="ru-RU"/>
              </w:rPr>
              <w:t>320,0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4404" w:rsidRPr="00CB4404" w:rsidRDefault="00196DFD" w:rsidP="00CB44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  <w:lang w:eastAsia="ru-RU"/>
              </w:rPr>
              <w:t>86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4404" w:rsidRPr="00C43160" w:rsidRDefault="00CB4404" w:rsidP="00CB44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</w:pPr>
            <w:r w:rsidRPr="00C4316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  <w:t> </w:t>
            </w:r>
          </w:p>
        </w:tc>
      </w:tr>
      <w:tr w:rsidR="00F5694C" w:rsidRPr="00C43160" w:rsidTr="00196DFD">
        <w:trPr>
          <w:trHeight w:val="315"/>
        </w:trPr>
        <w:tc>
          <w:tcPr>
            <w:tcW w:w="7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694C" w:rsidRPr="00C43160" w:rsidRDefault="00F5694C" w:rsidP="00C43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38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694C" w:rsidRPr="00C43160" w:rsidRDefault="00F5694C" w:rsidP="00C43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94C" w:rsidRPr="00C43160" w:rsidRDefault="00196DFD" w:rsidP="00CB44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370,0</w:t>
            </w:r>
          </w:p>
        </w:tc>
        <w:tc>
          <w:tcPr>
            <w:tcW w:w="1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94C" w:rsidRPr="00C43160" w:rsidRDefault="00196DFD" w:rsidP="00C431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320,0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94C" w:rsidRPr="00C43160" w:rsidRDefault="00196DFD" w:rsidP="00C431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86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94C" w:rsidRPr="00C43160" w:rsidRDefault="00F5694C" w:rsidP="00C43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C43160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 </w:t>
            </w:r>
          </w:p>
        </w:tc>
      </w:tr>
      <w:tr w:rsidR="00F5694C" w:rsidRPr="00C43160" w:rsidTr="00196DFD">
        <w:trPr>
          <w:trHeight w:val="1347"/>
        </w:trPr>
        <w:tc>
          <w:tcPr>
            <w:tcW w:w="7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94C" w:rsidRPr="00C43160" w:rsidRDefault="00F5694C" w:rsidP="00C43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C43160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2.1.2.</w:t>
            </w:r>
          </w:p>
        </w:tc>
        <w:tc>
          <w:tcPr>
            <w:tcW w:w="38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694C" w:rsidRPr="00C43160" w:rsidRDefault="00F5694C" w:rsidP="00606A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</w:pPr>
            <w:r w:rsidRPr="00C43160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 xml:space="preserve">Основное мероприятие </w:t>
            </w:r>
            <w:r w:rsidR="00CB4404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«</w:t>
            </w:r>
            <w:r w:rsidRPr="00C43160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Повышение оснащенности автоматизированных рабочих мест оборудованием, программным обеспечением и высокоскоростной связью для надежного и бесперебойного ф</w:t>
            </w:r>
            <w:r w:rsidR="00CB4404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ункционирования локальных сетей»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94C" w:rsidRPr="00C43160" w:rsidRDefault="00196DFD" w:rsidP="00C431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  <w:t>3 285,3</w:t>
            </w:r>
          </w:p>
        </w:tc>
        <w:tc>
          <w:tcPr>
            <w:tcW w:w="1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94C" w:rsidRPr="00C43160" w:rsidRDefault="00196DFD" w:rsidP="00C431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  <w:t>2 600,6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94C" w:rsidRPr="00C43160" w:rsidRDefault="00196DFD" w:rsidP="00C431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  <w:t>79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694C" w:rsidRPr="00C43160" w:rsidRDefault="00F5694C" w:rsidP="00C431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</w:pPr>
            <w:r w:rsidRPr="00C4316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  <w:t> </w:t>
            </w:r>
          </w:p>
        </w:tc>
      </w:tr>
      <w:tr w:rsidR="00493561" w:rsidRPr="00C43160" w:rsidTr="00196DFD">
        <w:trPr>
          <w:trHeight w:val="315"/>
        </w:trPr>
        <w:tc>
          <w:tcPr>
            <w:tcW w:w="7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561" w:rsidRPr="00C43160" w:rsidRDefault="00493561" w:rsidP="004935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38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561" w:rsidRPr="00C43160" w:rsidRDefault="00493561" w:rsidP="004935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561" w:rsidRPr="00493561" w:rsidRDefault="00196DFD" w:rsidP="004935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3 285,3</w:t>
            </w:r>
          </w:p>
        </w:tc>
        <w:tc>
          <w:tcPr>
            <w:tcW w:w="1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561" w:rsidRPr="00493561" w:rsidRDefault="00196DFD" w:rsidP="004351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2 600,6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561" w:rsidRPr="00493561" w:rsidRDefault="00196DFD" w:rsidP="004935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  <w:t>79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561" w:rsidRPr="00C43160" w:rsidRDefault="00493561" w:rsidP="004935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C43160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 </w:t>
            </w:r>
          </w:p>
        </w:tc>
      </w:tr>
      <w:tr w:rsidR="00FF7EF9" w:rsidRPr="00C43160" w:rsidTr="00196DFD">
        <w:trPr>
          <w:trHeight w:val="1099"/>
        </w:trPr>
        <w:tc>
          <w:tcPr>
            <w:tcW w:w="7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EF9" w:rsidRPr="00C43160" w:rsidRDefault="00FF7EF9" w:rsidP="00C43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C43160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lastRenderedPageBreak/>
              <w:t>2.1.3.</w:t>
            </w:r>
          </w:p>
        </w:tc>
        <w:tc>
          <w:tcPr>
            <w:tcW w:w="38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EF9" w:rsidRPr="00C43160" w:rsidRDefault="00FF7EF9" w:rsidP="00606A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</w:pPr>
            <w:r w:rsidRPr="00C43160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 xml:space="preserve">Основное мероприятие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«</w:t>
            </w:r>
            <w:r w:rsidRPr="00C43160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Профессиональная подготовка, переподготовка и повышение квал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ификации муниципальных служащих»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EF9" w:rsidRPr="00C43160" w:rsidRDefault="00196DFD" w:rsidP="004351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  <w:t>250,0</w:t>
            </w:r>
          </w:p>
        </w:tc>
        <w:tc>
          <w:tcPr>
            <w:tcW w:w="1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EF9" w:rsidRPr="00C43160" w:rsidRDefault="00435173" w:rsidP="00C431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  <w:t>112,5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EF9" w:rsidRPr="00C43160" w:rsidRDefault="00196DFD" w:rsidP="00C431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  <w:t>45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EF9" w:rsidRPr="00C43160" w:rsidRDefault="00FF7EF9" w:rsidP="00C431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C43160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 </w:t>
            </w:r>
          </w:p>
        </w:tc>
      </w:tr>
      <w:tr w:rsidR="00FF7EF9" w:rsidRPr="00C43160" w:rsidTr="00196DFD">
        <w:trPr>
          <w:trHeight w:val="315"/>
        </w:trPr>
        <w:tc>
          <w:tcPr>
            <w:tcW w:w="7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7EF9" w:rsidRPr="00C43160" w:rsidRDefault="00FF7EF9" w:rsidP="00C43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38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7EF9" w:rsidRPr="00C43160" w:rsidRDefault="00FF7EF9" w:rsidP="00C43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EF9" w:rsidRPr="00C43160" w:rsidRDefault="00196DFD" w:rsidP="00C431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250,0</w:t>
            </w:r>
          </w:p>
        </w:tc>
        <w:tc>
          <w:tcPr>
            <w:tcW w:w="1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EF9" w:rsidRPr="00C43160" w:rsidRDefault="00435173" w:rsidP="00C431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112,5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EF9" w:rsidRPr="00C43160" w:rsidRDefault="00196DFD" w:rsidP="00C431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45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EF9" w:rsidRPr="00C43160" w:rsidRDefault="00FF7EF9" w:rsidP="00C43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C43160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 </w:t>
            </w:r>
          </w:p>
        </w:tc>
      </w:tr>
      <w:tr w:rsidR="00AC17DF" w:rsidRPr="00C43160" w:rsidTr="00196DFD">
        <w:trPr>
          <w:trHeight w:val="315"/>
        </w:trPr>
        <w:tc>
          <w:tcPr>
            <w:tcW w:w="46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17DF" w:rsidRDefault="00AC17DF" w:rsidP="00C43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  <w:t>Итого по подпрограмме 2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17DF" w:rsidRDefault="00196DFD" w:rsidP="009B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  <w:t>3 905,3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17DF" w:rsidRDefault="00196DFD" w:rsidP="009B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  <w:t>3 033,1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17DF" w:rsidRDefault="00196DFD" w:rsidP="009B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  <w:t>77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17DF" w:rsidRDefault="00AC17DF" w:rsidP="009B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</w:pPr>
          </w:p>
        </w:tc>
      </w:tr>
      <w:tr w:rsidR="00C43160" w:rsidRPr="00C43160" w:rsidTr="00196DFD">
        <w:trPr>
          <w:trHeight w:val="329"/>
        </w:trPr>
        <w:tc>
          <w:tcPr>
            <w:tcW w:w="46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160" w:rsidRPr="00C43160" w:rsidRDefault="00C43160" w:rsidP="00C43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</w:pPr>
            <w:r w:rsidRPr="00C4316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  <w:t>Всего по программе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160" w:rsidRPr="00C43160" w:rsidRDefault="00196DFD" w:rsidP="00196D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  <w:t>55 535,5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160" w:rsidRPr="00C43160" w:rsidRDefault="00196DFD" w:rsidP="00E068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  <w:t>51 506,</w:t>
            </w:r>
            <w:r w:rsidR="00E068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  <w:t>8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160" w:rsidRPr="00C43160" w:rsidRDefault="00196DFD" w:rsidP="00C431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  <w:t>92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160" w:rsidRPr="00C43160" w:rsidRDefault="00C43160" w:rsidP="00C431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</w:pPr>
            <w:r w:rsidRPr="00C4316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  <w:t> </w:t>
            </w:r>
          </w:p>
        </w:tc>
      </w:tr>
    </w:tbl>
    <w:p w:rsidR="00C43160" w:rsidRDefault="00C43160" w:rsidP="00E06846">
      <w:pPr>
        <w:rPr>
          <w:rFonts w:ascii="Times New Roman" w:hAnsi="Times New Roman" w:cs="Times New Roman"/>
          <w:sz w:val="20"/>
          <w:szCs w:val="16"/>
        </w:rPr>
      </w:pPr>
    </w:p>
    <w:tbl>
      <w:tblPr>
        <w:tblW w:w="9858" w:type="dxa"/>
        <w:tblInd w:w="65" w:type="dxa"/>
        <w:tblLayout w:type="fixed"/>
        <w:tblLook w:val="04A0" w:firstRow="1" w:lastRow="0" w:firstColumn="1" w:lastColumn="0" w:noHBand="0" w:noVBand="1"/>
      </w:tblPr>
      <w:tblGrid>
        <w:gridCol w:w="2684"/>
        <w:gridCol w:w="1812"/>
        <w:gridCol w:w="2405"/>
        <w:gridCol w:w="2957"/>
      </w:tblGrid>
      <w:tr w:rsidR="00C43160" w:rsidRPr="00043C73" w:rsidTr="00815443">
        <w:trPr>
          <w:trHeight w:val="315"/>
        </w:trPr>
        <w:tc>
          <w:tcPr>
            <w:tcW w:w="9858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43160" w:rsidRPr="00043C73" w:rsidRDefault="00C43160" w:rsidP="00E068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3C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Расчет эффективности исполнения подпр</w:t>
            </w:r>
            <w:r w:rsidR="00AC17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ограмм муниципальной программы «Муниципальное управление»</w:t>
            </w:r>
            <w:r w:rsidRPr="00043C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за </w:t>
            </w:r>
            <w:r w:rsidR="0088503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  <w:r w:rsidR="00791D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  <w:r w:rsidR="00E068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  <w:r w:rsidRPr="00043C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год</w:t>
            </w:r>
          </w:p>
        </w:tc>
      </w:tr>
      <w:tr w:rsidR="00C43160" w:rsidRPr="00043C73" w:rsidTr="00815443">
        <w:trPr>
          <w:trHeight w:val="315"/>
        </w:trPr>
        <w:tc>
          <w:tcPr>
            <w:tcW w:w="9858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43160" w:rsidRPr="00043C73" w:rsidRDefault="00C43160" w:rsidP="00C43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C43160" w:rsidRPr="00043C73" w:rsidTr="00815443">
        <w:trPr>
          <w:trHeight w:val="253"/>
        </w:trPr>
        <w:tc>
          <w:tcPr>
            <w:tcW w:w="9858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43160" w:rsidRPr="00043C73" w:rsidRDefault="00C43160" w:rsidP="00C43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C43160" w:rsidRPr="00043C73" w:rsidTr="00815443">
        <w:trPr>
          <w:trHeight w:val="315"/>
        </w:trPr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43160" w:rsidRPr="00043C73" w:rsidRDefault="00C43160" w:rsidP="00C43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43160" w:rsidRPr="00043C73" w:rsidRDefault="00C43160" w:rsidP="00C43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43160" w:rsidRPr="00043C73" w:rsidRDefault="00C43160" w:rsidP="00E068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43160" w:rsidRPr="00043C73" w:rsidRDefault="00C43160" w:rsidP="00C43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43160" w:rsidRPr="00043C73" w:rsidTr="00815443">
        <w:trPr>
          <w:trHeight w:val="1665"/>
        </w:trPr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160" w:rsidRPr="00043C73" w:rsidRDefault="00C43160" w:rsidP="00C43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3C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подпрограмм</w:t>
            </w:r>
          </w:p>
        </w:tc>
        <w:tc>
          <w:tcPr>
            <w:tcW w:w="1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160" w:rsidRPr="00043C73" w:rsidRDefault="00C43160" w:rsidP="00C43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3C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Степень достижения цели (</w:t>
            </w:r>
            <w:proofErr w:type="spellStart"/>
            <w:r w:rsidRPr="00043C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Сдц</w:t>
            </w:r>
            <w:proofErr w:type="spellEnd"/>
            <w:r w:rsidRPr="00043C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=(Сдц1+Сдц2+Сдц</w:t>
            </w:r>
            <w:proofErr w:type="gramStart"/>
            <w:r w:rsidRPr="00043C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3)/</w:t>
            </w:r>
            <w:proofErr w:type="gramEnd"/>
            <w:r w:rsidRPr="00043C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N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160" w:rsidRPr="00043C73" w:rsidRDefault="00C43160" w:rsidP="00C43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3C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Уровень финансирования (Уф=</w:t>
            </w:r>
            <w:proofErr w:type="spellStart"/>
            <w:r w:rsidRPr="00043C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Фф</w:t>
            </w:r>
            <w:proofErr w:type="spellEnd"/>
            <w:r w:rsidRPr="00043C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</w:t>
            </w:r>
            <w:proofErr w:type="spellStart"/>
            <w:r w:rsidRPr="00043C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Фп</w:t>
            </w:r>
            <w:proofErr w:type="spellEnd"/>
            <w:r w:rsidRPr="00043C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</w:tc>
        <w:tc>
          <w:tcPr>
            <w:tcW w:w="2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160" w:rsidRPr="00043C73" w:rsidRDefault="00C43160" w:rsidP="00C43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3C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Эффективность муниципальной программы (</w:t>
            </w:r>
            <w:proofErr w:type="spellStart"/>
            <w:r w:rsidRPr="00043C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Эмп</w:t>
            </w:r>
            <w:proofErr w:type="spellEnd"/>
            <w:r w:rsidRPr="00043C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=</w:t>
            </w:r>
            <w:proofErr w:type="spellStart"/>
            <w:r w:rsidRPr="00043C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Сдц</w:t>
            </w:r>
            <w:proofErr w:type="spellEnd"/>
            <w:r w:rsidRPr="00043C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*Уф)</w:t>
            </w:r>
          </w:p>
        </w:tc>
      </w:tr>
      <w:tr w:rsidR="00C43160" w:rsidRPr="00043C73" w:rsidTr="00815443">
        <w:trPr>
          <w:trHeight w:val="2520"/>
        </w:trPr>
        <w:tc>
          <w:tcPr>
            <w:tcW w:w="26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160" w:rsidRPr="00043C73" w:rsidRDefault="00AC17DF" w:rsidP="00C43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подпрограмма 1 «</w:t>
            </w:r>
            <w:r w:rsidR="00C43160" w:rsidRPr="00043C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Обеспечение деятельности главы Бодайбинского муниципального образования и администрации Бодайбинского городского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поселения»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160" w:rsidRPr="00043C73" w:rsidRDefault="00C43160" w:rsidP="00C43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3C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160" w:rsidRPr="00043C73" w:rsidRDefault="00815443" w:rsidP="00C43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0,93</w:t>
            </w:r>
          </w:p>
        </w:tc>
        <w:tc>
          <w:tcPr>
            <w:tcW w:w="2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160" w:rsidRPr="00043C73" w:rsidRDefault="00815443" w:rsidP="00C43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0,93</w:t>
            </w:r>
          </w:p>
        </w:tc>
      </w:tr>
      <w:tr w:rsidR="00C43160" w:rsidRPr="00043C73" w:rsidTr="00815443">
        <w:trPr>
          <w:trHeight w:val="1830"/>
        </w:trPr>
        <w:tc>
          <w:tcPr>
            <w:tcW w:w="26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160" w:rsidRPr="00043C73" w:rsidRDefault="00AC17DF" w:rsidP="00C43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подпрограмма 2 «</w:t>
            </w:r>
            <w:r w:rsidR="00C43160" w:rsidRPr="00043C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Повышение качества предоставления муниципальных услуг и и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сполнения муниципальных функций»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160" w:rsidRPr="00043C73" w:rsidRDefault="00815443" w:rsidP="00C43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0,94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160" w:rsidRPr="00043C73" w:rsidRDefault="00815443" w:rsidP="00A01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0,77</w:t>
            </w:r>
          </w:p>
        </w:tc>
        <w:tc>
          <w:tcPr>
            <w:tcW w:w="2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160" w:rsidRPr="00043C73" w:rsidRDefault="00815443" w:rsidP="00C43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0,72</w:t>
            </w:r>
          </w:p>
        </w:tc>
      </w:tr>
      <w:tr w:rsidR="00C43160" w:rsidRPr="00043C73" w:rsidTr="00815443">
        <w:trPr>
          <w:trHeight w:val="630"/>
        </w:trPr>
        <w:tc>
          <w:tcPr>
            <w:tcW w:w="26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160" w:rsidRPr="00043C73" w:rsidRDefault="00C43160" w:rsidP="00C43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3C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Всего по муниципальной программе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160" w:rsidRPr="00043C73" w:rsidRDefault="00815443" w:rsidP="00C43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0,95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160" w:rsidRPr="00043C73" w:rsidRDefault="00815443" w:rsidP="00C43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0,92</w:t>
            </w:r>
          </w:p>
        </w:tc>
        <w:tc>
          <w:tcPr>
            <w:tcW w:w="2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160" w:rsidRPr="00043C73" w:rsidRDefault="00815443" w:rsidP="00C43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0,87</w:t>
            </w:r>
          </w:p>
        </w:tc>
      </w:tr>
      <w:tr w:rsidR="00C43160" w:rsidRPr="00043C73" w:rsidTr="00815443">
        <w:trPr>
          <w:trHeight w:val="315"/>
        </w:trPr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43160" w:rsidRPr="00043C73" w:rsidRDefault="00C43160" w:rsidP="00C43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43160" w:rsidRPr="00043C73" w:rsidRDefault="00C43160" w:rsidP="00C43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43160" w:rsidRPr="00043C73" w:rsidRDefault="00C43160" w:rsidP="00C43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43160" w:rsidRPr="00043C73" w:rsidRDefault="00C43160" w:rsidP="00C43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43160" w:rsidRPr="00043C73" w:rsidTr="00815443">
        <w:trPr>
          <w:trHeight w:val="315"/>
        </w:trPr>
        <w:tc>
          <w:tcPr>
            <w:tcW w:w="26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43160" w:rsidRDefault="00C43160" w:rsidP="00C43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3C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Вывод об эффективности муниципальной программы:</w:t>
            </w:r>
          </w:p>
          <w:p w:rsidR="00A0118C" w:rsidRDefault="00A0118C" w:rsidP="00C43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A0118C" w:rsidRPr="00043C73" w:rsidRDefault="00A0118C" w:rsidP="00C43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43160" w:rsidRPr="00043C73" w:rsidRDefault="00C43160" w:rsidP="00C43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43160" w:rsidRPr="00043C73" w:rsidRDefault="00C43160" w:rsidP="00C43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43160" w:rsidRPr="00043C73" w:rsidRDefault="00C43160" w:rsidP="00C43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43160" w:rsidRPr="00043C73" w:rsidTr="00815443">
        <w:trPr>
          <w:trHeight w:val="315"/>
        </w:trPr>
        <w:tc>
          <w:tcPr>
            <w:tcW w:w="26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43160" w:rsidRPr="00043C73" w:rsidRDefault="00C43160" w:rsidP="00C43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3C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Неэффективная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160" w:rsidRPr="00043C73" w:rsidRDefault="00C43160" w:rsidP="00C43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3C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менее 0,5</w:t>
            </w:r>
          </w:p>
        </w:tc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43160" w:rsidRPr="00043C73" w:rsidRDefault="00C43160" w:rsidP="00C43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43160" w:rsidRPr="00043C73" w:rsidRDefault="00C43160" w:rsidP="00C43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43160" w:rsidRPr="00043C73" w:rsidTr="00815443">
        <w:trPr>
          <w:trHeight w:val="315"/>
        </w:trPr>
        <w:tc>
          <w:tcPr>
            <w:tcW w:w="26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43160" w:rsidRPr="00043C73" w:rsidRDefault="00C43160" w:rsidP="00C43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3C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Удовлетворительный</w:t>
            </w:r>
          </w:p>
        </w:tc>
        <w:tc>
          <w:tcPr>
            <w:tcW w:w="1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160" w:rsidRPr="00043C73" w:rsidRDefault="00C43160" w:rsidP="00C43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3C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0,5-0,79</w:t>
            </w:r>
          </w:p>
        </w:tc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43160" w:rsidRPr="00043C73" w:rsidRDefault="00C43160" w:rsidP="00C43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43160" w:rsidRPr="00043C73" w:rsidRDefault="00C43160" w:rsidP="00C43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43160" w:rsidRPr="00043C73" w:rsidTr="00815443">
        <w:trPr>
          <w:trHeight w:val="315"/>
        </w:trPr>
        <w:tc>
          <w:tcPr>
            <w:tcW w:w="26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43160" w:rsidRPr="00043C73" w:rsidRDefault="00C43160" w:rsidP="00C43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3C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Эффективная</w:t>
            </w:r>
          </w:p>
        </w:tc>
        <w:tc>
          <w:tcPr>
            <w:tcW w:w="1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160" w:rsidRPr="00043C73" w:rsidRDefault="00C43160" w:rsidP="00C43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3C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0,8-1</w:t>
            </w:r>
          </w:p>
        </w:tc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43160" w:rsidRPr="00043C73" w:rsidRDefault="00C43160" w:rsidP="00C43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43160" w:rsidRPr="00043C73" w:rsidRDefault="00C43160" w:rsidP="00C43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43160" w:rsidRPr="00043C73" w:rsidTr="00815443">
        <w:trPr>
          <w:trHeight w:val="315"/>
        </w:trPr>
        <w:tc>
          <w:tcPr>
            <w:tcW w:w="26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43160" w:rsidRPr="00043C73" w:rsidRDefault="00C43160" w:rsidP="00C43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3C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Высокоэффективная</w:t>
            </w:r>
          </w:p>
        </w:tc>
        <w:tc>
          <w:tcPr>
            <w:tcW w:w="1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160" w:rsidRPr="00043C73" w:rsidRDefault="00C43160" w:rsidP="00C43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3C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более 1</w:t>
            </w:r>
          </w:p>
        </w:tc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43160" w:rsidRPr="00043C73" w:rsidRDefault="00C43160" w:rsidP="00C43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43160" w:rsidRPr="00043C73" w:rsidRDefault="00C43160" w:rsidP="00C43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C43160" w:rsidRPr="00043C73" w:rsidRDefault="00C43160" w:rsidP="008B5A17">
      <w:pPr>
        <w:ind w:firstLine="708"/>
        <w:rPr>
          <w:rFonts w:ascii="Times New Roman" w:hAnsi="Times New Roman" w:cs="Times New Roman"/>
        </w:rPr>
      </w:pPr>
    </w:p>
    <w:p w:rsidR="00C43160" w:rsidRPr="00043C73" w:rsidRDefault="00C43160" w:rsidP="008B5A17">
      <w:pPr>
        <w:ind w:firstLine="708"/>
        <w:rPr>
          <w:rFonts w:ascii="Times New Roman" w:hAnsi="Times New Roman" w:cs="Times New Roman"/>
        </w:rPr>
      </w:pPr>
    </w:p>
    <w:tbl>
      <w:tblPr>
        <w:tblW w:w="9716" w:type="dxa"/>
        <w:tblInd w:w="75" w:type="dxa"/>
        <w:tblLayout w:type="fixed"/>
        <w:tblLook w:val="04A0" w:firstRow="1" w:lastRow="0" w:firstColumn="1" w:lastColumn="0" w:noHBand="0" w:noVBand="1"/>
      </w:tblPr>
      <w:tblGrid>
        <w:gridCol w:w="702"/>
        <w:gridCol w:w="3252"/>
        <w:gridCol w:w="2405"/>
        <w:gridCol w:w="1651"/>
        <w:gridCol w:w="1706"/>
      </w:tblGrid>
      <w:tr w:rsidR="00C43160" w:rsidRPr="00043C73" w:rsidTr="00C71E56">
        <w:trPr>
          <w:trHeight w:val="315"/>
        </w:trPr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3160" w:rsidRPr="00043C73" w:rsidRDefault="00C43160" w:rsidP="00C431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3160" w:rsidRPr="00043C73" w:rsidRDefault="00C43160" w:rsidP="00C431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3160" w:rsidRPr="00043C73" w:rsidRDefault="00C43160" w:rsidP="00C431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3160" w:rsidRPr="00043C73" w:rsidRDefault="00C43160" w:rsidP="00C431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3160" w:rsidRPr="00043C73" w:rsidRDefault="00C43160" w:rsidP="00C431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43160" w:rsidRPr="00043C73" w:rsidTr="00C71E56">
        <w:trPr>
          <w:trHeight w:val="315"/>
        </w:trPr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3160" w:rsidRPr="00043C73" w:rsidRDefault="00C43160" w:rsidP="00C431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3160" w:rsidRPr="00043C73" w:rsidRDefault="00C43160" w:rsidP="00C431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3160" w:rsidRPr="00043C73" w:rsidRDefault="00C43160" w:rsidP="00C431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3160" w:rsidRPr="00043C73" w:rsidRDefault="00C43160" w:rsidP="00C431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3160" w:rsidRPr="00043C73" w:rsidRDefault="00C43160" w:rsidP="00C431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C43160" w:rsidRPr="00043C73" w:rsidRDefault="00C43160" w:rsidP="00815443">
      <w:pPr>
        <w:rPr>
          <w:rFonts w:ascii="Times New Roman" w:hAnsi="Times New Roman" w:cs="Times New Roman"/>
        </w:rPr>
      </w:pPr>
    </w:p>
    <w:sectPr w:rsidR="00C43160" w:rsidRPr="00043C73" w:rsidSect="00C43160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AD68A5"/>
    <w:multiLevelType w:val="hybridMultilevel"/>
    <w:tmpl w:val="97784B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806C9F"/>
    <w:multiLevelType w:val="hybridMultilevel"/>
    <w:tmpl w:val="9BA8EB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8D71CDD"/>
    <w:multiLevelType w:val="hybridMultilevel"/>
    <w:tmpl w:val="0E3432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D450CD4"/>
    <w:multiLevelType w:val="hybridMultilevel"/>
    <w:tmpl w:val="97784B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24265BF"/>
    <w:multiLevelType w:val="multilevel"/>
    <w:tmpl w:val="987ECA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>
    <w:nsid w:val="7D807298"/>
    <w:multiLevelType w:val="hybridMultilevel"/>
    <w:tmpl w:val="00147AC6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336F"/>
    <w:rsid w:val="0000065D"/>
    <w:rsid w:val="00026C32"/>
    <w:rsid w:val="00043C73"/>
    <w:rsid w:val="0005471C"/>
    <w:rsid w:val="00091F0E"/>
    <w:rsid w:val="00095736"/>
    <w:rsid w:val="00095992"/>
    <w:rsid w:val="000E248F"/>
    <w:rsid w:val="00113604"/>
    <w:rsid w:val="00113C69"/>
    <w:rsid w:val="001254BB"/>
    <w:rsid w:val="00132EC6"/>
    <w:rsid w:val="001442AE"/>
    <w:rsid w:val="00156204"/>
    <w:rsid w:val="0017181C"/>
    <w:rsid w:val="00187F87"/>
    <w:rsid w:val="00196DFD"/>
    <w:rsid w:val="001C62D3"/>
    <w:rsid w:val="001C679D"/>
    <w:rsid w:val="001D0D91"/>
    <w:rsid w:val="001F49A4"/>
    <w:rsid w:val="00206051"/>
    <w:rsid w:val="00225930"/>
    <w:rsid w:val="00230099"/>
    <w:rsid w:val="002404FA"/>
    <w:rsid w:val="002445F9"/>
    <w:rsid w:val="002455A1"/>
    <w:rsid w:val="0026455E"/>
    <w:rsid w:val="00286AF8"/>
    <w:rsid w:val="00295690"/>
    <w:rsid w:val="002A02E0"/>
    <w:rsid w:val="002A4CB0"/>
    <w:rsid w:val="002C34F7"/>
    <w:rsid w:val="002E065E"/>
    <w:rsid w:val="002E3188"/>
    <w:rsid w:val="002E610B"/>
    <w:rsid w:val="0030217F"/>
    <w:rsid w:val="00325B7F"/>
    <w:rsid w:val="0034206A"/>
    <w:rsid w:val="00343229"/>
    <w:rsid w:val="00351540"/>
    <w:rsid w:val="00376502"/>
    <w:rsid w:val="003953D2"/>
    <w:rsid w:val="003D10B7"/>
    <w:rsid w:val="003E009A"/>
    <w:rsid w:val="003E49D4"/>
    <w:rsid w:val="003E5B4C"/>
    <w:rsid w:val="004013ED"/>
    <w:rsid w:val="00421CE0"/>
    <w:rsid w:val="00430968"/>
    <w:rsid w:val="00430B6C"/>
    <w:rsid w:val="00431FB8"/>
    <w:rsid w:val="00435173"/>
    <w:rsid w:val="00446E10"/>
    <w:rsid w:val="004568AD"/>
    <w:rsid w:val="0046336A"/>
    <w:rsid w:val="004672CE"/>
    <w:rsid w:val="004677F6"/>
    <w:rsid w:val="004749A7"/>
    <w:rsid w:val="0047738E"/>
    <w:rsid w:val="00493561"/>
    <w:rsid w:val="0049411B"/>
    <w:rsid w:val="00494F81"/>
    <w:rsid w:val="00497FF9"/>
    <w:rsid w:val="004A788C"/>
    <w:rsid w:val="004B3E5C"/>
    <w:rsid w:val="004B4A33"/>
    <w:rsid w:val="004C051E"/>
    <w:rsid w:val="004C6C12"/>
    <w:rsid w:val="004D1436"/>
    <w:rsid w:val="004D4B72"/>
    <w:rsid w:val="004D541A"/>
    <w:rsid w:val="004D6385"/>
    <w:rsid w:val="004F190B"/>
    <w:rsid w:val="004F4000"/>
    <w:rsid w:val="004F5584"/>
    <w:rsid w:val="0051511A"/>
    <w:rsid w:val="00516525"/>
    <w:rsid w:val="00553D7F"/>
    <w:rsid w:val="00581BD1"/>
    <w:rsid w:val="00587B94"/>
    <w:rsid w:val="00595783"/>
    <w:rsid w:val="005A685C"/>
    <w:rsid w:val="005B3B13"/>
    <w:rsid w:val="005C7575"/>
    <w:rsid w:val="005D2EA5"/>
    <w:rsid w:val="005E6A96"/>
    <w:rsid w:val="005E727A"/>
    <w:rsid w:val="005F61FD"/>
    <w:rsid w:val="00601E9B"/>
    <w:rsid w:val="00606A25"/>
    <w:rsid w:val="0061050C"/>
    <w:rsid w:val="00610BE1"/>
    <w:rsid w:val="00610E99"/>
    <w:rsid w:val="0062100D"/>
    <w:rsid w:val="006502CD"/>
    <w:rsid w:val="006514DD"/>
    <w:rsid w:val="00655638"/>
    <w:rsid w:val="00656A33"/>
    <w:rsid w:val="006648DD"/>
    <w:rsid w:val="006655DF"/>
    <w:rsid w:val="006836D1"/>
    <w:rsid w:val="00695409"/>
    <w:rsid w:val="006A1B6F"/>
    <w:rsid w:val="006A2AEB"/>
    <w:rsid w:val="006A5976"/>
    <w:rsid w:val="006F53A7"/>
    <w:rsid w:val="007119B0"/>
    <w:rsid w:val="007124BE"/>
    <w:rsid w:val="00752EEC"/>
    <w:rsid w:val="007537B0"/>
    <w:rsid w:val="00774741"/>
    <w:rsid w:val="00782353"/>
    <w:rsid w:val="00791DB8"/>
    <w:rsid w:val="007A0F10"/>
    <w:rsid w:val="007A333E"/>
    <w:rsid w:val="007B3E9A"/>
    <w:rsid w:val="007B6409"/>
    <w:rsid w:val="007D11DD"/>
    <w:rsid w:val="007E3F70"/>
    <w:rsid w:val="00800D38"/>
    <w:rsid w:val="008018B9"/>
    <w:rsid w:val="008021F5"/>
    <w:rsid w:val="00807CB1"/>
    <w:rsid w:val="00807E25"/>
    <w:rsid w:val="0081361F"/>
    <w:rsid w:val="008142CA"/>
    <w:rsid w:val="00815443"/>
    <w:rsid w:val="00841E82"/>
    <w:rsid w:val="008509EB"/>
    <w:rsid w:val="00855FCD"/>
    <w:rsid w:val="00865BD8"/>
    <w:rsid w:val="00875C8C"/>
    <w:rsid w:val="0088503A"/>
    <w:rsid w:val="008868BB"/>
    <w:rsid w:val="0089110B"/>
    <w:rsid w:val="008B59A0"/>
    <w:rsid w:val="008B5A17"/>
    <w:rsid w:val="008B67CA"/>
    <w:rsid w:val="008D3FD4"/>
    <w:rsid w:val="008F6E3C"/>
    <w:rsid w:val="009031D0"/>
    <w:rsid w:val="009101C4"/>
    <w:rsid w:val="00911EE4"/>
    <w:rsid w:val="00914789"/>
    <w:rsid w:val="00917191"/>
    <w:rsid w:val="00945328"/>
    <w:rsid w:val="009463F1"/>
    <w:rsid w:val="009571BF"/>
    <w:rsid w:val="0096550B"/>
    <w:rsid w:val="009830E5"/>
    <w:rsid w:val="00983DEB"/>
    <w:rsid w:val="009848C7"/>
    <w:rsid w:val="009931B3"/>
    <w:rsid w:val="009A5F46"/>
    <w:rsid w:val="009B123F"/>
    <w:rsid w:val="009B3D64"/>
    <w:rsid w:val="009C6896"/>
    <w:rsid w:val="009D4125"/>
    <w:rsid w:val="00A0118C"/>
    <w:rsid w:val="00A04931"/>
    <w:rsid w:val="00A166E1"/>
    <w:rsid w:val="00A3336F"/>
    <w:rsid w:val="00A460AF"/>
    <w:rsid w:val="00A559EF"/>
    <w:rsid w:val="00A64C97"/>
    <w:rsid w:val="00A704DE"/>
    <w:rsid w:val="00A82BAB"/>
    <w:rsid w:val="00A97658"/>
    <w:rsid w:val="00AB0D22"/>
    <w:rsid w:val="00AC17DF"/>
    <w:rsid w:val="00AC67D6"/>
    <w:rsid w:val="00AE0B8E"/>
    <w:rsid w:val="00AE16D1"/>
    <w:rsid w:val="00B16135"/>
    <w:rsid w:val="00B20515"/>
    <w:rsid w:val="00B25AAA"/>
    <w:rsid w:val="00B4279C"/>
    <w:rsid w:val="00B441F9"/>
    <w:rsid w:val="00B451E3"/>
    <w:rsid w:val="00B5233A"/>
    <w:rsid w:val="00B572AD"/>
    <w:rsid w:val="00B66989"/>
    <w:rsid w:val="00B7739A"/>
    <w:rsid w:val="00B95ABA"/>
    <w:rsid w:val="00BD6169"/>
    <w:rsid w:val="00C016CC"/>
    <w:rsid w:val="00C2441A"/>
    <w:rsid w:val="00C316EB"/>
    <w:rsid w:val="00C43160"/>
    <w:rsid w:val="00C600E6"/>
    <w:rsid w:val="00C63879"/>
    <w:rsid w:val="00C6580E"/>
    <w:rsid w:val="00C71E56"/>
    <w:rsid w:val="00C745A9"/>
    <w:rsid w:val="00C749C5"/>
    <w:rsid w:val="00C82462"/>
    <w:rsid w:val="00C974E4"/>
    <w:rsid w:val="00CA42B8"/>
    <w:rsid w:val="00CB203F"/>
    <w:rsid w:val="00CB2042"/>
    <w:rsid w:val="00CB4404"/>
    <w:rsid w:val="00CC7486"/>
    <w:rsid w:val="00CF6AC2"/>
    <w:rsid w:val="00CF6F8F"/>
    <w:rsid w:val="00D23D13"/>
    <w:rsid w:val="00D33B76"/>
    <w:rsid w:val="00D34FE6"/>
    <w:rsid w:val="00D43636"/>
    <w:rsid w:val="00D4606F"/>
    <w:rsid w:val="00D51FCC"/>
    <w:rsid w:val="00D524C5"/>
    <w:rsid w:val="00DA173B"/>
    <w:rsid w:val="00DB5F07"/>
    <w:rsid w:val="00DD299A"/>
    <w:rsid w:val="00DE496C"/>
    <w:rsid w:val="00DF1D78"/>
    <w:rsid w:val="00DF7016"/>
    <w:rsid w:val="00E06846"/>
    <w:rsid w:val="00E114FC"/>
    <w:rsid w:val="00E47040"/>
    <w:rsid w:val="00E56822"/>
    <w:rsid w:val="00E61ADB"/>
    <w:rsid w:val="00E83747"/>
    <w:rsid w:val="00E86170"/>
    <w:rsid w:val="00E87619"/>
    <w:rsid w:val="00EA776E"/>
    <w:rsid w:val="00EE5C10"/>
    <w:rsid w:val="00F17CE2"/>
    <w:rsid w:val="00F22EEF"/>
    <w:rsid w:val="00F32685"/>
    <w:rsid w:val="00F375B2"/>
    <w:rsid w:val="00F43E71"/>
    <w:rsid w:val="00F4469F"/>
    <w:rsid w:val="00F46902"/>
    <w:rsid w:val="00F47943"/>
    <w:rsid w:val="00F5694C"/>
    <w:rsid w:val="00F6501C"/>
    <w:rsid w:val="00F96F6D"/>
    <w:rsid w:val="00FC5D23"/>
    <w:rsid w:val="00FD1CC5"/>
    <w:rsid w:val="00FD7C1F"/>
    <w:rsid w:val="00FE14BF"/>
    <w:rsid w:val="00FE56AF"/>
    <w:rsid w:val="00FE5A8C"/>
    <w:rsid w:val="00FF0BBB"/>
    <w:rsid w:val="00FF7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64BCE39-B4CF-40DF-AA25-C26910A79A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02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3336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502CD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7E3F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E3F70"/>
    <w:rPr>
      <w:rFonts w:ascii="Tahoma" w:hAnsi="Tahoma" w:cs="Tahoma"/>
      <w:sz w:val="16"/>
      <w:szCs w:val="16"/>
    </w:rPr>
  </w:style>
  <w:style w:type="character" w:customStyle="1" w:styleId="a7">
    <w:name w:val="Цветовое выделение"/>
    <w:uiPriority w:val="99"/>
    <w:rsid w:val="008868BB"/>
    <w:rPr>
      <w:b/>
      <w:bCs/>
      <w:color w:val="26282F"/>
    </w:rPr>
  </w:style>
  <w:style w:type="paragraph" w:customStyle="1" w:styleId="a8">
    <w:name w:val="Таблицы (моноширинный)"/>
    <w:basedOn w:val="a"/>
    <w:next w:val="a"/>
    <w:uiPriority w:val="99"/>
    <w:rsid w:val="008868B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styleId="a9">
    <w:name w:val="No Spacing"/>
    <w:uiPriority w:val="1"/>
    <w:qFormat/>
    <w:rsid w:val="008868BB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580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3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1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8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8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910E6B-A713-4518-AE71-FEF33E18BD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4976</TotalTime>
  <Pages>9</Pages>
  <Words>1816</Words>
  <Characters>10353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Нижегородцева Елена Юрьевна</dc:creator>
  <cp:lastModifiedBy>Нижегородцева Елена Юрьевна</cp:lastModifiedBy>
  <cp:revision>102</cp:revision>
  <cp:lastPrinted>2021-03-10T01:54:00Z</cp:lastPrinted>
  <dcterms:created xsi:type="dcterms:W3CDTF">2019-02-12T05:21:00Z</dcterms:created>
  <dcterms:modified xsi:type="dcterms:W3CDTF">2023-03-16T01:26:00Z</dcterms:modified>
</cp:coreProperties>
</file>