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D23A2C">
        <w:rPr>
          <w:sz w:val="24"/>
          <w:szCs w:val="24"/>
        </w:rPr>
        <w:t>6</w:t>
      </w:r>
      <w:r w:rsidR="00D23A2C" w:rsidRPr="00755691">
        <w:rPr>
          <w:sz w:val="24"/>
          <w:szCs w:val="24"/>
        </w:rPr>
        <w:t xml:space="preserve">00,00 кв. м, с кадастровым номером </w:t>
      </w:r>
      <w:r w:rsidR="00D23A2C" w:rsidRPr="00D23A2C">
        <w:rPr>
          <w:sz w:val="24"/>
          <w:szCs w:val="24"/>
        </w:rPr>
        <w:t>38</w:t>
      </w:r>
      <w:r w:rsidR="003D5D60">
        <w:rPr>
          <w:sz w:val="24"/>
          <w:szCs w:val="24"/>
        </w:rPr>
        <w:t>:22:00004</w:t>
      </w:r>
      <w:r w:rsidR="00F262F1">
        <w:rPr>
          <w:sz w:val="24"/>
          <w:szCs w:val="24"/>
        </w:rPr>
        <w:t>7:110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D23A2C" w:rsidRPr="00D23A2C">
        <w:rPr>
          <w:sz w:val="24"/>
          <w:szCs w:val="24"/>
        </w:rPr>
        <w:t xml:space="preserve">Иркутская область, г Бодайбо, </w:t>
      </w:r>
      <w:r w:rsidR="003D5D60" w:rsidRPr="003D5D60">
        <w:rPr>
          <w:sz w:val="24"/>
          <w:szCs w:val="24"/>
        </w:rPr>
        <w:t>садоводческое товарищество "Родник"</w:t>
      </w:r>
      <w:r w:rsidR="003D5D60">
        <w:rPr>
          <w:sz w:val="24"/>
          <w:szCs w:val="24"/>
        </w:rPr>
        <w:t xml:space="preserve">, участок № </w:t>
      </w:r>
      <w:r w:rsidR="00F262F1">
        <w:rPr>
          <w:sz w:val="24"/>
          <w:szCs w:val="24"/>
        </w:rPr>
        <w:t>47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F262F1">
        <w:rPr>
          <w:sz w:val="24"/>
          <w:szCs w:val="24"/>
        </w:rPr>
        <w:t>Хомич Анатолий Николаевич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F262F1">
        <w:rPr>
          <w:sz w:val="24"/>
          <w:szCs w:val="24"/>
        </w:rPr>
        <w:t>Хомич Анатолия Николаевича</w:t>
      </w:r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3D5D60">
        <w:rPr>
          <w:sz w:val="24"/>
          <w:szCs w:val="24"/>
        </w:rPr>
        <w:t>02.07.1993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6F40A6" w:rsidRDefault="006F40A6"/>
    <w:p w:rsidR="006F40A6" w:rsidRDefault="006F40A6"/>
    <w:p w:rsidR="006F40A6" w:rsidRDefault="006F40A6">
      <w:bookmarkStart w:id="0" w:name="_GoBack"/>
      <w:bookmarkEnd w:id="0"/>
    </w:p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5AFE" w:rsidRDefault="00995AFE" w:rsidP="00155B27">
      <w:r>
        <w:separator/>
      </w:r>
    </w:p>
  </w:endnote>
  <w:endnote w:type="continuationSeparator" w:id="0">
    <w:p w:rsidR="00995AFE" w:rsidRDefault="00995AFE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5AFE" w:rsidRDefault="00995AFE" w:rsidP="00155B27">
      <w:r>
        <w:separator/>
      </w:r>
    </w:p>
  </w:footnote>
  <w:footnote w:type="continuationSeparator" w:id="0">
    <w:p w:rsidR="00995AFE" w:rsidRDefault="00995AFE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80278"/>
    <w:rsid w:val="00155B27"/>
    <w:rsid w:val="00185D12"/>
    <w:rsid w:val="00186B52"/>
    <w:rsid w:val="002431D1"/>
    <w:rsid w:val="00260288"/>
    <w:rsid w:val="0027364A"/>
    <w:rsid w:val="002F664B"/>
    <w:rsid w:val="00371775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268D"/>
    <w:rsid w:val="0053280E"/>
    <w:rsid w:val="005A03D2"/>
    <w:rsid w:val="005C2EB3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400DA"/>
    <w:rsid w:val="0076019B"/>
    <w:rsid w:val="007D675B"/>
    <w:rsid w:val="007D7821"/>
    <w:rsid w:val="007E77C7"/>
    <w:rsid w:val="008C003E"/>
    <w:rsid w:val="008E73A7"/>
    <w:rsid w:val="00916FD6"/>
    <w:rsid w:val="00995AFE"/>
    <w:rsid w:val="00A97C2D"/>
    <w:rsid w:val="00AB3BF9"/>
    <w:rsid w:val="00AB3F69"/>
    <w:rsid w:val="00B23680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D41A3"/>
    <w:rsid w:val="00ED7F6F"/>
    <w:rsid w:val="00F262F1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70</cp:revision>
  <cp:lastPrinted>2023-09-18T05:56:00Z</cp:lastPrinted>
  <dcterms:created xsi:type="dcterms:W3CDTF">2023-09-08T03:39:00Z</dcterms:created>
  <dcterms:modified xsi:type="dcterms:W3CDTF">2023-10-26T00:42:00Z</dcterms:modified>
</cp:coreProperties>
</file>