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FC3C92" w:rsidRPr="00FC3C92">
        <w:rPr>
          <w:sz w:val="24"/>
          <w:szCs w:val="24"/>
        </w:rPr>
        <w:t>38:22:000048:16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FC3C92">
        <w:rPr>
          <w:sz w:val="24"/>
          <w:szCs w:val="24"/>
        </w:rPr>
        <w:t>, участок № 105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C3C92">
        <w:rPr>
          <w:sz w:val="24"/>
          <w:szCs w:val="24"/>
        </w:rPr>
        <w:t>Токарева Татьяна Алексеевна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C3C92">
        <w:rPr>
          <w:sz w:val="24"/>
          <w:szCs w:val="24"/>
        </w:rPr>
        <w:t>Токаревой Татьяне Алексеевне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C3C92">
        <w:rPr>
          <w:sz w:val="24"/>
          <w:szCs w:val="24"/>
        </w:rPr>
        <w:t>14</w:t>
      </w:r>
      <w:r w:rsidR="003D5D60">
        <w:rPr>
          <w:sz w:val="24"/>
          <w:szCs w:val="24"/>
        </w:rPr>
        <w:t>.07</w:t>
      </w:r>
      <w:bookmarkStart w:id="0" w:name="_GoBack"/>
      <w:bookmarkEnd w:id="0"/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238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68</cp:revision>
  <cp:lastPrinted>2023-09-18T05:56:00Z</cp:lastPrinted>
  <dcterms:created xsi:type="dcterms:W3CDTF">2023-09-08T03:39:00Z</dcterms:created>
  <dcterms:modified xsi:type="dcterms:W3CDTF">2023-10-17T08:04:00Z</dcterms:modified>
</cp:coreProperties>
</file>