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B" w:rsidRPr="0082591B" w:rsidRDefault="0082591B" w:rsidP="0082591B">
      <w:pPr>
        <w:pStyle w:val="af"/>
        <w:rPr>
          <w:szCs w:val="24"/>
        </w:rPr>
      </w:pPr>
      <w:r w:rsidRPr="0082591B">
        <w:rPr>
          <w:szCs w:val="24"/>
        </w:rPr>
        <w:t>РОССИЙСКАЯ ФЕДЕРАЦИЯ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82591B" w:rsidRPr="0082591B" w:rsidRDefault="00AB25F5" w:rsidP="00825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2591B" w:rsidRPr="0082591B" w:rsidRDefault="0082591B" w:rsidP="0082591B">
      <w:pPr>
        <w:rPr>
          <w:rFonts w:ascii="Times New Roman" w:hAnsi="Times New Roman" w:cs="Times New Roman"/>
        </w:rPr>
      </w:pPr>
      <w:r w:rsidRPr="0082591B">
        <w:rPr>
          <w:rFonts w:ascii="Times New Roman" w:hAnsi="Times New Roman" w:cs="Times New Roman"/>
        </w:rPr>
        <w:t xml:space="preserve">            </w:t>
      </w:r>
    </w:p>
    <w:p w:rsidR="0082591B" w:rsidRPr="0082591B" w:rsidRDefault="009A3A55" w:rsidP="0082591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21.11.</w:t>
      </w:r>
      <w:r w:rsidR="002A6A0E">
        <w:rPr>
          <w:rFonts w:ascii="Times New Roman" w:hAnsi="Times New Roman" w:cs="Times New Roman"/>
        </w:rPr>
        <w:t>20</w:t>
      </w:r>
      <w:r w:rsidR="001169B0">
        <w:rPr>
          <w:rFonts w:ascii="Times New Roman" w:hAnsi="Times New Roman" w:cs="Times New Roman"/>
        </w:rPr>
        <w:t>22</w:t>
      </w:r>
      <w:r w:rsidR="0082591B" w:rsidRPr="0082591B">
        <w:rPr>
          <w:rFonts w:ascii="Times New Roman" w:hAnsi="Times New Roman" w:cs="Times New Roman"/>
        </w:rPr>
        <w:t xml:space="preserve"> г.</w:t>
      </w:r>
      <w:r w:rsidR="0082591B" w:rsidRPr="0082591B">
        <w:rPr>
          <w:rFonts w:ascii="Times New Roman" w:hAnsi="Times New Roman" w:cs="Times New Roman"/>
          <w:b/>
        </w:rPr>
        <w:t xml:space="preserve">           </w:t>
      </w:r>
      <w:r w:rsidR="00716D83">
        <w:rPr>
          <w:rFonts w:ascii="Times New Roman" w:hAnsi="Times New Roman" w:cs="Times New Roman"/>
          <w:b/>
        </w:rPr>
        <w:t xml:space="preserve">           </w:t>
      </w:r>
      <w:r w:rsidR="0082591B" w:rsidRPr="0082591B">
        <w:rPr>
          <w:rFonts w:ascii="Times New Roman" w:hAnsi="Times New Roman" w:cs="Times New Roman"/>
          <w:b/>
        </w:rPr>
        <w:t xml:space="preserve"> </w:t>
      </w:r>
      <w:r w:rsidR="00E63E40">
        <w:rPr>
          <w:rFonts w:ascii="Times New Roman" w:hAnsi="Times New Roman" w:cs="Times New Roman"/>
          <w:b/>
        </w:rPr>
        <w:t xml:space="preserve">             </w:t>
      </w:r>
      <w:r w:rsidR="004316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  <w:r w:rsidR="008D0A74">
        <w:rPr>
          <w:rFonts w:ascii="Times New Roman" w:hAnsi="Times New Roman" w:cs="Times New Roman"/>
          <w:b/>
        </w:rPr>
        <w:t xml:space="preserve"> </w:t>
      </w:r>
      <w:r w:rsidR="0082591B" w:rsidRPr="0082591B">
        <w:rPr>
          <w:rFonts w:ascii="Times New Roman" w:hAnsi="Times New Roman" w:cs="Times New Roman"/>
        </w:rPr>
        <w:t xml:space="preserve">г. Бодайбо                      </w:t>
      </w:r>
      <w:r w:rsidR="00FB7AD4">
        <w:rPr>
          <w:rFonts w:ascii="Times New Roman" w:hAnsi="Times New Roman" w:cs="Times New Roman"/>
        </w:rPr>
        <w:t xml:space="preserve">                         </w:t>
      </w:r>
      <w:r w:rsidR="008D0A74">
        <w:rPr>
          <w:rFonts w:ascii="Times New Roman" w:hAnsi="Times New Roman" w:cs="Times New Roman"/>
        </w:rPr>
        <w:t xml:space="preserve"> </w:t>
      </w:r>
      <w:r w:rsidR="008B5CBE">
        <w:rPr>
          <w:rFonts w:ascii="Times New Roman" w:hAnsi="Times New Roman" w:cs="Times New Roman"/>
        </w:rPr>
        <w:t xml:space="preserve"> 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5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827-п</w:t>
      </w:r>
    </w:p>
    <w:p w:rsidR="0082591B" w:rsidRPr="0082591B" w:rsidRDefault="0082591B" w:rsidP="0082591B">
      <w:pPr>
        <w:rPr>
          <w:rFonts w:ascii="Times New Roman" w:hAnsi="Times New Roman" w:cs="Times New Roman"/>
          <w:u w:val="single"/>
        </w:rPr>
      </w:pPr>
    </w:p>
    <w:p w:rsidR="0082591B" w:rsidRPr="0082591B" w:rsidRDefault="0082591B" w:rsidP="0082591B">
      <w:pPr>
        <w:rPr>
          <w:rFonts w:ascii="Times New Roman" w:hAnsi="Times New Roman" w:cs="Times New Roman"/>
          <w:vertAlign w:val="superscript"/>
        </w:rPr>
      </w:pPr>
    </w:p>
    <w:p w:rsidR="0082591B" w:rsidRPr="0082591B" w:rsidRDefault="0017708D" w:rsidP="004506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 w:rsidR="00AB25F5">
        <w:rPr>
          <w:rFonts w:ascii="Times New Roman" w:hAnsi="Times New Roman" w:cs="Times New Roman"/>
        </w:rPr>
        <w:t>постановление</w:t>
      </w:r>
      <w:r w:rsidR="003770EC">
        <w:rPr>
          <w:rFonts w:ascii="Times New Roman" w:hAnsi="Times New Roman" w:cs="Times New Roman"/>
        </w:rPr>
        <w:t xml:space="preserve"> администрации Бодайбинского городского поселения</w:t>
      </w:r>
      <w:r>
        <w:rPr>
          <w:rFonts w:ascii="Times New Roman" w:hAnsi="Times New Roman" w:cs="Times New Roman"/>
        </w:rPr>
        <w:t xml:space="preserve"> от </w:t>
      </w:r>
      <w:r w:rsidR="00AB25F5">
        <w:rPr>
          <w:rFonts w:ascii="Times New Roman" w:hAnsi="Times New Roman" w:cs="Times New Roman"/>
        </w:rPr>
        <w:t>07.12.2018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AB25F5">
        <w:rPr>
          <w:rFonts w:ascii="Times New Roman" w:hAnsi="Times New Roman" w:cs="Times New Roman"/>
        </w:rPr>
        <w:t>942</w:t>
      </w:r>
      <w:r>
        <w:rPr>
          <w:rFonts w:ascii="Times New Roman" w:hAnsi="Times New Roman" w:cs="Times New Roman"/>
        </w:rPr>
        <w:t>-п «</w:t>
      </w:r>
      <w:r w:rsidR="0082591B" w:rsidRPr="0082591B">
        <w:rPr>
          <w:rFonts w:ascii="Times New Roman" w:hAnsi="Times New Roman" w:cs="Times New Roman"/>
        </w:rPr>
        <w:t xml:space="preserve">Об </w:t>
      </w:r>
      <w:r w:rsidR="000962FE">
        <w:rPr>
          <w:rFonts w:ascii="Times New Roman" w:hAnsi="Times New Roman" w:cs="Times New Roman"/>
        </w:rPr>
        <w:t>утверждении п</w:t>
      </w:r>
      <w:r w:rsidR="0082591B">
        <w:rPr>
          <w:rFonts w:ascii="Times New Roman" w:hAnsi="Times New Roman" w:cs="Times New Roman"/>
        </w:rPr>
        <w:t>роизводственн</w:t>
      </w:r>
      <w:r w:rsidR="00AB25F5">
        <w:rPr>
          <w:rFonts w:ascii="Times New Roman" w:hAnsi="Times New Roman" w:cs="Times New Roman"/>
        </w:rPr>
        <w:t>ых</w:t>
      </w:r>
      <w:r w:rsidR="0082591B">
        <w:rPr>
          <w:rFonts w:ascii="Times New Roman" w:hAnsi="Times New Roman" w:cs="Times New Roman"/>
        </w:rPr>
        <w:t xml:space="preserve"> программ в </w:t>
      </w:r>
      <w:r w:rsidR="00AB25F5">
        <w:rPr>
          <w:rFonts w:ascii="Times New Roman" w:hAnsi="Times New Roman" w:cs="Times New Roman"/>
        </w:rPr>
        <w:t>сфере холодного водоснабжения, водоотведения</w:t>
      </w:r>
      <w:r w:rsidR="0082591B" w:rsidRPr="0082591B">
        <w:rPr>
          <w:rFonts w:ascii="Times New Roman" w:hAnsi="Times New Roman" w:cs="Times New Roman"/>
        </w:rPr>
        <w:t xml:space="preserve"> на 2019 год</w:t>
      </w:r>
      <w:r>
        <w:rPr>
          <w:rFonts w:ascii="Times New Roman" w:hAnsi="Times New Roman" w:cs="Times New Roman"/>
        </w:rPr>
        <w:t>»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AB25F5" w:rsidRDefault="00AB25F5" w:rsidP="00AB25F5">
      <w:pPr>
        <w:ind w:firstLine="708"/>
        <w:jc w:val="both"/>
        <w:rPr>
          <w:rFonts w:ascii="Times New Roman" w:hAnsi="Times New Roman" w:cs="Times New Roman"/>
        </w:rPr>
      </w:pPr>
      <w:r w:rsidRPr="00AB25F5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</w:t>
      </w:r>
      <w:r w:rsidR="00B62EEA">
        <w:rPr>
          <w:rFonts w:ascii="Times New Roman" w:hAnsi="Times New Roman" w:cs="Times New Roman"/>
        </w:rPr>
        <w:t>авительства РФ</w:t>
      </w:r>
      <w:r w:rsidRPr="00AB25F5">
        <w:rPr>
          <w:rFonts w:ascii="Times New Roman" w:hAnsi="Times New Roman" w:cs="Times New Roman"/>
        </w:rPr>
        <w:t xml:space="preserve">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в целях осуществления корректировки долгосрочных тарифов,</w:t>
      </w:r>
      <w:r w:rsidR="009A3A5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остановлением Правительства РФ от 29.07.2013</w:t>
      </w:r>
      <w:r w:rsidR="00086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641 «Об инвестиционных и производственных программах организаций, осуществляющих деятельность в сфере</w:t>
      </w:r>
      <w:r w:rsidR="00E63E40">
        <w:rPr>
          <w:rFonts w:ascii="Times New Roman" w:hAnsi="Times New Roman" w:cs="Times New Roman"/>
        </w:rPr>
        <w:t xml:space="preserve"> водоснабжения и водоотведения»</w:t>
      </w:r>
      <w:r w:rsidRPr="00AB25F5">
        <w:rPr>
          <w:rFonts w:ascii="Times New Roman" w:hAnsi="Times New Roman" w:cs="Times New Roman"/>
        </w:rPr>
        <w:t>, руководствуясь ст.26 Устава Бодайбинского муниципального образования,</w:t>
      </w:r>
    </w:p>
    <w:p w:rsidR="000B7AF5" w:rsidRPr="000B7AF5" w:rsidRDefault="000B7AF5" w:rsidP="000B7AF5">
      <w:pPr>
        <w:jc w:val="both"/>
        <w:rPr>
          <w:rFonts w:ascii="Times New Roman" w:hAnsi="Times New Roman" w:cs="Times New Roman"/>
          <w:b/>
        </w:rPr>
      </w:pPr>
      <w:r w:rsidRPr="000B7AF5">
        <w:rPr>
          <w:rFonts w:ascii="Times New Roman" w:hAnsi="Times New Roman" w:cs="Times New Roman"/>
          <w:b/>
        </w:rPr>
        <w:t>ПОСТАНОВЛЯЕТ:</w:t>
      </w:r>
    </w:p>
    <w:p w:rsidR="008D0A74" w:rsidRDefault="00D07A47" w:rsidP="000B7A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A74">
        <w:rPr>
          <w:rFonts w:ascii="Times New Roman" w:hAnsi="Times New Roman" w:cs="Times New Roman"/>
        </w:rPr>
        <w:t xml:space="preserve">Внести следующие изменения в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 xml:space="preserve"> администрации Бодайбинского городского поселения от </w:t>
      </w:r>
      <w:r w:rsidR="00AB25F5">
        <w:rPr>
          <w:rFonts w:ascii="Times New Roman" w:hAnsi="Times New Roman" w:cs="Times New Roman"/>
        </w:rPr>
        <w:t>07</w:t>
      </w:r>
      <w:r w:rsidR="008D0A74">
        <w:rPr>
          <w:rFonts w:ascii="Times New Roman" w:hAnsi="Times New Roman" w:cs="Times New Roman"/>
        </w:rPr>
        <w:t>.1</w:t>
      </w:r>
      <w:r w:rsidR="00AB25F5">
        <w:rPr>
          <w:rFonts w:ascii="Times New Roman" w:hAnsi="Times New Roman" w:cs="Times New Roman"/>
        </w:rPr>
        <w:t>2</w:t>
      </w:r>
      <w:r w:rsidR="008D0A74">
        <w:rPr>
          <w:rFonts w:ascii="Times New Roman" w:hAnsi="Times New Roman" w:cs="Times New Roman"/>
        </w:rPr>
        <w:t>.201</w:t>
      </w:r>
      <w:r w:rsidR="00AB25F5">
        <w:rPr>
          <w:rFonts w:ascii="Times New Roman" w:hAnsi="Times New Roman" w:cs="Times New Roman"/>
        </w:rPr>
        <w:t>8</w:t>
      </w:r>
      <w:r w:rsidR="008D0A74">
        <w:rPr>
          <w:rFonts w:ascii="Times New Roman" w:hAnsi="Times New Roman" w:cs="Times New Roman"/>
        </w:rPr>
        <w:t xml:space="preserve"> г. №</w:t>
      </w:r>
      <w:r w:rsidR="00CA1C47">
        <w:rPr>
          <w:rFonts w:ascii="Times New Roman" w:hAnsi="Times New Roman" w:cs="Times New Roman"/>
        </w:rPr>
        <w:t xml:space="preserve"> </w:t>
      </w:r>
      <w:r w:rsidR="00AB25F5">
        <w:rPr>
          <w:rFonts w:ascii="Times New Roman" w:hAnsi="Times New Roman" w:cs="Times New Roman"/>
        </w:rPr>
        <w:t>942-</w:t>
      </w:r>
      <w:r w:rsidR="008D0A74">
        <w:rPr>
          <w:rFonts w:ascii="Times New Roman" w:hAnsi="Times New Roman" w:cs="Times New Roman"/>
        </w:rPr>
        <w:t xml:space="preserve">п (далее-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>):</w:t>
      </w:r>
    </w:p>
    <w:p w:rsidR="000962FE" w:rsidRDefault="00B62EEA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F752EC">
        <w:rPr>
          <w:rFonts w:ascii="Times New Roman" w:hAnsi="Times New Roman" w:cs="Times New Roman"/>
        </w:rPr>
        <w:t>.</w:t>
      </w:r>
      <w:r w:rsidR="000962FE">
        <w:rPr>
          <w:rFonts w:ascii="Times New Roman" w:hAnsi="Times New Roman" w:cs="Times New Roman"/>
        </w:rPr>
        <w:t xml:space="preserve"> Приложение</w:t>
      </w:r>
      <w:r w:rsidR="00AB25F5">
        <w:rPr>
          <w:rFonts w:ascii="Times New Roman" w:hAnsi="Times New Roman" w:cs="Times New Roman"/>
        </w:rPr>
        <w:t xml:space="preserve"> №1</w:t>
      </w:r>
      <w:r w:rsidR="00312659">
        <w:rPr>
          <w:rFonts w:ascii="Times New Roman" w:hAnsi="Times New Roman" w:cs="Times New Roman"/>
        </w:rPr>
        <w:t xml:space="preserve"> к </w:t>
      </w:r>
      <w:r w:rsidR="00AB25F5">
        <w:rPr>
          <w:rFonts w:ascii="Times New Roman" w:hAnsi="Times New Roman" w:cs="Times New Roman"/>
        </w:rPr>
        <w:t>постановлению</w:t>
      </w:r>
      <w:r w:rsidR="00312659">
        <w:rPr>
          <w:rFonts w:ascii="Times New Roman" w:hAnsi="Times New Roman" w:cs="Times New Roman"/>
        </w:rPr>
        <w:t xml:space="preserve"> изложить в следующей</w:t>
      </w:r>
      <w:r w:rsidR="000962FE">
        <w:rPr>
          <w:rFonts w:ascii="Times New Roman" w:hAnsi="Times New Roman" w:cs="Times New Roman"/>
        </w:rPr>
        <w:t xml:space="preserve"> редакции:</w:t>
      </w:r>
    </w:p>
    <w:p w:rsidR="000962FE" w:rsidRPr="000962FE" w:rsidRDefault="000962FE" w:rsidP="00013BFD">
      <w:pPr>
        <w:ind w:firstLine="705"/>
        <w:jc w:val="both"/>
        <w:rPr>
          <w:rFonts w:ascii="Times New Roman" w:hAnsi="Times New Roman" w:cs="Times New Roman"/>
          <w:sz w:val="8"/>
          <w:szCs w:val="8"/>
        </w:rPr>
      </w:pPr>
    </w:p>
    <w:p w:rsidR="00337935" w:rsidRDefault="00337935" w:rsidP="00363AE8">
      <w:pPr>
        <w:pStyle w:val="af"/>
        <w:suppressLineNumbers/>
        <w:rPr>
          <w:b w:val="0"/>
          <w:color w:val="000000"/>
          <w:szCs w:val="24"/>
        </w:rPr>
      </w:pPr>
    </w:p>
    <w:p w:rsidR="00363AE8" w:rsidRPr="00F00609" w:rsidRDefault="00943A72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color w:val="000000"/>
          <w:szCs w:val="24"/>
        </w:rPr>
        <w:t>«</w:t>
      </w:r>
      <w:r w:rsidR="00363AE8" w:rsidRPr="00F00609">
        <w:rPr>
          <w:b w:val="0"/>
          <w:szCs w:val="24"/>
        </w:rPr>
        <w:t>ПРОИЗВОДСТВЕННАЯ ПРОГРАММА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ХОЛОДНОГО ВОДОСНАБЖЕНИЯ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</w:t>
      </w:r>
      <w:r w:rsidR="000B7AF5" w:rsidRPr="00F00609">
        <w:rPr>
          <w:b w:val="0"/>
          <w:szCs w:val="24"/>
        </w:rPr>
        <w:t>19</w:t>
      </w:r>
      <w:r w:rsidRPr="00F00609">
        <w:rPr>
          <w:b w:val="0"/>
          <w:szCs w:val="24"/>
        </w:rPr>
        <w:t>-2023 гг.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>1. Паспорт производственной программы</w:t>
      </w:r>
    </w:p>
    <w:p w:rsidR="00363AE8" w:rsidRPr="00F00609" w:rsidRDefault="00363AE8" w:rsidP="00363AE8">
      <w:pPr>
        <w:pStyle w:val="af"/>
        <w:suppressLineNumbers/>
        <w:ind w:firstLine="709"/>
        <w:jc w:val="both"/>
        <w:rPr>
          <w:szCs w:val="24"/>
          <w:highlight w:val="yellow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642"/>
        <w:gridCol w:w="5705"/>
      </w:tblGrid>
      <w:tr w:rsidR="00363AE8" w:rsidRPr="00F00609" w:rsidTr="00F914BB">
        <w:trPr>
          <w:trHeight w:val="1327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регулируемой организации, в отношении которой разрабатыва</w:t>
            </w:r>
            <w:r w:rsidR="00C26450" w:rsidRPr="00F00609">
              <w:rPr>
                <w:rFonts w:ascii="Times New Roman" w:hAnsi="Times New Roman" w:cs="Times New Roman"/>
              </w:rPr>
              <w:t>ется производственная программа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«Тепловодоканал»</w:t>
            </w:r>
          </w:p>
        </w:tc>
      </w:tr>
      <w:tr w:rsidR="00363AE8" w:rsidRPr="00F00609" w:rsidTr="00FB6484">
        <w:trPr>
          <w:trHeight w:val="545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регулируемой организаци</w:t>
            </w:r>
            <w:r w:rsidR="00C26450" w:rsidRPr="00F0060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666901, Иркутская обл., г. Бодайбо, 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ул. П.Поручикова,41А</w:t>
            </w:r>
          </w:p>
        </w:tc>
      </w:tr>
      <w:tr w:rsidR="00363AE8" w:rsidRPr="00F00609" w:rsidTr="00FB6484">
        <w:trPr>
          <w:trHeight w:val="836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Администрация Б</w:t>
            </w:r>
            <w:r w:rsidR="00337935">
              <w:rPr>
                <w:rFonts w:ascii="Times New Roman" w:hAnsi="Times New Roman" w:cs="Times New Roman"/>
              </w:rPr>
              <w:t xml:space="preserve">одайбинского городского </w:t>
            </w:r>
            <w:r w:rsidRPr="00F00609">
              <w:rPr>
                <w:rFonts w:ascii="Times New Roman" w:hAnsi="Times New Roman" w:cs="Times New Roman"/>
              </w:rPr>
              <w:t>поселения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363AE8" w:rsidRPr="00F00609" w:rsidTr="00FB6484">
        <w:trPr>
          <w:trHeight w:val="539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уполномоченного органа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666904, г. Бодайбо, ул. 30 лет Победы,3</w:t>
            </w:r>
          </w:p>
        </w:tc>
      </w:tr>
    </w:tbl>
    <w:p w:rsidR="00442BB7" w:rsidRDefault="00442BB7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430B51" w:rsidRDefault="00430B51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lastRenderedPageBreak/>
        <w:t>2. Планируемый объем подачи воды</w:t>
      </w:r>
    </w:p>
    <w:p w:rsidR="00772E99" w:rsidRPr="00F00609" w:rsidRDefault="00772E99" w:rsidP="00363AE8">
      <w:pPr>
        <w:pStyle w:val="af"/>
        <w:suppressLineNumbers/>
        <w:ind w:firstLine="709"/>
        <w:rPr>
          <w:bCs/>
          <w:color w:val="000000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783"/>
        <w:gridCol w:w="746"/>
        <w:gridCol w:w="1234"/>
        <w:gridCol w:w="1270"/>
        <w:gridCol w:w="1236"/>
        <w:gridCol w:w="1238"/>
        <w:gridCol w:w="1282"/>
      </w:tblGrid>
      <w:tr w:rsidR="00F752EC" w:rsidRPr="00F00609" w:rsidTr="00F752EC">
        <w:trPr>
          <w:trHeight w:val="836"/>
          <w:tblHeader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97" w:type="pct"/>
            <w:gridSpan w:val="5"/>
          </w:tcPr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Величина показателя на период регулирования</w:t>
            </w:r>
          </w:p>
        </w:tc>
      </w:tr>
      <w:tr w:rsidR="00F752EC" w:rsidRPr="00F00609" w:rsidTr="00F752EC">
        <w:trPr>
          <w:trHeight w:val="319"/>
          <w:tblHeader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669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1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652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675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752EC">
        <w:trPr>
          <w:trHeight w:val="319"/>
          <w:tblHeader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поднятой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1 179 310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1 169 203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184 798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1 188 981</w:t>
            </w:r>
          </w:p>
        </w:tc>
        <w:tc>
          <w:tcPr>
            <w:tcW w:w="675" w:type="pct"/>
            <w:vAlign w:val="center"/>
          </w:tcPr>
          <w:p w:rsidR="00363AE8" w:rsidRPr="00346BDF" w:rsidRDefault="009E4E17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1 178 884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воды, используемой на собственные нужды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83 472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83 500</w:t>
            </w:r>
          </w:p>
        </w:tc>
        <w:tc>
          <w:tcPr>
            <w:tcW w:w="675" w:type="pct"/>
            <w:vAlign w:val="center"/>
          </w:tcPr>
          <w:p w:rsidR="00363AE8" w:rsidRPr="00346BDF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83 500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пропущенной воды через очистные сооружения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105 481</w:t>
            </w:r>
          </w:p>
        </w:tc>
        <w:tc>
          <w:tcPr>
            <w:tcW w:w="675" w:type="pct"/>
            <w:vAlign w:val="center"/>
          </w:tcPr>
          <w:p w:rsidR="00363AE8" w:rsidRPr="00346BDF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1</w:t>
            </w:r>
            <w:r w:rsidR="00507A40" w:rsidRPr="00346BDF">
              <w:rPr>
                <w:rFonts w:ascii="Times New Roman" w:hAnsi="Times New Roman" w:cs="Times New Roman"/>
              </w:rPr>
              <w:t> 094 789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отпуска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105 481</w:t>
            </w:r>
          </w:p>
        </w:tc>
        <w:tc>
          <w:tcPr>
            <w:tcW w:w="675" w:type="pct"/>
            <w:vAlign w:val="center"/>
          </w:tcPr>
          <w:p w:rsidR="00363AE8" w:rsidRPr="00346BDF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1</w:t>
            </w:r>
            <w:r w:rsidR="009E4E17">
              <w:rPr>
                <w:rFonts w:ascii="Times New Roman" w:hAnsi="Times New Roman" w:cs="Times New Roman"/>
              </w:rPr>
              <w:t> 095 384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Потери воды в сетях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104 303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101 569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101 </w:t>
            </w:r>
            <w:r w:rsidR="002962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102 0</w:t>
            </w:r>
            <w:r w:rsidR="009F2B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5" w:type="pct"/>
            <w:vAlign w:val="center"/>
          </w:tcPr>
          <w:p w:rsidR="00363AE8" w:rsidRPr="00346BDF" w:rsidRDefault="009E4E17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101 068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Уровень потерь воды в общем объеме воды, поданной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75" w:type="pct"/>
            <w:vAlign w:val="center"/>
          </w:tcPr>
          <w:p w:rsidR="00363AE8" w:rsidRPr="00346BDF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9,2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Объем полезного   </w:t>
            </w:r>
            <w:r w:rsidR="00363AE8" w:rsidRPr="00F00609">
              <w:rPr>
                <w:rFonts w:ascii="Times New Roman" w:hAnsi="Times New Roman" w:cs="Times New Roman"/>
              </w:rPr>
              <w:t>отпуска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1 026 007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1 005 634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1 000 </w:t>
            </w:r>
            <w:r w:rsidR="0029620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1 003 481</w:t>
            </w:r>
          </w:p>
        </w:tc>
        <w:tc>
          <w:tcPr>
            <w:tcW w:w="675" w:type="pct"/>
            <w:vAlign w:val="center"/>
          </w:tcPr>
          <w:p w:rsidR="00363AE8" w:rsidRPr="00346BDF" w:rsidRDefault="00507A4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994</w:t>
            </w:r>
            <w:r w:rsidR="009C783F" w:rsidRPr="00346BDF">
              <w:rPr>
                <w:rFonts w:ascii="Times New Roman" w:hAnsi="Times New Roman" w:cs="Times New Roman"/>
              </w:rPr>
              <w:t xml:space="preserve"> 316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горячей воды всем потребителям  - всего, в т</w:t>
            </w:r>
            <w:r w:rsidR="00C26450" w:rsidRPr="00F00609">
              <w:rPr>
                <w:rFonts w:ascii="Times New Roman" w:hAnsi="Times New Roman" w:cs="Times New Roman"/>
              </w:rPr>
              <w:t>.ч.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196 235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187 460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</w:t>
            </w:r>
            <w:r w:rsidR="00296202">
              <w:rPr>
                <w:rFonts w:ascii="Times New Roman" w:hAnsi="Times New Roman" w:cs="Times New Roman"/>
              </w:rPr>
              <w:t>4</w:t>
            </w:r>
            <w:r w:rsidRPr="00F00609">
              <w:rPr>
                <w:rFonts w:ascii="Times New Roman" w:hAnsi="Times New Roman" w:cs="Times New Roman"/>
              </w:rPr>
              <w:t xml:space="preserve"> </w:t>
            </w:r>
            <w:r w:rsidR="0029620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184 259</w:t>
            </w:r>
          </w:p>
        </w:tc>
        <w:tc>
          <w:tcPr>
            <w:tcW w:w="675" w:type="pct"/>
            <w:vAlign w:val="center"/>
          </w:tcPr>
          <w:p w:rsidR="00363AE8" w:rsidRPr="00346BDF" w:rsidRDefault="00507A40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185 648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156 690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144 761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3</w:t>
            </w:r>
            <w:r w:rsidRPr="00F00609">
              <w:rPr>
                <w:rFonts w:ascii="Times New Roman" w:hAnsi="Times New Roman" w:cs="Times New Roman"/>
              </w:rPr>
              <w:t xml:space="preserve">3 </w:t>
            </w:r>
            <w:r w:rsidR="0029620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30 316</w:t>
            </w:r>
          </w:p>
        </w:tc>
        <w:tc>
          <w:tcPr>
            <w:tcW w:w="675" w:type="pct"/>
            <w:vAlign w:val="center"/>
          </w:tcPr>
          <w:p w:rsidR="00363AE8" w:rsidRPr="00346BDF" w:rsidRDefault="00175C4A" w:rsidP="00507A40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6BDF">
              <w:rPr>
                <w:rFonts w:ascii="Times New Roman" w:hAnsi="Times New Roman" w:cs="Times New Roman"/>
                <w:color w:val="auto"/>
              </w:rPr>
              <w:t xml:space="preserve">140 </w:t>
            </w:r>
            <w:r w:rsidR="00507A40" w:rsidRPr="00346BDF">
              <w:rPr>
                <w:rFonts w:ascii="Times New Roman" w:hAnsi="Times New Roman" w:cs="Times New Roman"/>
                <w:color w:val="auto"/>
              </w:rPr>
              <w:t>838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22 045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25 920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17 556</w:t>
            </w:r>
          </w:p>
        </w:tc>
        <w:tc>
          <w:tcPr>
            <w:tcW w:w="675" w:type="pct"/>
            <w:vAlign w:val="center"/>
          </w:tcPr>
          <w:p w:rsidR="00363AE8" w:rsidRPr="00346BDF" w:rsidRDefault="00507A40" w:rsidP="00FB6484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6BDF">
              <w:rPr>
                <w:rFonts w:ascii="Times New Roman" w:hAnsi="Times New Roman" w:cs="Times New Roman"/>
                <w:color w:val="auto"/>
              </w:rPr>
              <w:t>17 778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17 459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29 611</w:t>
            </w:r>
          </w:p>
        </w:tc>
        <w:tc>
          <w:tcPr>
            <w:tcW w:w="675" w:type="pct"/>
            <w:vAlign w:val="center"/>
          </w:tcPr>
          <w:p w:rsidR="00363AE8" w:rsidRPr="00346BDF" w:rsidRDefault="00175C4A" w:rsidP="00507A40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6BDF">
              <w:rPr>
                <w:rFonts w:ascii="Times New Roman" w:hAnsi="Times New Roman" w:cs="Times New Roman"/>
                <w:color w:val="auto"/>
              </w:rPr>
              <w:t>2</w:t>
            </w:r>
            <w:r w:rsidR="00507A40" w:rsidRPr="00346BDF">
              <w:rPr>
                <w:rFonts w:ascii="Times New Roman" w:hAnsi="Times New Roman" w:cs="Times New Roman"/>
                <w:color w:val="auto"/>
              </w:rPr>
              <w:t>1 722</w:t>
            </w:r>
          </w:p>
        </w:tc>
      </w:tr>
      <w:tr w:rsidR="00363AE8" w:rsidRPr="00346BDF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7 797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6 776</w:t>
            </w:r>
          </w:p>
        </w:tc>
        <w:tc>
          <w:tcPr>
            <w:tcW w:w="675" w:type="pct"/>
            <w:vAlign w:val="center"/>
          </w:tcPr>
          <w:p w:rsidR="00363AE8" w:rsidRPr="00346BDF" w:rsidRDefault="00507A40" w:rsidP="00FB6484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6BDF">
              <w:rPr>
                <w:rFonts w:ascii="Times New Roman" w:hAnsi="Times New Roman" w:cs="Times New Roman"/>
                <w:color w:val="auto"/>
              </w:rPr>
              <w:t xml:space="preserve"> 5 310</w:t>
            </w:r>
          </w:p>
        </w:tc>
      </w:tr>
      <w:tr w:rsidR="00363AE8" w:rsidRPr="00346BDF" w:rsidTr="00C26450">
        <w:trPr>
          <w:trHeight w:val="65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ind w:left="-108" w:firstLine="108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холодной воды всем по</w:t>
            </w:r>
            <w:r w:rsidR="00C26450" w:rsidRPr="00F00609">
              <w:rPr>
                <w:rFonts w:ascii="Times New Roman" w:hAnsi="Times New Roman" w:cs="Times New Roman"/>
              </w:rPr>
              <w:t>требителям  - всего, в т.ч.</w:t>
            </w:r>
            <w:r w:rsidRPr="00F0060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829 772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818 174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815 348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819 222</w:t>
            </w:r>
          </w:p>
        </w:tc>
        <w:tc>
          <w:tcPr>
            <w:tcW w:w="675" w:type="pct"/>
            <w:vAlign w:val="center"/>
          </w:tcPr>
          <w:p w:rsidR="00363AE8" w:rsidRPr="00346BDF" w:rsidRDefault="009C783F" w:rsidP="00FB6484">
            <w:pPr>
              <w:jc w:val="center"/>
              <w:rPr>
                <w:rFonts w:ascii="Times New Roman" w:hAnsi="Times New Roman" w:cs="Times New Roman"/>
              </w:rPr>
            </w:pPr>
            <w:r w:rsidRPr="00346BDF">
              <w:rPr>
                <w:rFonts w:ascii="Times New Roman" w:hAnsi="Times New Roman" w:cs="Times New Roman"/>
              </w:rPr>
              <w:t>808 668</w:t>
            </w:r>
          </w:p>
        </w:tc>
      </w:tr>
      <w:tr w:rsidR="00363AE8" w:rsidRPr="00F00609" w:rsidTr="00C26450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C26450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426</w:t>
            </w:r>
            <w:r w:rsidR="00C26450" w:rsidRPr="00F00609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69" w:type="pct"/>
            <w:vAlign w:val="center"/>
          </w:tcPr>
          <w:p w:rsidR="00363AE8" w:rsidRPr="00F00609" w:rsidRDefault="00C2645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412 287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414 325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423 703</w:t>
            </w:r>
          </w:p>
        </w:tc>
        <w:tc>
          <w:tcPr>
            <w:tcW w:w="675" w:type="pct"/>
            <w:vAlign w:val="center"/>
          </w:tcPr>
          <w:p w:rsidR="00363AE8" w:rsidRPr="00F00609" w:rsidRDefault="009C783F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444 793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50 289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53 </w:t>
            </w:r>
            <w:r w:rsidR="0029620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53 748</w:t>
            </w:r>
          </w:p>
        </w:tc>
        <w:tc>
          <w:tcPr>
            <w:tcW w:w="675" w:type="pct"/>
            <w:vAlign w:val="center"/>
          </w:tcPr>
          <w:p w:rsidR="00363AE8" w:rsidRPr="00F00609" w:rsidRDefault="009C783F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51 917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230 874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213 </w:t>
            </w:r>
            <w:r w:rsidR="0029620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207 359</w:t>
            </w:r>
          </w:p>
        </w:tc>
        <w:tc>
          <w:tcPr>
            <w:tcW w:w="675" w:type="pct"/>
            <w:vAlign w:val="center"/>
          </w:tcPr>
          <w:p w:rsidR="00363AE8" w:rsidRPr="00F00609" w:rsidRDefault="009C783F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210 096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м³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121 643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134 349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133 412</w:t>
            </w:r>
          </w:p>
        </w:tc>
        <w:tc>
          <w:tcPr>
            <w:tcW w:w="675" w:type="pct"/>
            <w:vAlign w:val="center"/>
          </w:tcPr>
          <w:p w:rsidR="00363AE8" w:rsidRPr="00F00609" w:rsidRDefault="009C783F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101 862</w:t>
            </w:r>
          </w:p>
        </w:tc>
      </w:tr>
    </w:tbl>
    <w:p w:rsidR="00363AE8" w:rsidRPr="00F00609" w:rsidRDefault="00363AE8" w:rsidP="00363AE8">
      <w:pPr>
        <w:pStyle w:val="af"/>
        <w:suppressLineNumbers/>
        <w:ind w:firstLine="709"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 xml:space="preserve">3. Объем финансовых средств, необходимых для реализации                                                  </w:t>
      </w:r>
      <w:r w:rsidR="000B7AF5" w:rsidRPr="00F00609">
        <w:rPr>
          <w:b w:val="0"/>
          <w:bCs/>
          <w:color w:val="000000"/>
          <w:szCs w:val="24"/>
        </w:rPr>
        <w:t>производственной программы</w:t>
      </w: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</w:p>
    <w:tbl>
      <w:tblPr>
        <w:tblW w:w="51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386"/>
        <w:gridCol w:w="1386"/>
        <w:gridCol w:w="1246"/>
        <w:gridCol w:w="1384"/>
        <w:gridCol w:w="1348"/>
      </w:tblGrid>
      <w:tr w:rsidR="00363AE8" w:rsidRPr="00F00609" w:rsidTr="00DE0634">
        <w:trPr>
          <w:trHeight w:val="473"/>
        </w:trPr>
        <w:tc>
          <w:tcPr>
            <w:tcW w:w="1479" w:type="pct"/>
            <w:vMerge w:val="restart"/>
            <w:vAlign w:val="center"/>
          </w:tcPr>
          <w:p w:rsidR="00363AE8" w:rsidRPr="00F00609" w:rsidRDefault="00363AE8" w:rsidP="00F0060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1" w:type="pct"/>
            <w:gridSpan w:val="5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  <w:p w:rsidR="00363AE8" w:rsidRPr="00F00609" w:rsidRDefault="00363AE8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 сумма, тыс. руб.</w:t>
            </w:r>
          </w:p>
        </w:tc>
      </w:tr>
      <w:tr w:rsidR="00363AE8" w:rsidRPr="00F00609" w:rsidTr="00F00609">
        <w:trPr>
          <w:trHeight w:val="569"/>
        </w:trPr>
        <w:tc>
          <w:tcPr>
            <w:tcW w:w="1479" w:type="pct"/>
            <w:vMerge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00609">
        <w:trPr>
          <w:trHeight w:val="196"/>
        </w:trPr>
        <w:tc>
          <w:tcPr>
            <w:tcW w:w="1479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pct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</w:tr>
      <w:tr w:rsidR="00363AE8" w:rsidRPr="00F00609" w:rsidTr="00F00609">
        <w:trPr>
          <w:trHeight w:val="525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947,61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3 679,85</w:t>
            </w:r>
          </w:p>
        </w:tc>
        <w:tc>
          <w:tcPr>
            <w:tcW w:w="650" w:type="pct"/>
            <w:vAlign w:val="center"/>
          </w:tcPr>
          <w:p w:rsidR="00363AE8" w:rsidRPr="0015360B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  <w:r w:rsidR="00296202"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 332,02</w:t>
            </w:r>
          </w:p>
        </w:tc>
        <w:tc>
          <w:tcPr>
            <w:tcW w:w="722" w:type="pct"/>
            <w:vAlign w:val="center"/>
          </w:tcPr>
          <w:p w:rsidR="00363AE8" w:rsidRPr="00F00609" w:rsidRDefault="00D72710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4 899,8</w:t>
            </w:r>
            <w:r w:rsidR="009C783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3" w:type="pct"/>
            <w:vAlign w:val="center"/>
          </w:tcPr>
          <w:p w:rsidR="00363AE8" w:rsidRPr="007C2B66" w:rsidRDefault="009C783F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3 485,90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Средства, предусмотренные на капитальны</w:t>
            </w:r>
            <w:r w:rsidR="00C26450" w:rsidRPr="00F00609">
              <w:rPr>
                <w:rFonts w:ascii="Times New Roman" w:hAnsi="Times New Roman" w:cs="Times New Roman"/>
              </w:rPr>
              <w:t>й ремонт сетей    водоснабжения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994,7</w:t>
            </w:r>
            <w:r w:rsidR="009C783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3 053,7</w:t>
            </w:r>
            <w:r w:rsidR="009C783F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650" w:type="pct"/>
            <w:vAlign w:val="center"/>
          </w:tcPr>
          <w:p w:rsidR="00363AE8" w:rsidRPr="0015360B" w:rsidRDefault="00BE34BF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3 250,99</w:t>
            </w:r>
          </w:p>
        </w:tc>
        <w:tc>
          <w:tcPr>
            <w:tcW w:w="722" w:type="pct"/>
            <w:vAlign w:val="center"/>
          </w:tcPr>
          <w:p w:rsidR="00363AE8" w:rsidRPr="00D72710" w:rsidRDefault="00D72710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D7271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3 321,8</w:t>
            </w:r>
            <w:r w:rsidR="009C783F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3" w:type="pct"/>
            <w:vAlign w:val="center"/>
          </w:tcPr>
          <w:p w:rsidR="00363AE8" w:rsidRPr="007C2B66" w:rsidRDefault="009C783F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3 485,90</w:t>
            </w:r>
          </w:p>
        </w:tc>
      </w:tr>
      <w:tr w:rsidR="00363AE8" w:rsidRPr="007C2B66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 на капитальный ремонт сетей водоснабжения, предус</w:t>
            </w:r>
            <w:r w:rsidR="00C26450" w:rsidRPr="00F00609">
              <w:rPr>
                <w:rFonts w:ascii="Times New Roman" w:hAnsi="Times New Roman" w:cs="Times New Roman"/>
              </w:rPr>
              <w:t>мотренные за счет   амортизации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450679" w:rsidRP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952,91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332">
              <w:rPr>
                <w:rFonts w:ascii="Times New Roman" w:hAnsi="Times New Roman" w:cs="Times New Roman"/>
                <w:color w:val="auto"/>
              </w:rPr>
              <w:t>626,15</w:t>
            </w:r>
          </w:p>
        </w:tc>
        <w:tc>
          <w:tcPr>
            <w:tcW w:w="650" w:type="pct"/>
            <w:vAlign w:val="center"/>
          </w:tcPr>
          <w:p w:rsidR="00363AE8" w:rsidRPr="0015360B" w:rsidRDefault="00BE34BF" w:rsidP="00296202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360B">
              <w:rPr>
                <w:rFonts w:ascii="Times New Roman" w:hAnsi="Times New Roman" w:cs="Times New Roman"/>
                <w:color w:val="auto"/>
              </w:rPr>
              <w:t>1 081,03</w:t>
            </w:r>
          </w:p>
        </w:tc>
        <w:tc>
          <w:tcPr>
            <w:tcW w:w="722" w:type="pct"/>
            <w:vAlign w:val="center"/>
          </w:tcPr>
          <w:p w:rsidR="00363AE8" w:rsidRPr="00D72710" w:rsidRDefault="00296202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2710">
              <w:rPr>
                <w:rFonts w:ascii="Times New Roman" w:hAnsi="Times New Roman" w:cs="Times New Roman"/>
                <w:color w:val="auto"/>
              </w:rPr>
              <w:t>1 578,00</w:t>
            </w:r>
          </w:p>
        </w:tc>
        <w:tc>
          <w:tcPr>
            <w:tcW w:w="703" w:type="pct"/>
            <w:vAlign w:val="center"/>
          </w:tcPr>
          <w:p w:rsidR="00363AE8" w:rsidRPr="007C2B66" w:rsidRDefault="00175C4A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7C2B66">
              <w:rPr>
                <w:rFonts w:ascii="Times New Roman" w:hAnsi="Times New Roman" w:cs="Times New Roman"/>
              </w:rPr>
              <w:t>0</w:t>
            </w:r>
          </w:p>
        </w:tc>
      </w:tr>
    </w:tbl>
    <w:p w:rsidR="000B7AF5" w:rsidRPr="00F00609" w:rsidRDefault="000B7AF5" w:rsidP="00363AE8">
      <w:pPr>
        <w:pStyle w:val="af"/>
        <w:suppressLineNumbers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szCs w:val="24"/>
        </w:rPr>
      </w:pPr>
      <w:r w:rsidRPr="00F00609">
        <w:rPr>
          <w:b w:val="0"/>
          <w:bCs/>
          <w:szCs w:val="24"/>
        </w:rPr>
        <w:t>4. Перечень и график реализации плановых мероприятий производственной                               программы</w:t>
      </w:r>
    </w:p>
    <w:p w:rsidR="00F00609" w:rsidRPr="00F00609" w:rsidRDefault="00F00609" w:rsidP="00363AE8">
      <w:pPr>
        <w:pStyle w:val="af"/>
        <w:suppressLineNumbers/>
        <w:rPr>
          <w:b w:val="0"/>
          <w:bCs/>
          <w:szCs w:val="24"/>
        </w:rPr>
      </w:pPr>
    </w:p>
    <w:tbl>
      <w:tblPr>
        <w:tblW w:w="51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4974"/>
        <w:gridCol w:w="1953"/>
        <w:gridCol w:w="2020"/>
      </w:tblGrid>
      <w:tr w:rsidR="00363AE8" w:rsidRPr="00F00609" w:rsidTr="00F00609">
        <w:trPr>
          <w:cantSplit/>
          <w:trHeight w:val="1546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F0060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63AE8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363AE8" w:rsidRPr="00F00609" w:rsidTr="00F00609">
        <w:trPr>
          <w:cantSplit/>
          <w:trHeight w:val="251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водоснабжения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947,61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679,85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332,02</w:t>
            </w: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E8" w:rsidRPr="00D72710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D72710" w:rsidRDefault="00D72710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10">
              <w:rPr>
                <w:rFonts w:ascii="Times New Roman" w:hAnsi="Times New Roman" w:cs="Times New Roman"/>
                <w:sz w:val="24"/>
                <w:szCs w:val="24"/>
              </w:rPr>
              <w:t>4 899,8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9C783F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3 485,90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питьевой воды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</w:t>
            </w:r>
            <w:r w:rsidR="004316D2">
              <w:rPr>
                <w:rFonts w:ascii="Times New Roman" w:hAnsi="Times New Roman" w:cs="Times New Roman"/>
                <w:sz w:val="24"/>
                <w:szCs w:val="24"/>
              </w:rPr>
              <w:t xml:space="preserve"> потерь воды при транспортировке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D2" w:rsidRDefault="004316D2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363AE8" w:rsidRPr="00F00609" w:rsidRDefault="00363AE8" w:rsidP="00363AE8">
      <w:pPr>
        <w:pStyle w:val="af"/>
        <w:suppressLineNumbers/>
        <w:jc w:val="both"/>
        <w:rPr>
          <w:b w:val="0"/>
          <w:color w:val="FF0000"/>
          <w:szCs w:val="24"/>
          <w:highlight w:val="yellow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63"/>
        <w:gridCol w:w="992"/>
        <w:gridCol w:w="993"/>
        <w:gridCol w:w="992"/>
        <w:gridCol w:w="992"/>
      </w:tblGrid>
      <w:tr w:rsidR="00363AE8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63" w:type="dxa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0B7AF5" w:rsidRPr="00F00609">
              <w:rPr>
                <w:rFonts w:ascii="Times New Roman" w:hAnsi="Times New Roman" w:cs="Times New Roman"/>
              </w:rPr>
              <w:t>022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</w:tr>
      <w:tr w:rsidR="00C26450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63" w:type="dxa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качества питьевой воды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надежности и бесперебойности водоснабжения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</w:t>
            </w:r>
            <w:r w:rsidRPr="00F00609">
              <w:rPr>
                <w:b w:val="0"/>
                <w:iCs/>
                <w:szCs w:val="24"/>
              </w:rPr>
              <w:lastRenderedPageBreak/>
              <w:t>ной системы холодного водоснабжения, в расчете на протяженность водопроводной сети в год, ед</w:t>
            </w:r>
            <w:r w:rsidR="00D515B4">
              <w:rPr>
                <w:b w:val="0"/>
                <w:iCs/>
                <w:szCs w:val="24"/>
              </w:rPr>
              <w:t>.</w:t>
            </w:r>
            <w:r w:rsidRPr="00F00609">
              <w:rPr>
                <w:b w:val="0"/>
                <w:iCs/>
                <w:szCs w:val="24"/>
              </w:rPr>
              <w:t>/км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3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энергетической эффективности</w:t>
            </w:r>
            <w:r w:rsidRPr="00F00609">
              <w:t xml:space="preserve"> 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электроэнергии, потребляемой в технологическом процессе подъема и транспортировки питьевой воды, на единицу объема воды кВт*ч/куб.м.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</w:tr>
    </w:tbl>
    <w:p w:rsidR="00772E99" w:rsidRPr="00F00609" w:rsidRDefault="00772E99" w:rsidP="00363AE8">
      <w:pPr>
        <w:pStyle w:val="af"/>
        <w:suppressLineNumbers/>
        <w:ind w:firstLine="709"/>
        <w:rPr>
          <w:szCs w:val="24"/>
        </w:rPr>
      </w:pP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6. Расчет</w:t>
      </w:r>
      <w:r w:rsidRPr="00F00609">
        <w:t xml:space="preserve"> 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>эффективности производственной программы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</w:p>
    <w:p w:rsidR="00363AE8" w:rsidRPr="00F00609" w:rsidRDefault="00363AE8" w:rsidP="00363AE8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</w:pPr>
    </w:p>
    <w:p w:rsidR="00F00609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 xml:space="preserve">7.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Отчет об исполнении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производственной программы за истекший период </w:t>
      </w:r>
      <w:r w:rsidR="00F00609" w:rsidRPr="00F00609">
        <w:rPr>
          <w:rFonts w:ascii="Times New Roman" w:eastAsia="Times New Roman" w:hAnsi="Times New Roman" w:cs="Times New Roman"/>
          <w:color w:val="auto"/>
          <w:lang w:bidi="ar-SA"/>
        </w:rPr>
        <w:t>регулирования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7.1 Объем подачи воды</w:t>
      </w:r>
    </w:p>
    <w:p w:rsidR="00F00609" w:rsidRPr="00F00609" w:rsidRDefault="00F00609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30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780"/>
        <w:gridCol w:w="5438"/>
        <w:gridCol w:w="1357"/>
        <w:gridCol w:w="1449"/>
      </w:tblGrid>
      <w:tr w:rsidR="00363AE8" w:rsidRPr="00F00609" w:rsidTr="00772E99">
        <w:trPr>
          <w:trHeight w:val="600"/>
          <w:tblHeader/>
        </w:trPr>
        <w:tc>
          <w:tcPr>
            <w:tcW w:w="432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515B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Наименование показателей</w:t>
            </w: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По плану на 2021</w:t>
            </w:r>
            <w:r w:rsidR="00772E99"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>год</w:t>
            </w:r>
          </w:p>
        </w:tc>
        <w:tc>
          <w:tcPr>
            <w:tcW w:w="803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Фактически</w:t>
            </w:r>
            <w:r>
              <w:rPr>
                <w:b w:val="0"/>
                <w:iCs/>
                <w:szCs w:val="24"/>
              </w:rPr>
              <w:br/>
              <w:t>за 2021</w:t>
            </w:r>
            <w:r w:rsidR="00DE0634">
              <w:rPr>
                <w:b w:val="0"/>
                <w:iCs/>
                <w:szCs w:val="24"/>
              </w:rPr>
              <w:t xml:space="preserve">    </w:t>
            </w:r>
            <w:r w:rsidR="00363AE8" w:rsidRPr="00F00609">
              <w:rPr>
                <w:b w:val="0"/>
                <w:iCs/>
                <w:szCs w:val="24"/>
              </w:rPr>
              <w:t>год</w:t>
            </w:r>
          </w:p>
        </w:tc>
      </w:tr>
      <w:tr w:rsidR="00363AE8" w:rsidRPr="00F00609" w:rsidTr="00772E99">
        <w:trPr>
          <w:trHeight w:val="240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345"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1.1.Обеспечение объемов производства товаров (оказания услуг)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1.1.1.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производства товаров и услуг (тыс.куб. м)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1 184,8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57792C">
              <w:rPr>
                <w:b w:val="0"/>
                <w:iCs/>
                <w:szCs w:val="24"/>
              </w:rPr>
              <w:t> 194,89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используемой на собственные нужды (станции водоподготовки)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83,47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69,01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отпущенной всем потребителям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1 000,19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1014,89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в т.ч.    </w:t>
            </w:r>
            <w:r w:rsidR="004316D2">
              <w:rPr>
                <w:b w:val="0"/>
                <w:iCs/>
                <w:szCs w:val="24"/>
              </w:rPr>
              <w:t xml:space="preserve">- </w:t>
            </w:r>
            <w:r w:rsidRPr="00F00609">
              <w:rPr>
                <w:b w:val="0"/>
                <w:iCs/>
                <w:szCs w:val="24"/>
              </w:rPr>
              <w:t xml:space="preserve">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547,99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566,03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- бюджетным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78,92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69,48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- прочим потребителям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373,28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232,45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отпуск воды "технического качества", не прошедшую очистку (по всем группам потребителей)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1.1.3.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потерь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101,14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110,98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отпуска в сеть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1 101,33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1 125,88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расходы на собственные технологические нужды системы водоснабжения (тыс. куб. 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83,47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69,01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расходы воды на хозяйственно-бытовые нужды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142,15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C783F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141,63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1.1.4.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 (всех видов в однотрубном представлении),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 мм до 250 мм,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</w:t>
            </w:r>
            <w:r w:rsidR="00E52F9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540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колодцев/автономных водоразборных колонок (для нецентрализованного водоснабжения)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Коэффициент потерь (куб. м/км)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1,74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1,85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1.1.5.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водопотребление (куб.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>м/чел)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50,51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57,00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10 850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9 931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Наличие контроля качества товаров и услуг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1 115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</w:t>
            </w:r>
            <w:r w:rsidR="0057792C">
              <w:rPr>
                <w:b w:val="0"/>
                <w:iCs/>
                <w:szCs w:val="24"/>
              </w:rPr>
              <w:t>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120B35">
              <w:rPr>
                <w:b w:val="0"/>
                <w:iCs/>
                <w:szCs w:val="24"/>
              </w:rPr>
              <w:t>20</w:t>
            </w: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Нормативное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1 115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243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57792C">
              <w:rPr>
                <w:b w:val="0"/>
                <w:iCs/>
                <w:szCs w:val="24"/>
              </w:rPr>
              <w:t>47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Соответствие качества товаров и услуг установленным требованиям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Количество проб, соответствующих нормативам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686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352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209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1.2.4.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Продол</w:t>
            </w:r>
            <w:r w:rsidR="00F00609" w:rsidRPr="00F00609">
              <w:rPr>
                <w:b w:val="0"/>
                <w:iCs/>
                <w:szCs w:val="24"/>
              </w:rPr>
              <w:t>жительность (бесперебойность) по</w:t>
            </w:r>
            <w:r w:rsidRPr="00F00609">
              <w:rPr>
                <w:b w:val="0"/>
                <w:iCs/>
                <w:szCs w:val="24"/>
              </w:rPr>
              <w:t>ставки товаров и услуг (час. /день)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00609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часов предоставления услуг в отчетном периоде (часов)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Аварийность систем коммунальной инфраструктуры (ед./км)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1.3.1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аварий на системах коммунальной инфраструктуры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1.3.2.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Износ систем коммунальной инфраструктуры (%),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E0634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 xml:space="preserve">   </w:t>
            </w: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 xml:space="preserve"> -оборудование водозаборов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61,3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 xml:space="preserve">-оборудование системы очистки воды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25,1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>-оборудование системы транспортировки воды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вес сетей, нуждающихся в замене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51,3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46,1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сетей, нуждающихся в замене (км):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29,9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26,9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50мм до 250мм,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22,9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19,6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7,35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57792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</w:tr>
    </w:tbl>
    <w:p w:rsidR="000B7AF5" w:rsidRPr="00F00609" w:rsidRDefault="000B7AF5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296"/>
        <w:gridCol w:w="2098"/>
        <w:gridCol w:w="2119"/>
      </w:tblGrid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137015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План </w:t>
            </w:r>
            <w:r w:rsidR="0057792C">
              <w:rPr>
                <w:b w:val="0"/>
                <w:szCs w:val="24"/>
              </w:rPr>
              <w:t xml:space="preserve">2021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57792C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Факт 2021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57792C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4 332,0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57792C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="00DD5D4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836,60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питьевой воды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B6484" w:rsidRPr="00F00609" w:rsidRDefault="00FB6484" w:rsidP="00772E99">
      <w:pPr>
        <w:ind w:firstLine="705"/>
        <w:jc w:val="both"/>
        <w:rPr>
          <w:rFonts w:ascii="Times New Roman" w:hAnsi="Times New Roman" w:cs="Times New Roman"/>
        </w:rPr>
      </w:pPr>
    </w:p>
    <w:p w:rsidR="00772E99" w:rsidRPr="00F00609" w:rsidRDefault="00B62EEA" w:rsidP="00772E9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72E99" w:rsidRPr="00F00609">
        <w:rPr>
          <w:rFonts w:ascii="Times New Roman" w:hAnsi="Times New Roman" w:cs="Times New Roman"/>
        </w:rPr>
        <w:t>. Приложение №2 к постановлению изложить в следующей редакции:</w:t>
      </w:r>
    </w:p>
    <w:p w:rsidR="00FB6484" w:rsidRPr="00F00609" w:rsidRDefault="00FB6484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«ПРОИЗВОДСТВЕННАЯ ПРОГРАММА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ВОДООТВЕДЕНИЯ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2019-2023 гг.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1. Паспорт производственной программы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szCs w:val="24"/>
          <w:highlight w:val="yellow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22"/>
        <w:gridCol w:w="5025"/>
      </w:tblGrid>
      <w:tr w:rsidR="00FB6484" w:rsidRPr="00F00609" w:rsidTr="00D515B4">
        <w:trPr>
          <w:trHeight w:val="858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унитарное предприятие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«Тепловодоканал»</w:t>
            </w:r>
          </w:p>
        </w:tc>
      </w:tr>
      <w:tr w:rsidR="00FB6484" w:rsidRPr="00F00609" w:rsidTr="00D515B4">
        <w:trPr>
          <w:trHeight w:val="545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регулируемой организации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666902, Иркутская обл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асть,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Бодайбо, 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П.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Поручикова, 41А</w:t>
            </w:r>
          </w:p>
        </w:tc>
      </w:tr>
      <w:tr w:rsidR="00FB6484" w:rsidRPr="00F00609" w:rsidTr="00D515B4">
        <w:trPr>
          <w:trHeight w:val="836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Бодайбинского городского поселения</w:t>
            </w:r>
          </w:p>
        </w:tc>
      </w:tr>
      <w:tr w:rsidR="00FB6484" w:rsidRPr="00F00609" w:rsidTr="00D515B4">
        <w:trPr>
          <w:trHeight w:val="539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уполномоченного органа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666904, 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Иркутская область,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Бодайбо ул. 30 лет Победы, 3</w:t>
            </w:r>
          </w:p>
        </w:tc>
      </w:tr>
    </w:tbl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06080A" w:rsidRPr="00F00609" w:rsidRDefault="0006080A" w:rsidP="0006080A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>2.</w:t>
      </w:r>
      <w:r w:rsidRPr="00F00609">
        <w:rPr>
          <w:b w:val="0"/>
          <w:color w:val="000000"/>
          <w:szCs w:val="24"/>
        </w:rPr>
        <w:t> Планируемый объем приема сточных вод</w:t>
      </w:r>
    </w:p>
    <w:p w:rsidR="0006080A" w:rsidRPr="00F00609" w:rsidRDefault="0006080A" w:rsidP="0006080A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2243"/>
        <w:gridCol w:w="697"/>
        <w:gridCol w:w="1256"/>
        <w:gridCol w:w="1116"/>
        <w:gridCol w:w="1116"/>
        <w:gridCol w:w="1116"/>
        <w:gridCol w:w="1254"/>
      </w:tblGrid>
      <w:tr w:rsidR="0006080A" w:rsidRPr="00F00609" w:rsidTr="001169B0">
        <w:trPr>
          <w:trHeight w:val="1349"/>
          <w:tblHeader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 производственной деятельности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Величина показателя на период регулирования</w:t>
            </w:r>
          </w:p>
        </w:tc>
      </w:tr>
      <w:tr w:rsidR="0006080A" w:rsidRPr="00F00609" w:rsidTr="001169B0">
        <w:trPr>
          <w:trHeight w:val="185"/>
          <w:tblHeader/>
        </w:trPr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06080A" w:rsidRPr="00F00609" w:rsidTr="001169B0">
        <w:trPr>
          <w:trHeight w:val="185"/>
          <w:tblHeader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ВСЕГО: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7792C" w:rsidP="00507A4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507A40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07A40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принято от организаций, осуществляющих водоотведение (ООО «УК ГОРОД»)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86 842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84 003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07A40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69 8</w:t>
            </w:r>
            <w:r w:rsidR="0006080A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воды, сброшенной без очистки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134 882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157 855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145 899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07A40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768 600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2C3E73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859 72</w:t>
            </w:r>
            <w:r w:rsidR="009C5856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реализации товаров и услуг, всего в том числе: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9C5856" w:rsidP="00507A4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507A40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59 720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-населению (с УК ГОРОД)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517 088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536 300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515 860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9C5856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538 944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-бюджетным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68 965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71 100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70 800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07A40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69 4</w:t>
            </w:r>
            <w:r w:rsidR="009C5856"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-прочим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193 673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179 265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183 457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07A40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183 803</w:t>
            </w:r>
          </w:p>
        </w:tc>
      </w:tr>
      <w:tr w:rsidR="0006080A" w:rsidRPr="00F00609" w:rsidTr="001169B0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-собственное производство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121 656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140 540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140 799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123 383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302EC1" w:rsidRDefault="00507A40" w:rsidP="001169B0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2E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67 542</w:t>
            </w:r>
          </w:p>
        </w:tc>
      </w:tr>
    </w:tbl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3. Объем финансовых средств, необходимых для реализации                                                  производственной программы</w:t>
      </w:r>
    </w:p>
    <w:p w:rsidR="00FB6484" w:rsidRPr="00F00609" w:rsidRDefault="00FB6484" w:rsidP="00FB6484">
      <w:pPr>
        <w:pStyle w:val="af"/>
        <w:suppressLineNumbers/>
        <w:rPr>
          <w:bCs/>
          <w:color w:val="000000"/>
          <w:szCs w:val="24"/>
        </w:rPr>
      </w:pPr>
    </w:p>
    <w:tbl>
      <w:tblPr>
        <w:tblW w:w="5000" w:type="pct"/>
        <w:tblInd w:w="-5" w:type="dxa"/>
        <w:tblLook w:val="00A0" w:firstRow="1" w:lastRow="0" w:firstColumn="1" w:lastColumn="0" w:noHBand="0" w:noVBand="0"/>
      </w:tblPr>
      <w:tblGrid>
        <w:gridCol w:w="3217"/>
        <w:gridCol w:w="1316"/>
        <w:gridCol w:w="1224"/>
        <w:gridCol w:w="1204"/>
        <w:gridCol w:w="1191"/>
        <w:gridCol w:w="1195"/>
      </w:tblGrid>
      <w:tr w:rsidR="00FB6484" w:rsidRPr="00F00609" w:rsidTr="00D515B4">
        <w:trPr>
          <w:trHeight w:val="687"/>
          <w:tblHeader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сумма, тыс. руб.</w:t>
            </w:r>
          </w:p>
        </w:tc>
      </w:tr>
      <w:tr w:rsidR="00FB6484" w:rsidRPr="00F00609" w:rsidTr="0024796F">
        <w:trPr>
          <w:trHeight w:val="569"/>
          <w:tblHeader/>
        </w:trPr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</w:tr>
      <w:tr w:rsidR="00FB6484" w:rsidRPr="00F00609" w:rsidTr="0024796F">
        <w:trPr>
          <w:trHeight w:val="196"/>
          <w:tblHeader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B6484" w:rsidRPr="00F00609" w:rsidTr="0024796F">
        <w:trPr>
          <w:trHeight w:val="52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т.ч.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484" w:rsidRPr="00F00609" w:rsidRDefault="00FB6484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6450"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D43DA1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442BB7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D72710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2 245,7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9C783F" w:rsidP="009C5856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2 356,6</w:t>
            </w:r>
          </w:p>
        </w:tc>
      </w:tr>
      <w:tr w:rsidR="0024796F" w:rsidRPr="00F00609" w:rsidTr="0024796F">
        <w:trPr>
          <w:trHeight w:val="848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Средства, предусмотренные на капитальный ремонт сетей и объектов водоотведения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2 389,00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A53"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442BB7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  <w:r w:rsidR="002479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D72710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2 245,7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9C783F" w:rsidP="00442BB7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2 356,6</w:t>
            </w:r>
          </w:p>
        </w:tc>
      </w:tr>
      <w:tr w:rsidR="0024796F" w:rsidRPr="00F00609" w:rsidTr="0024796F">
        <w:trPr>
          <w:trHeight w:val="47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Средства, предусмотренные на капитальный ремонт сетей и объектов водоотведения, за счет   амортизации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D43DA1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484" w:rsidRPr="00F00609" w:rsidRDefault="00FB6484" w:rsidP="00FB6484">
      <w:pPr>
        <w:pStyle w:val="af"/>
        <w:suppressLineNumbers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szCs w:val="24"/>
        </w:rPr>
      </w:pPr>
      <w:r w:rsidRPr="00F00609">
        <w:rPr>
          <w:b w:val="0"/>
          <w:szCs w:val="24"/>
        </w:rPr>
        <w:t xml:space="preserve">4. Перечень и график реализации плановых мероприятий 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производственной программы</w:t>
      </w:r>
    </w:p>
    <w:p w:rsidR="00F00609" w:rsidRPr="00F00609" w:rsidRDefault="00F00609" w:rsidP="00FB6484">
      <w:pPr>
        <w:pStyle w:val="af"/>
        <w:suppressLineNumbers/>
        <w:ind w:firstLine="709"/>
        <w:rPr>
          <w:b w:val="0"/>
          <w:bCs/>
          <w:szCs w:val="24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822"/>
        <w:gridCol w:w="1949"/>
        <w:gridCol w:w="2016"/>
      </w:tblGrid>
      <w:tr w:rsidR="00FB6484" w:rsidRPr="00F00609" w:rsidTr="00F00609">
        <w:trPr>
          <w:cantSplit/>
          <w:trHeight w:val="1546"/>
          <w:tblHeader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B6484" w:rsidRPr="00F00609" w:rsidRDefault="0045067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484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FB6484" w:rsidRPr="00F00609" w:rsidTr="00F00609">
        <w:trPr>
          <w:cantSplit/>
          <w:trHeight w:val="251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водоотведения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BE34BF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2 900,4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2 064,5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D72710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2 245,7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83F">
              <w:rPr>
                <w:rFonts w:ascii="Times New Roman" w:hAnsi="Times New Roman" w:cs="Times New Roman"/>
                <w:sz w:val="24"/>
                <w:szCs w:val="24"/>
              </w:rPr>
              <w:t> 356,6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00609" w:rsidRPr="00F00609" w:rsidRDefault="00F00609" w:rsidP="00FB6484">
      <w:pPr>
        <w:pStyle w:val="af"/>
        <w:suppressLineNumbers/>
        <w:ind w:firstLine="709"/>
        <w:rPr>
          <w:b w:val="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992"/>
        <w:gridCol w:w="993"/>
        <w:gridCol w:w="992"/>
        <w:gridCol w:w="992"/>
        <w:gridCol w:w="1134"/>
      </w:tblGrid>
      <w:tr w:rsidR="00FB648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2019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2020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2021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2022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2023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</w:tr>
      <w:tr w:rsidR="00D515B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очистки сточных вод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1.4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и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количество аварий и засоров в расчете на протяженность канализационной сети в год, ед./км</w:t>
            </w:r>
            <w:r w:rsidRPr="00F00609">
              <w:rPr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Показатели энергетической эффективности 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9A3A55" w:rsidRDefault="009A3A55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электрической энергии, потребляемой в технологическом процессе приемки, транспортировки, очистки сточных вод на единицу объема, кВт*ч/куб.м</w:t>
            </w:r>
            <w:r w:rsidR="009A3A55">
              <w:rPr>
                <w:b w:val="0"/>
                <w:iCs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</w:tr>
    </w:tbl>
    <w:p w:rsidR="00F00609" w:rsidRPr="00F00609" w:rsidRDefault="00F00609" w:rsidP="00FB6484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  <w:r w:rsidRPr="00D515B4">
        <w:rPr>
          <w:rFonts w:ascii="Times New Roman" w:hAnsi="Times New Roman" w:cs="Times New Roman"/>
        </w:rPr>
        <w:t>6.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Расчет эффективности производственной программы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</w:p>
    <w:p w:rsidR="00FB6484" w:rsidRPr="00F00609" w:rsidRDefault="00FB6484" w:rsidP="00FB6484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D515B4" w:rsidRDefault="00D515B4" w:rsidP="00D515B4">
      <w:pPr>
        <w:suppressLineNumbers/>
        <w:autoSpaceDE w:val="0"/>
        <w:autoSpaceDN w:val="0"/>
        <w:adjustRightInd w:val="0"/>
        <w:jc w:val="center"/>
      </w:pPr>
    </w:p>
    <w:p w:rsidR="00D515B4" w:rsidRPr="00D515B4" w:rsidRDefault="00FB6484" w:rsidP="00D515B4">
      <w:pPr>
        <w:suppressLineNumber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>7.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 xml:space="preserve">Отчет об исполнении производственной программы за истекший период </w:t>
      </w:r>
      <w:r w:rsidR="00D515B4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D515B4" w:rsidRPr="00D515B4">
        <w:rPr>
          <w:rFonts w:ascii="Times New Roman" w:eastAsia="Times New Roman" w:hAnsi="Times New Roman" w:cs="Times New Roman"/>
          <w:color w:val="auto"/>
          <w:lang w:bidi="ar-SA"/>
        </w:rPr>
        <w:t>егулирования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eastAsia="Times New Roman" w:hAnsi="Times New Roman" w:cs="Times New Roman"/>
          <w:color w:val="auto"/>
          <w:lang w:bidi="ar-SA"/>
        </w:rPr>
        <w:t>7.1 Объем принятых сточных вод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56"/>
        <w:gridCol w:w="5706"/>
        <w:gridCol w:w="1439"/>
        <w:gridCol w:w="1441"/>
      </w:tblGrid>
      <w:tr w:rsidR="00FB6484" w:rsidRPr="00F00609" w:rsidTr="00D515B4">
        <w:trPr>
          <w:trHeight w:val="600"/>
          <w:tblHeader/>
        </w:trPr>
        <w:tc>
          <w:tcPr>
            <w:tcW w:w="405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054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показателей</w:t>
            </w:r>
          </w:p>
        </w:tc>
        <w:tc>
          <w:tcPr>
            <w:tcW w:w="770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9C5856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 на 2021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771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hideMark/>
          </w:tcPr>
          <w:p w:rsidR="00FB6484" w:rsidRPr="00F00609" w:rsidRDefault="009C5856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за 2021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B6484" w:rsidRPr="00F00609" w:rsidTr="00D515B4">
        <w:trPr>
          <w:trHeight w:val="24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B6484" w:rsidRPr="00F00609" w:rsidTr="00FB6484">
        <w:trPr>
          <w:trHeight w:val="345"/>
        </w:trPr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1.1.Обеспечение объемов производства товаров (оказания услуг)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(тыс.куб. 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912,4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9C5856" w:rsidP="009C5856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902,22</w:t>
            </w: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1.1.2.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водоотведения по всем потребителям (тыс.куб.м)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912,4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902,22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в т.ч.    </w:t>
            </w:r>
            <w:r w:rsidR="00450679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населению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515,5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519,44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бюджетным организациям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66,78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прочим потребителям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185,0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174,93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собственное производство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141,07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Удельное водоотведение (куб.м/чел)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63,37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57,03</w:t>
            </w:r>
          </w:p>
        </w:tc>
      </w:tr>
      <w:tr w:rsidR="00FB6484" w:rsidRPr="00F00609" w:rsidTr="00FB6484">
        <w:trPr>
          <w:trHeight w:val="7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8 134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9 108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1.1.4.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Удельный вес сетей, нуждающихся в замене (%)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35,7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канализационных сетей, (км)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сетей, нуждающихся в замене (км):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9C5856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16,8</w:t>
            </w:r>
          </w:p>
        </w:tc>
      </w:tr>
    </w:tbl>
    <w:p w:rsidR="00FB6484" w:rsidRPr="00F00609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B6484" w:rsidRPr="00D515B4" w:rsidRDefault="00FB6484" w:rsidP="00FB6484">
      <w:pPr>
        <w:pStyle w:val="af"/>
        <w:suppressLineNumbers/>
        <w:rPr>
          <w:b w:val="0"/>
          <w:szCs w:val="24"/>
        </w:rPr>
      </w:pPr>
      <w:r w:rsidRPr="00D515B4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6"/>
        <w:gridCol w:w="2102"/>
        <w:gridCol w:w="2379"/>
      </w:tblGrid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9C5856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План 2021</w:t>
            </w:r>
            <w:r w:rsidR="005867EE">
              <w:rPr>
                <w:b w:val="0"/>
                <w:szCs w:val="24"/>
              </w:rPr>
              <w:t xml:space="preserve">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9C5856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Факт 2021</w:t>
            </w:r>
            <w:r w:rsidR="005867EE">
              <w:rPr>
                <w:b w:val="0"/>
                <w:szCs w:val="24"/>
              </w:rPr>
              <w:t xml:space="preserve">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A80B27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9C5856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2 197,8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A80B27" w:rsidRDefault="009C5856" w:rsidP="00FB6484">
            <w:pPr>
              <w:pStyle w:val="af"/>
              <w:suppressLineNumbers/>
              <w:rPr>
                <w:b w:val="0"/>
                <w:color w:val="FF0000"/>
                <w:szCs w:val="24"/>
              </w:rPr>
            </w:pPr>
            <w:r>
              <w:rPr>
                <w:b w:val="0"/>
                <w:szCs w:val="24"/>
              </w:rPr>
              <w:t>526,95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  <w:r w:rsidR="009A3A55">
              <w:rPr>
                <w:b w:val="0"/>
                <w:szCs w:val="24"/>
              </w:rPr>
              <w:t>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  <w:r w:rsidR="009A3A55">
              <w:rPr>
                <w:b w:val="0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772E99" w:rsidRPr="00F00609" w:rsidRDefault="00772E99" w:rsidP="00772E99">
      <w:pPr>
        <w:ind w:firstLine="705"/>
        <w:jc w:val="both"/>
        <w:rPr>
          <w:rFonts w:ascii="Times New Roman" w:hAnsi="Times New Roman" w:cs="Times New Roman"/>
        </w:rPr>
      </w:pPr>
    </w:p>
    <w:p w:rsidR="0036180A" w:rsidRPr="00F00609" w:rsidRDefault="000962FE" w:rsidP="00B6697E">
      <w:pPr>
        <w:ind w:firstLine="709"/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2</w:t>
      </w:r>
      <w:r w:rsidR="00013BFD" w:rsidRPr="00F00609">
        <w:rPr>
          <w:rFonts w:ascii="Times New Roman" w:hAnsi="Times New Roman" w:cs="Times New Roman"/>
        </w:rPr>
        <w:t xml:space="preserve">. </w:t>
      </w:r>
      <w:r w:rsidR="0036180A" w:rsidRPr="00F00609">
        <w:rPr>
          <w:rFonts w:ascii="Times New Roman" w:hAnsi="Times New Roman" w:cs="Times New Roman"/>
        </w:rPr>
        <w:t xml:space="preserve">Настоящее </w:t>
      </w:r>
      <w:r w:rsidR="008B5CBE">
        <w:rPr>
          <w:rFonts w:ascii="Times New Roman" w:hAnsi="Times New Roman" w:cs="Times New Roman"/>
        </w:rPr>
        <w:t>постановление</w:t>
      </w:r>
      <w:r w:rsidR="0036180A" w:rsidRPr="00F00609">
        <w:rPr>
          <w:rFonts w:ascii="Times New Roman" w:hAnsi="Times New Roman" w:cs="Times New Roman"/>
        </w:rPr>
        <w:t xml:space="preserve"> </w:t>
      </w:r>
      <w:r w:rsidR="00720460" w:rsidRPr="00F00609">
        <w:rPr>
          <w:rFonts w:ascii="Times New Roman" w:hAnsi="Times New Roman" w:cs="Times New Roman"/>
        </w:rPr>
        <w:t xml:space="preserve">подлежит </w:t>
      </w:r>
      <w:r w:rsidR="0036180A" w:rsidRPr="00F00609">
        <w:rPr>
          <w:rFonts w:ascii="Times New Roman" w:hAnsi="Times New Roman" w:cs="Times New Roman"/>
        </w:rPr>
        <w:t>официальном</w:t>
      </w:r>
      <w:r w:rsidR="00442BB7">
        <w:rPr>
          <w:rFonts w:ascii="Times New Roman" w:hAnsi="Times New Roman" w:cs="Times New Roman"/>
        </w:rPr>
        <w:t>у</w:t>
      </w:r>
      <w:r w:rsidR="0036180A" w:rsidRPr="00F00609">
        <w:rPr>
          <w:rFonts w:ascii="Times New Roman" w:hAnsi="Times New Roman" w:cs="Times New Roman"/>
        </w:rPr>
        <w:t xml:space="preserve"> </w:t>
      </w:r>
      <w:r w:rsidR="00442BB7">
        <w:rPr>
          <w:rFonts w:ascii="Times New Roman" w:hAnsi="Times New Roman" w:cs="Times New Roman"/>
        </w:rPr>
        <w:t xml:space="preserve">опубликованию в сетевом издании </w:t>
      </w:r>
      <w:hyperlink r:id="rId8" w:history="1">
        <w:r w:rsidR="0036180A" w:rsidRPr="00F00609">
          <w:rPr>
            <w:rStyle w:val="a3"/>
            <w:rFonts w:ascii="Times New Roman" w:hAnsi="Times New Roman" w:cs="Times New Roman"/>
            <w:lang w:val="en-US"/>
          </w:rPr>
          <w:t>www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uprava</w:t>
        </w:r>
        <w:r w:rsidR="0036180A" w:rsidRPr="00F00609">
          <w:rPr>
            <w:rStyle w:val="a3"/>
            <w:rFonts w:ascii="Times New Roman" w:hAnsi="Times New Roman" w:cs="Times New Roman"/>
          </w:rPr>
          <w:t>-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bodaibo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6180A" w:rsidRPr="00F00609">
        <w:rPr>
          <w:rFonts w:ascii="Times New Roman" w:hAnsi="Times New Roman" w:cs="Times New Roman"/>
        </w:rPr>
        <w:t>.</w:t>
      </w: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0B7AF5" w:rsidRPr="00F00609" w:rsidRDefault="000B7AF5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2F56E7" w:rsidP="0036180A">
      <w:pPr>
        <w:jc w:val="both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t>Г</w:t>
      </w:r>
      <w:r w:rsidR="0017708D" w:rsidRPr="00F00609">
        <w:rPr>
          <w:rFonts w:ascii="Times New Roman" w:hAnsi="Times New Roman" w:cs="Times New Roman"/>
          <w:b/>
        </w:rPr>
        <w:t>ЛАВ</w:t>
      </w:r>
      <w:r w:rsidRPr="00F00609">
        <w:rPr>
          <w:rFonts w:ascii="Times New Roman" w:hAnsi="Times New Roman" w:cs="Times New Roman"/>
          <w:b/>
        </w:rPr>
        <w:t>А</w:t>
      </w:r>
      <w:r w:rsidR="0036180A" w:rsidRPr="00F0060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B7AD4" w:rsidRPr="00F00609">
        <w:rPr>
          <w:rFonts w:ascii="Times New Roman" w:hAnsi="Times New Roman" w:cs="Times New Roman"/>
          <w:b/>
        </w:rPr>
        <w:t xml:space="preserve">                       </w:t>
      </w:r>
      <w:r w:rsidR="0036180A" w:rsidRPr="00F00609">
        <w:rPr>
          <w:rFonts w:ascii="Times New Roman" w:hAnsi="Times New Roman" w:cs="Times New Roman"/>
          <w:b/>
        </w:rPr>
        <w:t xml:space="preserve"> </w:t>
      </w:r>
      <w:r w:rsidRPr="00F00609">
        <w:rPr>
          <w:rFonts w:ascii="Times New Roman" w:hAnsi="Times New Roman" w:cs="Times New Roman"/>
          <w:b/>
        </w:rPr>
        <w:t xml:space="preserve">            </w:t>
      </w:r>
      <w:r w:rsidR="008D0A74" w:rsidRPr="00F00609">
        <w:rPr>
          <w:rFonts w:ascii="Times New Roman" w:hAnsi="Times New Roman" w:cs="Times New Roman"/>
          <w:b/>
        </w:rPr>
        <w:t xml:space="preserve">        </w:t>
      </w:r>
      <w:r w:rsidR="00B67AEF" w:rsidRPr="00F00609">
        <w:rPr>
          <w:rFonts w:ascii="Times New Roman" w:hAnsi="Times New Roman" w:cs="Times New Roman"/>
          <w:b/>
        </w:rPr>
        <w:t xml:space="preserve">   </w:t>
      </w:r>
      <w:r w:rsidR="009C783F">
        <w:rPr>
          <w:rFonts w:ascii="Times New Roman" w:hAnsi="Times New Roman" w:cs="Times New Roman"/>
          <w:b/>
        </w:rPr>
        <w:t>А.В. БОТВИН</w:t>
      </w:r>
    </w:p>
    <w:p w:rsidR="0036180A" w:rsidRPr="00F00609" w:rsidRDefault="0036180A" w:rsidP="0036180A">
      <w:pPr>
        <w:pStyle w:val="a9"/>
        <w:ind w:left="1065"/>
        <w:jc w:val="both"/>
      </w:pPr>
      <w:r w:rsidRPr="00F00609">
        <w:tab/>
      </w: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6362A5" w:rsidRPr="00F00609" w:rsidRDefault="006362A5" w:rsidP="00D07A47">
      <w:pPr>
        <w:tabs>
          <w:tab w:val="center" w:pos="4874"/>
        </w:tabs>
        <w:sectPr w:rsidR="006362A5" w:rsidRPr="00F00609" w:rsidSect="00B62EEA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95FEB" w:rsidRPr="00F00609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FB6484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442BB7" w:rsidRDefault="00442BB7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8214D0" w:rsidRDefault="008214D0" w:rsidP="000D0508">
      <w:pPr>
        <w:ind w:firstLine="567"/>
        <w:rPr>
          <w:rFonts w:ascii="Times New Roman" w:hAnsi="Times New Roman" w:cs="Times New Roman"/>
          <w:b/>
        </w:rPr>
      </w:pPr>
    </w:p>
    <w:p w:rsidR="00CF5A53" w:rsidRPr="00F00609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FB6484" w:rsidRPr="00F00609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892BEC" w:rsidRPr="00F00609" w:rsidRDefault="00892BEC" w:rsidP="000D0508">
      <w:pPr>
        <w:ind w:firstLine="567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lastRenderedPageBreak/>
        <w:t>Подготовил:</w:t>
      </w:r>
    </w:p>
    <w:p w:rsidR="00FB6484" w:rsidRPr="00F00609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6129E5" w:rsidRPr="00F00609" w:rsidRDefault="00E52F99" w:rsidP="006129E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442BB7">
        <w:rPr>
          <w:rFonts w:ascii="Times New Roman" w:hAnsi="Times New Roman" w:cs="Times New Roman"/>
        </w:rPr>
        <w:t xml:space="preserve"> отдела по экономике                                           </w:t>
      </w:r>
      <w:r>
        <w:rPr>
          <w:rFonts w:ascii="Times New Roman" w:hAnsi="Times New Roman" w:cs="Times New Roman"/>
        </w:rPr>
        <w:t xml:space="preserve">                           Т.В.</w:t>
      </w:r>
      <w:r w:rsidR="00605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Куклина</w:t>
      </w:r>
    </w:p>
    <w:p w:rsidR="00FB6484" w:rsidRPr="00F00609" w:rsidRDefault="00FB6484" w:rsidP="000D0508">
      <w:pPr>
        <w:ind w:firstLine="567"/>
        <w:rPr>
          <w:rFonts w:ascii="Times New Roman" w:hAnsi="Times New Roman" w:cs="Times New Roman"/>
        </w:rPr>
      </w:pPr>
    </w:p>
    <w:p w:rsidR="00892BEC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  <w:b/>
        </w:rPr>
        <w:t>Согласовано:</w:t>
      </w:r>
      <w:r w:rsidRPr="00F00609">
        <w:rPr>
          <w:rFonts w:ascii="Times New Roman" w:hAnsi="Times New Roman" w:cs="Times New Roman"/>
        </w:rPr>
        <w:t xml:space="preserve">  </w:t>
      </w:r>
    </w:p>
    <w:p w:rsidR="00442BB7" w:rsidRDefault="00442BB7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                             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Начальник отдела по вопросам ЖКХ,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строительства, благоустройства и транспорта                 </w:t>
      </w:r>
      <w:r w:rsidR="00FB6484" w:rsidRPr="00F00609">
        <w:rPr>
          <w:rFonts w:ascii="Times New Roman" w:hAnsi="Times New Roman" w:cs="Times New Roman"/>
        </w:rPr>
        <w:t xml:space="preserve">                              </w:t>
      </w:r>
      <w:r w:rsidR="00CF5A53">
        <w:rPr>
          <w:rFonts w:ascii="Times New Roman" w:hAnsi="Times New Roman" w:cs="Times New Roman"/>
        </w:rPr>
        <w:t xml:space="preserve"> </w:t>
      </w:r>
      <w:r w:rsidRPr="00F00609">
        <w:rPr>
          <w:rFonts w:ascii="Times New Roman" w:hAnsi="Times New Roman" w:cs="Times New Roman"/>
        </w:rPr>
        <w:t xml:space="preserve">А.А. Одинцев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                                 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442BB7" w:rsidP="000D050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92BEC" w:rsidRPr="00F00609">
        <w:rPr>
          <w:rFonts w:ascii="Times New Roman" w:hAnsi="Times New Roman" w:cs="Times New Roman"/>
        </w:rPr>
        <w:t>ачальник отдела по право</w:t>
      </w:r>
      <w:r w:rsidR="000D0508" w:rsidRPr="00F00609">
        <w:rPr>
          <w:rFonts w:ascii="Times New Roman" w:hAnsi="Times New Roman" w:cs="Times New Roman"/>
        </w:rPr>
        <w:t xml:space="preserve">вой работе           </w:t>
      </w:r>
      <w:r w:rsidR="000D0508" w:rsidRPr="00F00609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="000D0508" w:rsidRPr="00F00609">
        <w:rPr>
          <w:rFonts w:ascii="Times New Roman" w:hAnsi="Times New Roman" w:cs="Times New Roman"/>
        </w:rPr>
        <w:t xml:space="preserve">          </w:t>
      </w:r>
      <w:r w:rsidR="00892BEC" w:rsidRPr="00F00609">
        <w:rPr>
          <w:rFonts w:ascii="Times New Roman" w:hAnsi="Times New Roman" w:cs="Times New Roman"/>
        </w:rPr>
        <w:t xml:space="preserve"> </w:t>
      </w:r>
      <w:r w:rsidR="000D0508" w:rsidRPr="00F00609">
        <w:rPr>
          <w:rFonts w:ascii="Times New Roman" w:hAnsi="Times New Roman" w:cs="Times New Roman"/>
        </w:rPr>
        <w:t xml:space="preserve">      </w:t>
      </w:r>
      <w:r w:rsidR="00605912">
        <w:rPr>
          <w:rFonts w:ascii="Times New Roman" w:hAnsi="Times New Roman" w:cs="Times New Roman"/>
        </w:rPr>
        <w:t xml:space="preserve"> </w:t>
      </w:r>
      <w:r w:rsidR="000D0508" w:rsidRPr="00F0060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Н.Г. Плотникова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5A6E05" w:rsidP="000D050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у</w:t>
      </w:r>
      <w:r w:rsidR="00892BEC" w:rsidRPr="00F00609">
        <w:rPr>
          <w:rFonts w:ascii="Times New Roman" w:hAnsi="Times New Roman" w:cs="Times New Roman"/>
        </w:rPr>
        <w:t>правляющ</w:t>
      </w:r>
      <w:r>
        <w:rPr>
          <w:rFonts w:ascii="Times New Roman" w:hAnsi="Times New Roman" w:cs="Times New Roman"/>
        </w:rPr>
        <w:t>его</w:t>
      </w:r>
      <w:r w:rsidR="004316D2">
        <w:rPr>
          <w:rFonts w:ascii="Times New Roman" w:hAnsi="Times New Roman" w:cs="Times New Roman"/>
        </w:rPr>
        <w:t xml:space="preserve"> делами</w:t>
      </w:r>
      <w:r w:rsidR="00892BEC" w:rsidRPr="00F0060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316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С.Н.Ходарева</w:t>
      </w:r>
      <w:r w:rsidR="00892BEC" w:rsidRPr="00F00609">
        <w:rPr>
          <w:rFonts w:ascii="Times New Roman" w:hAnsi="Times New Roman" w:cs="Times New Roman"/>
        </w:rPr>
        <w:t xml:space="preserve">                   </w:t>
      </w:r>
    </w:p>
    <w:p w:rsidR="00CD68FD" w:rsidRPr="00F00609" w:rsidRDefault="00CD68FD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Рассылка:</w:t>
      </w:r>
    </w:p>
    <w:p w:rsidR="00892BEC" w:rsidRPr="00F00609" w:rsidRDefault="009A2332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>
        <w:rPr>
          <w:b w:val="0"/>
          <w:szCs w:val="24"/>
        </w:rPr>
        <w:t>МУП «Тепловодоканал»-</w:t>
      </w:r>
      <w:r w:rsidR="00892BEC" w:rsidRPr="00F00609">
        <w:rPr>
          <w:b w:val="0"/>
          <w:szCs w:val="24"/>
        </w:rPr>
        <w:t xml:space="preserve"> 1 экз.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УД-1 экз.;</w:t>
      </w:r>
    </w:p>
    <w:p w:rsidR="00892BEC" w:rsidRPr="00F00609" w:rsidRDefault="009C783F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>
        <w:rPr>
          <w:b w:val="0"/>
          <w:szCs w:val="24"/>
        </w:rPr>
        <w:t>Отдел по экономике- 1</w:t>
      </w:r>
      <w:r w:rsidR="00892BEC" w:rsidRPr="00F00609">
        <w:rPr>
          <w:b w:val="0"/>
          <w:szCs w:val="24"/>
        </w:rPr>
        <w:t xml:space="preserve"> экз</w:t>
      </w:r>
      <w:r>
        <w:rPr>
          <w:b w:val="0"/>
          <w:szCs w:val="24"/>
        </w:rPr>
        <w:t>+1 зав. коп.</w:t>
      </w:r>
      <w:r w:rsidR="00892BEC" w:rsidRPr="00F00609">
        <w:rPr>
          <w:b w:val="0"/>
          <w:szCs w:val="24"/>
        </w:rPr>
        <w:t>;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Отдел ЖКХ -1 экз.(коп).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</w:p>
    <w:p w:rsidR="00892BEC" w:rsidRPr="00F00609" w:rsidRDefault="00892BEC" w:rsidP="00CD06F4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______________</w:t>
      </w:r>
      <w:r w:rsidR="00E52F99">
        <w:rPr>
          <w:b w:val="0"/>
          <w:szCs w:val="24"/>
        </w:rPr>
        <w:t>Т.В.Куклина</w:t>
      </w:r>
    </w:p>
    <w:sectPr w:rsidR="00892BEC" w:rsidRPr="00F00609" w:rsidSect="000D0508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97" w:rsidRDefault="00065097">
      <w:r>
        <w:separator/>
      </w:r>
    </w:p>
  </w:endnote>
  <w:endnote w:type="continuationSeparator" w:id="0">
    <w:p w:rsidR="00065097" w:rsidRDefault="000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97" w:rsidRDefault="00065097"/>
  </w:footnote>
  <w:footnote w:type="continuationSeparator" w:id="0">
    <w:p w:rsidR="00065097" w:rsidRDefault="00065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AB4"/>
    <w:multiLevelType w:val="hybridMultilevel"/>
    <w:tmpl w:val="65E43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B5F"/>
    <w:multiLevelType w:val="hybridMultilevel"/>
    <w:tmpl w:val="AFD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F3E"/>
    <w:multiLevelType w:val="multilevel"/>
    <w:tmpl w:val="9F843D0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109F1"/>
    <w:multiLevelType w:val="hybridMultilevel"/>
    <w:tmpl w:val="2026C99E"/>
    <w:lvl w:ilvl="0" w:tplc="220EDEBA">
      <w:start w:val="2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5511"/>
    <w:multiLevelType w:val="hybridMultilevel"/>
    <w:tmpl w:val="1038A3E0"/>
    <w:lvl w:ilvl="0" w:tplc="369449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76FF1"/>
    <w:multiLevelType w:val="hybridMultilevel"/>
    <w:tmpl w:val="13D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45C5"/>
    <w:multiLevelType w:val="hybridMultilevel"/>
    <w:tmpl w:val="35182E0C"/>
    <w:lvl w:ilvl="0" w:tplc="99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5"/>
    <w:rsid w:val="00001A56"/>
    <w:rsid w:val="00013BFD"/>
    <w:rsid w:val="00024A46"/>
    <w:rsid w:val="00035A2D"/>
    <w:rsid w:val="00036597"/>
    <w:rsid w:val="00040BF3"/>
    <w:rsid w:val="00046F05"/>
    <w:rsid w:val="0006080A"/>
    <w:rsid w:val="00065097"/>
    <w:rsid w:val="000752F1"/>
    <w:rsid w:val="000861E9"/>
    <w:rsid w:val="000962FE"/>
    <w:rsid w:val="000A30AD"/>
    <w:rsid w:val="000A51DC"/>
    <w:rsid w:val="000B1AD7"/>
    <w:rsid w:val="000B7AF5"/>
    <w:rsid w:val="000D0508"/>
    <w:rsid w:val="000D09DE"/>
    <w:rsid w:val="000D702E"/>
    <w:rsid w:val="000F309A"/>
    <w:rsid w:val="00111D2C"/>
    <w:rsid w:val="001169B0"/>
    <w:rsid w:val="00120B35"/>
    <w:rsid w:val="00131766"/>
    <w:rsid w:val="00137015"/>
    <w:rsid w:val="00151234"/>
    <w:rsid w:val="0015360B"/>
    <w:rsid w:val="00175C4A"/>
    <w:rsid w:val="0017708D"/>
    <w:rsid w:val="001A1187"/>
    <w:rsid w:val="001A4EB5"/>
    <w:rsid w:val="001C07A7"/>
    <w:rsid w:val="001C48D0"/>
    <w:rsid w:val="001D1676"/>
    <w:rsid w:val="001D5C15"/>
    <w:rsid w:val="001E3125"/>
    <w:rsid w:val="001E7E3B"/>
    <w:rsid w:val="002103D5"/>
    <w:rsid w:val="0021174B"/>
    <w:rsid w:val="00222FE9"/>
    <w:rsid w:val="002254CF"/>
    <w:rsid w:val="002348F2"/>
    <w:rsid w:val="00245349"/>
    <w:rsid w:val="0024796F"/>
    <w:rsid w:val="00247B32"/>
    <w:rsid w:val="00261A8A"/>
    <w:rsid w:val="00292882"/>
    <w:rsid w:val="00296202"/>
    <w:rsid w:val="002A6A0E"/>
    <w:rsid w:val="002B2A3E"/>
    <w:rsid w:val="002C3E73"/>
    <w:rsid w:val="002F3D56"/>
    <w:rsid w:val="002F56E7"/>
    <w:rsid w:val="002F5D00"/>
    <w:rsid w:val="00302EC1"/>
    <w:rsid w:val="00311EB7"/>
    <w:rsid w:val="00312659"/>
    <w:rsid w:val="00337935"/>
    <w:rsid w:val="00346BDF"/>
    <w:rsid w:val="00352D25"/>
    <w:rsid w:val="0036180A"/>
    <w:rsid w:val="00363AE8"/>
    <w:rsid w:val="003738DE"/>
    <w:rsid w:val="003770EC"/>
    <w:rsid w:val="0038366E"/>
    <w:rsid w:val="00396931"/>
    <w:rsid w:val="003A1909"/>
    <w:rsid w:val="003A39BB"/>
    <w:rsid w:val="003C00F6"/>
    <w:rsid w:val="003C211E"/>
    <w:rsid w:val="003E1086"/>
    <w:rsid w:val="00430B51"/>
    <w:rsid w:val="004316D2"/>
    <w:rsid w:val="0043658B"/>
    <w:rsid w:val="00440759"/>
    <w:rsid w:val="00442BB7"/>
    <w:rsid w:val="00444A40"/>
    <w:rsid w:val="004500BF"/>
    <w:rsid w:val="00450679"/>
    <w:rsid w:val="00470BEC"/>
    <w:rsid w:val="00496985"/>
    <w:rsid w:val="004A342E"/>
    <w:rsid w:val="004C7514"/>
    <w:rsid w:val="004D40C3"/>
    <w:rsid w:val="00507A40"/>
    <w:rsid w:val="0057792C"/>
    <w:rsid w:val="00577EB2"/>
    <w:rsid w:val="005867EE"/>
    <w:rsid w:val="005A6E05"/>
    <w:rsid w:val="005D2DBC"/>
    <w:rsid w:val="005E1CE3"/>
    <w:rsid w:val="005E599E"/>
    <w:rsid w:val="005F2C1B"/>
    <w:rsid w:val="00605912"/>
    <w:rsid w:val="006129E5"/>
    <w:rsid w:val="00614DDE"/>
    <w:rsid w:val="00634C4C"/>
    <w:rsid w:val="006362A5"/>
    <w:rsid w:val="00681BD9"/>
    <w:rsid w:val="0068466A"/>
    <w:rsid w:val="006A6C09"/>
    <w:rsid w:val="006C77D1"/>
    <w:rsid w:val="006F0662"/>
    <w:rsid w:val="0070790A"/>
    <w:rsid w:val="00716D83"/>
    <w:rsid w:val="00720460"/>
    <w:rsid w:val="007256EC"/>
    <w:rsid w:val="007422F1"/>
    <w:rsid w:val="007651BC"/>
    <w:rsid w:val="007666AF"/>
    <w:rsid w:val="00772E99"/>
    <w:rsid w:val="00787136"/>
    <w:rsid w:val="007A379E"/>
    <w:rsid w:val="007B5FBA"/>
    <w:rsid w:val="007C2B66"/>
    <w:rsid w:val="007E5D58"/>
    <w:rsid w:val="007F16FE"/>
    <w:rsid w:val="00821323"/>
    <w:rsid w:val="008214D0"/>
    <w:rsid w:val="0082591B"/>
    <w:rsid w:val="00851599"/>
    <w:rsid w:val="00862573"/>
    <w:rsid w:val="008926B7"/>
    <w:rsid w:val="00892BEC"/>
    <w:rsid w:val="008B5CBE"/>
    <w:rsid w:val="008D0A74"/>
    <w:rsid w:val="008D19EC"/>
    <w:rsid w:val="008D5FCA"/>
    <w:rsid w:val="008E1901"/>
    <w:rsid w:val="008F6FD3"/>
    <w:rsid w:val="00914643"/>
    <w:rsid w:val="0091752A"/>
    <w:rsid w:val="00943A72"/>
    <w:rsid w:val="009636B5"/>
    <w:rsid w:val="00967D77"/>
    <w:rsid w:val="00995FEB"/>
    <w:rsid w:val="009A0C3B"/>
    <w:rsid w:val="009A2332"/>
    <w:rsid w:val="009A3A55"/>
    <w:rsid w:val="009A6D2D"/>
    <w:rsid w:val="009B7455"/>
    <w:rsid w:val="009C3101"/>
    <w:rsid w:val="009C5856"/>
    <w:rsid w:val="009C783F"/>
    <w:rsid w:val="009E4E17"/>
    <w:rsid w:val="009F2B10"/>
    <w:rsid w:val="00A001A7"/>
    <w:rsid w:val="00A01A5D"/>
    <w:rsid w:val="00A17BE8"/>
    <w:rsid w:val="00A223F2"/>
    <w:rsid w:val="00A22E25"/>
    <w:rsid w:val="00A30794"/>
    <w:rsid w:val="00A33C27"/>
    <w:rsid w:val="00A377AC"/>
    <w:rsid w:val="00A44445"/>
    <w:rsid w:val="00A80B27"/>
    <w:rsid w:val="00A83D40"/>
    <w:rsid w:val="00A85E43"/>
    <w:rsid w:val="00AA0FC1"/>
    <w:rsid w:val="00AB25F5"/>
    <w:rsid w:val="00AE3626"/>
    <w:rsid w:val="00B212AF"/>
    <w:rsid w:val="00B26813"/>
    <w:rsid w:val="00B27128"/>
    <w:rsid w:val="00B45313"/>
    <w:rsid w:val="00B62EEA"/>
    <w:rsid w:val="00B6697E"/>
    <w:rsid w:val="00B67AEF"/>
    <w:rsid w:val="00B70EA4"/>
    <w:rsid w:val="00B92101"/>
    <w:rsid w:val="00BE237B"/>
    <w:rsid w:val="00BE34BF"/>
    <w:rsid w:val="00BF1EC8"/>
    <w:rsid w:val="00BF4AFF"/>
    <w:rsid w:val="00BF5430"/>
    <w:rsid w:val="00C04401"/>
    <w:rsid w:val="00C26450"/>
    <w:rsid w:val="00C37F34"/>
    <w:rsid w:val="00C80E18"/>
    <w:rsid w:val="00CA1C47"/>
    <w:rsid w:val="00CA1CD5"/>
    <w:rsid w:val="00CA2F68"/>
    <w:rsid w:val="00CB52FC"/>
    <w:rsid w:val="00CC5E0F"/>
    <w:rsid w:val="00CD06F4"/>
    <w:rsid w:val="00CD30E5"/>
    <w:rsid w:val="00CD68FD"/>
    <w:rsid w:val="00CD75C6"/>
    <w:rsid w:val="00CF5A53"/>
    <w:rsid w:val="00D07A47"/>
    <w:rsid w:val="00D14DCE"/>
    <w:rsid w:val="00D43DA1"/>
    <w:rsid w:val="00D515B4"/>
    <w:rsid w:val="00D62431"/>
    <w:rsid w:val="00D72710"/>
    <w:rsid w:val="00DB7608"/>
    <w:rsid w:val="00DD5D4D"/>
    <w:rsid w:val="00DE0634"/>
    <w:rsid w:val="00DE0D50"/>
    <w:rsid w:val="00DF3F8B"/>
    <w:rsid w:val="00DF4BFF"/>
    <w:rsid w:val="00DF4CE6"/>
    <w:rsid w:val="00E1499A"/>
    <w:rsid w:val="00E16E47"/>
    <w:rsid w:val="00E42B1A"/>
    <w:rsid w:val="00E46387"/>
    <w:rsid w:val="00E52F99"/>
    <w:rsid w:val="00E63E40"/>
    <w:rsid w:val="00E72355"/>
    <w:rsid w:val="00EA0C9A"/>
    <w:rsid w:val="00ED7353"/>
    <w:rsid w:val="00EF2DDA"/>
    <w:rsid w:val="00F00609"/>
    <w:rsid w:val="00F306B4"/>
    <w:rsid w:val="00F752EC"/>
    <w:rsid w:val="00F84F86"/>
    <w:rsid w:val="00F86C1F"/>
    <w:rsid w:val="00F914BB"/>
    <w:rsid w:val="00FB6484"/>
    <w:rsid w:val="00FB7AD4"/>
    <w:rsid w:val="00F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8983-9F8D-49B4-93BF-03477A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2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Подпись к картинке Exact"/>
    <w:basedOn w:val="a0"/>
    <w:link w:val="a5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link w:val="2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15pt">
    <w:name w:val="Основной текст + Arial Unicode MS;11;5 pt"/>
    <w:basedOn w:val="a4"/>
    <w:rsid w:val="00A223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4"/>
    <w:rsid w:val="00A223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10pt">
    <w:name w:val="Основной текст + Arial Unicode MS;10 pt;Курсив"/>
    <w:basedOn w:val="a4"/>
    <w:rsid w:val="00A223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A223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A223F2"/>
    <w:pPr>
      <w:shd w:val="clear" w:color="auto" w:fill="FFFFFF"/>
      <w:spacing w:line="33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rsid w:val="00A223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65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DA"/>
    <w:rPr>
      <w:rFonts w:ascii="Segoe UI" w:hAnsi="Segoe UI" w:cs="Segoe UI"/>
      <w:color w:val="000000"/>
      <w:sz w:val="18"/>
      <w:szCs w:val="18"/>
    </w:rPr>
  </w:style>
  <w:style w:type="character" w:customStyle="1" w:styleId="Bodytext4">
    <w:name w:val="Body text (4)_"/>
    <w:basedOn w:val="a0"/>
    <w:link w:val="Bodytext40"/>
    <w:rsid w:val="006C77D1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77D1"/>
    <w:pPr>
      <w:shd w:val="clear" w:color="auto" w:fill="FFFFFF"/>
      <w:spacing w:before="300" w:after="300" w:line="220" w:lineRule="exact"/>
      <w:ind w:hanging="60"/>
    </w:pPr>
    <w:rPr>
      <w:rFonts w:ascii="Lucida Sans Unicode" w:eastAsia="Lucida Sans Unicode" w:hAnsi="Lucida Sans Unicode" w:cs="Lucida Sans Unicode"/>
      <w:b/>
      <w:bCs/>
      <w:color w:val="auto"/>
      <w:sz w:val="16"/>
      <w:szCs w:val="16"/>
    </w:rPr>
  </w:style>
  <w:style w:type="character" w:customStyle="1" w:styleId="Tablecaption">
    <w:name w:val="Table caption_"/>
    <w:basedOn w:val="a0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0">
    <w:name w:val="Table caption"/>
    <w:basedOn w:val="Tablecaption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">
    <w:name w:val="Body text_"/>
    <w:basedOn w:val="a0"/>
    <w:link w:val="30"/>
    <w:rsid w:val="006C77D1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8pt">
    <w:name w:val="Body text + 8 pt"/>
    <w:basedOn w:val="Bodytext"/>
    <w:rsid w:val="006C77D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Bodytext"/>
    <w:rsid w:val="006C77D1"/>
    <w:pPr>
      <w:shd w:val="clear" w:color="auto" w:fill="FFFFFF"/>
      <w:spacing w:line="328" w:lineRule="exact"/>
    </w:pPr>
    <w:rPr>
      <w:rFonts w:ascii="Lucida Sans Unicode" w:eastAsia="Lucida Sans Unicode" w:hAnsi="Lucida Sans Unicode" w:cs="Lucida Sans Unicode"/>
      <w:color w:val="auto"/>
      <w:sz w:val="13"/>
      <w:szCs w:val="13"/>
    </w:rPr>
  </w:style>
  <w:style w:type="paragraph" w:styleId="a9">
    <w:name w:val="List Paragraph"/>
    <w:basedOn w:val="a"/>
    <w:uiPriority w:val="34"/>
    <w:qFormat/>
    <w:rsid w:val="006C77D1"/>
    <w:pPr>
      <w:ind w:left="720"/>
      <w:contextualSpacing/>
    </w:pPr>
  </w:style>
  <w:style w:type="character" w:customStyle="1" w:styleId="Bodytext55pt">
    <w:name w:val="Body text + 5;5 pt"/>
    <w:basedOn w:val="Bodytext"/>
    <w:rsid w:val="006C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Corbel4pt">
    <w:name w:val="Body text + Corbel;4 pt"/>
    <w:basedOn w:val="Bodytext"/>
    <w:rsid w:val="006C77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70790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0F30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orbel8pt">
    <w:name w:val="Body text + Corbel;8 pt"/>
    <w:basedOn w:val="Bodytext"/>
    <w:rsid w:val="000F309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0F30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E463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38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3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387"/>
    <w:rPr>
      <w:b/>
      <w:bCs/>
      <w:color w:val="000000"/>
      <w:sz w:val="20"/>
      <w:szCs w:val="20"/>
    </w:rPr>
  </w:style>
  <w:style w:type="paragraph" w:styleId="af">
    <w:name w:val="Title"/>
    <w:basedOn w:val="a"/>
    <w:link w:val="af0"/>
    <w:qFormat/>
    <w:rsid w:val="0082591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Название Знак"/>
    <w:basedOn w:val="a0"/>
    <w:link w:val="af"/>
    <w:rsid w:val="0082591B"/>
    <w:rPr>
      <w:rFonts w:ascii="Times New Roman" w:eastAsia="Times New Roman" w:hAnsi="Times New Roman" w:cs="Times New Roman"/>
      <w:b/>
      <w:szCs w:val="20"/>
      <w:lang w:bidi="ar-SA"/>
    </w:rPr>
  </w:style>
  <w:style w:type="paragraph" w:styleId="af1">
    <w:name w:val="No Spacing"/>
    <w:uiPriority w:val="99"/>
    <w:qFormat/>
    <w:rsid w:val="00363AE8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Cell">
    <w:name w:val="ConsPlusCell"/>
    <w:rsid w:val="00363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8F75-1DC0-4362-9B91-44F917A2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Куклина Татьяна Витальевна</cp:lastModifiedBy>
  <cp:revision>50</cp:revision>
  <cp:lastPrinted>2022-11-21T02:39:00Z</cp:lastPrinted>
  <dcterms:created xsi:type="dcterms:W3CDTF">2021-08-17T02:11:00Z</dcterms:created>
  <dcterms:modified xsi:type="dcterms:W3CDTF">2022-11-21T02:39:00Z</dcterms:modified>
</cp:coreProperties>
</file>