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981" w:rsidRPr="00D40193" w:rsidRDefault="001151C1" w:rsidP="001151C1">
      <w:pPr>
        <w:jc w:val="center"/>
      </w:pPr>
      <w:r>
        <w:rPr>
          <w:b/>
          <w:bCs/>
        </w:rPr>
        <w:t>О</w:t>
      </w:r>
      <w:r w:rsidR="00F22981" w:rsidRPr="00D40193">
        <w:rPr>
          <w:b/>
          <w:bCs/>
        </w:rPr>
        <w:t>тчет</w:t>
      </w:r>
    </w:p>
    <w:p w:rsidR="001151C1" w:rsidRDefault="00F22981" w:rsidP="00B16E0C">
      <w:pPr>
        <w:jc w:val="center"/>
        <w:rPr>
          <w:b/>
        </w:rPr>
      </w:pPr>
      <w:r w:rsidRPr="00B16E0C">
        <w:rPr>
          <w:b/>
          <w:bCs/>
        </w:rPr>
        <w:t>о реализации муниципальной программы</w:t>
      </w:r>
      <w:r w:rsidRPr="00B16E0C">
        <w:rPr>
          <w:b/>
        </w:rPr>
        <w:t xml:space="preserve"> </w:t>
      </w:r>
      <w:r w:rsidR="00B16E0C">
        <w:rPr>
          <w:b/>
        </w:rPr>
        <w:t>«</w:t>
      </w:r>
      <w:r w:rsidR="00B16E0C" w:rsidRPr="00B16E0C">
        <w:rPr>
          <w:b/>
        </w:rPr>
        <w:t xml:space="preserve">Обеспечение безопасности населения и </w:t>
      </w:r>
    </w:p>
    <w:p w:rsidR="001151C1" w:rsidRDefault="00B16E0C" w:rsidP="00B16E0C">
      <w:pPr>
        <w:jc w:val="center"/>
        <w:rPr>
          <w:b/>
        </w:rPr>
      </w:pPr>
      <w:r w:rsidRPr="00B16E0C">
        <w:rPr>
          <w:b/>
        </w:rPr>
        <w:t>территории Бодайбинского му</w:t>
      </w:r>
      <w:r w:rsidR="001151C1">
        <w:rPr>
          <w:b/>
        </w:rPr>
        <w:t>ницип</w:t>
      </w:r>
      <w:r w:rsidR="009A5D17">
        <w:rPr>
          <w:b/>
        </w:rPr>
        <w:t>ального образования на 2023-2028</w:t>
      </w:r>
      <w:r w:rsidRPr="00B16E0C">
        <w:rPr>
          <w:b/>
        </w:rPr>
        <w:t xml:space="preserve"> гг.» </w:t>
      </w:r>
    </w:p>
    <w:p w:rsidR="00B16E0C" w:rsidRPr="00B16E0C" w:rsidRDefault="00B16E0C" w:rsidP="00B16E0C">
      <w:pPr>
        <w:jc w:val="center"/>
        <w:rPr>
          <w:b/>
        </w:rPr>
      </w:pPr>
      <w:r w:rsidRPr="00B16E0C">
        <w:rPr>
          <w:b/>
        </w:rPr>
        <w:t xml:space="preserve">за </w:t>
      </w:r>
      <w:r w:rsidR="00596E62">
        <w:rPr>
          <w:b/>
        </w:rPr>
        <w:t>2025</w:t>
      </w:r>
      <w:r w:rsidR="00BE49D2">
        <w:rPr>
          <w:b/>
        </w:rPr>
        <w:t xml:space="preserve"> год</w:t>
      </w:r>
    </w:p>
    <w:p w:rsidR="00B16E0C" w:rsidRDefault="00B16E0C" w:rsidP="00B16E0C">
      <w:pPr>
        <w:ind w:firstLine="708"/>
        <w:jc w:val="center"/>
      </w:pP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szCs w:val="28"/>
        </w:rPr>
        <w:t xml:space="preserve">Муниципальная программа </w:t>
      </w:r>
      <w:r w:rsidRPr="008E1617">
        <w:rPr>
          <w:bCs/>
          <w:color w:val="000000"/>
          <w:szCs w:val="28"/>
        </w:rPr>
        <w:t>«Обеспечение безопасности населения и территории Бодайбинского мун</w:t>
      </w:r>
      <w:r w:rsidR="001151C1">
        <w:rPr>
          <w:bCs/>
          <w:color w:val="000000"/>
          <w:szCs w:val="28"/>
        </w:rPr>
        <w:t>иципа</w:t>
      </w:r>
      <w:r w:rsidR="009A5D17">
        <w:rPr>
          <w:bCs/>
          <w:color w:val="000000"/>
          <w:szCs w:val="28"/>
        </w:rPr>
        <w:t>льного образования» на 2023-2028</w:t>
      </w:r>
      <w:r w:rsidR="00390949">
        <w:rPr>
          <w:bCs/>
          <w:color w:val="000000"/>
          <w:szCs w:val="28"/>
        </w:rPr>
        <w:t xml:space="preserve"> годы</w:t>
      </w:r>
      <w:r>
        <w:rPr>
          <w:bCs/>
          <w:color w:val="000000"/>
          <w:szCs w:val="28"/>
        </w:rPr>
        <w:t xml:space="preserve"> </w:t>
      </w:r>
      <w:r w:rsidRPr="008E1617">
        <w:rPr>
          <w:bCs/>
          <w:color w:val="000000"/>
          <w:szCs w:val="28"/>
        </w:rPr>
        <w:t>утверждена постановлением администрации Бодайби</w:t>
      </w:r>
      <w:r w:rsidR="001151C1">
        <w:rPr>
          <w:bCs/>
          <w:color w:val="000000"/>
          <w:szCs w:val="28"/>
        </w:rPr>
        <w:t xml:space="preserve">нского городского поселения от </w:t>
      </w:r>
      <w:r w:rsidRPr="008E1617">
        <w:rPr>
          <w:bCs/>
          <w:color w:val="000000"/>
          <w:szCs w:val="28"/>
        </w:rPr>
        <w:t>0</w:t>
      </w:r>
      <w:r w:rsidR="001151C1">
        <w:rPr>
          <w:bCs/>
          <w:color w:val="000000"/>
          <w:szCs w:val="28"/>
        </w:rPr>
        <w:t>5.12.2022</w:t>
      </w:r>
      <w:r w:rsidRPr="008E1617">
        <w:rPr>
          <w:bCs/>
          <w:color w:val="000000"/>
          <w:szCs w:val="28"/>
        </w:rPr>
        <w:t xml:space="preserve"> г. </w:t>
      </w:r>
      <w:r w:rsidR="001151C1">
        <w:rPr>
          <w:bCs/>
          <w:color w:val="000000"/>
          <w:szCs w:val="28"/>
        </w:rPr>
        <w:t>№ 869</w:t>
      </w:r>
      <w:r w:rsidRPr="008E1617">
        <w:rPr>
          <w:bCs/>
          <w:color w:val="000000"/>
          <w:szCs w:val="28"/>
        </w:rPr>
        <w:t>-п</w:t>
      </w:r>
      <w:r w:rsidR="001151C1">
        <w:rPr>
          <w:bCs/>
          <w:color w:val="000000"/>
          <w:szCs w:val="28"/>
        </w:rPr>
        <w:t xml:space="preserve"> </w:t>
      </w:r>
      <w:r w:rsidR="00D00718">
        <w:rPr>
          <w:bCs/>
          <w:color w:val="000000"/>
          <w:szCs w:val="28"/>
        </w:rPr>
        <w:t>(далее – программа)</w:t>
      </w:r>
      <w:r w:rsidR="001151C1">
        <w:rPr>
          <w:bCs/>
          <w:color w:val="000000"/>
          <w:szCs w:val="28"/>
        </w:rPr>
        <w:t>.</w:t>
      </w: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 xml:space="preserve">Целями программы являются: </w:t>
      </w: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>1.Обеспечение необходимых условий для безопасной жизнедеятельности и устойчивого социально-экономического развития Бодайбинского муниципального образования.</w:t>
      </w: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>2. Создание необходимых условий для усиления пожарной безопасности, уменьшение гибели, травматизма людей, размера материальных потерь от ЧС природного и техногенного характера.</w:t>
      </w:r>
    </w:p>
    <w:p w:rsidR="007C1539" w:rsidRPr="008E1617" w:rsidRDefault="007C1539" w:rsidP="007C1539">
      <w:pPr>
        <w:ind w:firstLine="708"/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>3. Повышение готовности населения в муниципальном образовании к выполнению мероприятий по ГО, предупреждению и ликвидации ЧС природного и техногенного характера, противодействию террористической и экстремист</w:t>
      </w:r>
      <w:r w:rsidR="001151C1">
        <w:rPr>
          <w:bCs/>
          <w:color w:val="000000"/>
          <w:szCs w:val="28"/>
        </w:rPr>
        <w:t>ской деятельности, обеспечению безопасности на водных объектах.</w:t>
      </w:r>
    </w:p>
    <w:p w:rsidR="007C1539" w:rsidRPr="008E1617" w:rsidRDefault="007C1539" w:rsidP="007C1539">
      <w:pPr>
        <w:jc w:val="both"/>
        <w:rPr>
          <w:bCs/>
          <w:color w:val="000000"/>
          <w:szCs w:val="28"/>
        </w:rPr>
      </w:pPr>
      <w:r w:rsidRPr="008E1617">
        <w:rPr>
          <w:bCs/>
          <w:color w:val="000000"/>
          <w:szCs w:val="28"/>
        </w:rPr>
        <w:tab/>
        <w:t>Ответ</w:t>
      </w:r>
      <w:r w:rsidR="001151C1">
        <w:rPr>
          <w:bCs/>
          <w:color w:val="000000"/>
          <w:szCs w:val="28"/>
        </w:rPr>
        <w:t>ственный исполнитель: а</w:t>
      </w:r>
      <w:r w:rsidRPr="008E1617">
        <w:rPr>
          <w:bCs/>
          <w:color w:val="000000"/>
          <w:szCs w:val="28"/>
        </w:rPr>
        <w:t>дминистрация Бодай</w:t>
      </w:r>
      <w:r w:rsidR="001151C1">
        <w:rPr>
          <w:bCs/>
          <w:color w:val="000000"/>
          <w:szCs w:val="28"/>
        </w:rPr>
        <w:t>бинского городского поселения, о</w:t>
      </w:r>
      <w:r w:rsidRPr="008E1617">
        <w:rPr>
          <w:bCs/>
          <w:color w:val="000000"/>
          <w:szCs w:val="28"/>
        </w:rPr>
        <w:t>тдел по вопросам ЖКХ, строительства</w:t>
      </w:r>
      <w:r w:rsidR="001151C1">
        <w:rPr>
          <w:bCs/>
          <w:color w:val="000000"/>
          <w:szCs w:val="28"/>
        </w:rPr>
        <w:t>, благоустройства и транспорта.</w:t>
      </w:r>
    </w:p>
    <w:p w:rsidR="007C1539" w:rsidRPr="008E1617" w:rsidRDefault="00D00718" w:rsidP="007C1539">
      <w:pPr>
        <w:widowControl w:val="0"/>
        <w:ind w:firstLine="709"/>
        <w:jc w:val="both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Комплексный анализ реализации п</w:t>
      </w:r>
      <w:r w:rsidR="007C1539" w:rsidRPr="008E1617">
        <w:rPr>
          <w:bCs/>
          <w:color w:val="000000"/>
          <w:szCs w:val="28"/>
        </w:rPr>
        <w:t>рограммы за</w:t>
      </w:r>
      <w:r w:rsidR="007C1539">
        <w:rPr>
          <w:bCs/>
          <w:color w:val="000000"/>
          <w:szCs w:val="28"/>
        </w:rPr>
        <w:t xml:space="preserve"> 20</w:t>
      </w:r>
      <w:r w:rsidR="00596E62">
        <w:rPr>
          <w:bCs/>
          <w:color w:val="000000"/>
          <w:szCs w:val="28"/>
        </w:rPr>
        <w:t>25</w:t>
      </w:r>
      <w:r w:rsidR="007C1539" w:rsidRPr="008E1617">
        <w:rPr>
          <w:bCs/>
          <w:color w:val="000000"/>
          <w:szCs w:val="28"/>
        </w:rPr>
        <w:t xml:space="preserve"> год выполнен на основе анализа составляющих</w:t>
      </w:r>
      <w:r w:rsidR="00BD4449">
        <w:rPr>
          <w:bCs/>
          <w:color w:val="000000"/>
          <w:szCs w:val="28"/>
        </w:rPr>
        <w:t xml:space="preserve"> основных мероприятий</w:t>
      </w:r>
      <w:r w:rsidR="007C1539" w:rsidRPr="008E1617">
        <w:rPr>
          <w:bCs/>
          <w:color w:val="000000"/>
          <w:szCs w:val="28"/>
        </w:rPr>
        <w:t>:</w:t>
      </w:r>
    </w:p>
    <w:p w:rsidR="007C1539" w:rsidRPr="008E1617" w:rsidRDefault="00D00718" w:rsidP="007C1539">
      <w:pPr>
        <w:pStyle w:val="a5"/>
        <w:ind w:firstLine="708"/>
        <w:jc w:val="both"/>
        <w:rPr>
          <w:szCs w:val="28"/>
        </w:rPr>
      </w:pPr>
      <w:r>
        <w:rPr>
          <w:bCs/>
          <w:color w:val="000000"/>
          <w:szCs w:val="28"/>
        </w:rPr>
        <w:t xml:space="preserve">- </w:t>
      </w:r>
      <w:r w:rsidR="00BD4449">
        <w:rPr>
          <w:bCs/>
          <w:color w:val="000000"/>
          <w:szCs w:val="28"/>
        </w:rPr>
        <w:t xml:space="preserve">Основное мероприятие </w:t>
      </w:r>
      <w:r w:rsidR="007C1539" w:rsidRPr="008E1617">
        <w:rPr>
          <w:szCs w:val="28"/>
        </w:rPr>
        <w:t>«Защита населения и территории Бодайбинского муниципального образования от чрезвычайных ситуаций природного и</w:t>
      </w:r>
      <w:r w:rsidR="00CF2A31">
        <w:rPr>
          <w:szCs w:val="28"/>
        </w:rPr>
        <w:t xml:space="preserve"> техн</w:t>
      </w:r>
      <w:r w:rsidR="004446A4">
        <w:rPr>
          <w:szCs w:val="28"/>
        </w:rPr>
        <w:t>огенного характера» на 2023-2028</w:t>
      </w:r>
      <w:r w:rsidR="009A5D17">
        <w:rPr>
          <w:szCs w:val="28"/>
        </w:rPr>
        <w:t xml:space="preserve"> годы</w:t>
      </w:r>
      <w:r w:rsidR="007C1539" w:rsidRPr="008E1617">
        <w:rPr>
          <w:szCs w:val="28"/>
        </w:rPr>
        <w:t>;</w:t>
      </w:r>
    </w:p>
    <w:p w:rsidR="007C1539" w:rsidRPr="008E1617" w:rsidRDefault="00D00718" w:rsidP="007C1539">
      <w:pPr>
        <w:pStyle w:val="a5"/>
        <w:ind w:firstLine="708"/>
        <w:jc w:val="both"/>
        <w:rPr>
          <w:szCs w:val="28"/>
        </w:rPr>
      </w:pPr>
      <w:r>
        <w:rPr>
          <w:szCs w:val="28"/>
        </w:rPr>
        <w:t xml:space="preserve">- </w:t>
      </w:r>
      <w:r w:rsidR="00BD4449">
        <w:rPr>
          <w:szCs w:val="28"/>
        </w:rPr>
        <w:t>Основное мероприятие</w:t>
      </w:r>
      <w:r w:rsidR="007C1539" w:rsidRPr="008E1617">
        <w:rPr>
          <w:szCs w:val="28"/>
        </w:rPr>
        <w:t xml:space="preserve"> «Обеспечение первичных мер пожарной безопасности в Бодайбинском му</w:t>
      </w:r>
      <w:r w:rsidR="00CF2A31">
        <w:rPr>
          <w:szCs w:val="28"/>
        </w:rPr>
        <w:t>ницип</w:t>
      </w:r>
      <w:r w:rsidR="009A5D17">
        <w:rPr>
          <w:szCs w:val="28"/>
        </w:rPr>
        <w:t>альном образовании» на 2023-2028</w:t>
      </w:r>
      <w:r w:rsidR="00390949">
        <w:rPr>
          <w:szCs w:val="28"/>
        </w:rPr>
        <w:t xml:space="preserve"> годы</w:t>
      </w:r>
      <w:r w:rsidR="007C1539" w:rsidRPr="008E1617">
        <w:rPr>
          <w:szCs w:val="28"/>
        </w:rPr>
        <w:t>;</w:t>
      </w:r>
    </w:p>
    <w:p w:rsidR="007C1539" w:rsidRDefault="00D00718" w:rsidP="007C1539">
      <w:pPr>
        <w:pStyle w:val="a5"/>
        <w:ind w:firstLine="708"/>
        <w:jc w:val="both"/>
        <w:rPr>
          <w:szCs w:val="28"/>
        </w:rPr>
      </w:pPr>
      <w:r>
        <w:rPr>
          <w:szCs w:val="28"/>
        </w:rPr>
        <w:t xml:space="preserve">- </w:t>
      </w:r>
      <w:r w:rsidR="00BD4449">
        <w:rPr>
          <w:szCs w:val="28"/>
        </w:rPr>
        <w:t>Основное мероприятие</w:t>
      </w:r>
      <w:r w:rsidR="007C1539" w:rsidRPr="008E1617">
        <w:rPr>
          <w:szCs w:val="28"/>
        </w:rPr>
        <w:t xml:space="preserve"> «Профилактика терроризма и экстремизма в Бодайбинском му</w:t>
      </w:r>
      <w:r w:rsidR="00CF2A31">
        <w:rPr>
          <w:szCs w:val="28"/>
        </w:rPr>
        <w:t>ницип</w:t>
      </w:r>
      <w:r w:rsidR="009A5D17">
        <w:rPr>
          <w:szCs w:val="28"/>
        </w:rPr>
        <w:t>альном образовании» на 2023-2028</w:t>
      </w:r>
      <w:r w:rsidR="00390949">
        <w:rPr>
          <w:szCs w:val="28"/>
        </w:rPr>
        <w:t xml:space="preserve"> годы</w:t>
      </w:r>
      <w:r w:rsidR="007C1539" w:rsidRPr="008E1617">
        <w:rPr>
          <w:szCs w:val="28"/>
        </w:rPr>
        <w:t>;</w:t>
      </w:r>
    </w:p>
    <w:p w:rsidR="00CF2A31" w:rsidRPr="008E1617" w:rsidRDefault="00D00718" w:rsidP="007C1539">
      <w:pPr>
        <w:pStyle w:val="a5"/>
        <w:ind w:firstLine="708"/>
        <w:jc w:val="both"/>
        <w:rPr>
          <w:szCs w:val="28"/>
        </w:rPr>
      </w:pPr>
      <w:r>
        <w:rPr>
          <w:szCs w:val="28"/>
        </w:rPr>
        <w:t xml:space="preserve">- </w:t>
      </w:r>
      <w:r w:rsidR="00BD4449">
        <w:rPr>
          <w:szCs w:val="28"/>
        </w:rPr>
        <w:t>Основное мероприятие</w:t>
      </w:r>
      <w:r w:rsidR="00CF2A31">
        <w:rPr>
          <w:szCs w:val="28"/>
        </w:rPr>
        <w:t xml:space="preserve"> «Обеспечение первичных мер безопасности на водных объектах в Бодайбинском муниципальном</w:t>
      </w:r>
      <w:r w:rsidR="009A5D17">
        <w:rPr>
          <w:szCs w:val="28"/>
        </w:rPr>
        <w:t xml:space="preserve"> образовании» на 2023-2028</w:t>
      </w:r>
      <w:r w:rsidR="00390949">
        <w:rPr>
          <w:szCs w:val="28"/>
        </w:rPr>
        <w:t xml:space="preserve"> годы</w:t>
      </w:r>
      <w:r w:rsidR="00CF2A31">
        <w:rPr>
          <w:szCs w:val="28"/>
        </w:rPr>
        <w:t>.</w:t>
      </w:r>
    </w:p>
    <w:p w:rsidR="007C1539" w:rsidRPr="008E1617" w:rsidRDefault="007C1539" w:rsidP="007C1539">
      <w:pPr>
        <w:pStyle w:val="a5"/>
        <w:ind w:firstLine="708"/>
        <w:jc w:val="both"/>
        <w:rPr>
          <w:szCs w:val="28"/>
        </w:rPr>
      </w:pPr>
      <w:r w:rsidRPr="008E1617">
        <w:rPr>
          <w:szCs w:val="28"/>
        </w:rPr>
        <w:t>Источники финансирования Программы: Бюджет Бодайбинского муниципального образования, бюджет Иркутской области и иные источники.</w:t>
      </w:r>
    </w:p>
    <w:p w:rsidR="007C1539" w:rsidRDefault="007C1539" w:rsidP="00064234">
      <w:pPr>
        <w:ind w:firstLine="708"/>
        <w:jc w:val="center"/>
        <w:rPr>
          <w:b/>
        </w:rPr>
      </w:pPr>
    </w:p>
    <w:p w:rsidR="002F4772" w:rsidRDefault="002F4772" w:rsidP="00064234">
      <w:pPr>
        <w:ind w:firstLine="708"/>
        <w:jc w:val="center"/>
        <w:rPr>
          <w:b/>
        </w:rPr>
      </w:pPr>
      <w:r w:rsidRPr="00D40193">
        <w:rPr>
          <w:b/>
        </w:rPr>
        <w:t xml:space="preserve">1. Краткое описание основных мероприятий </w:t>
      </w:r>
      <w:r w:rsidR="00B645BA" w:rsidRPr="00D40193">
        <w:rPr>
          <w:b/>
        </w:rPr>
        <w:t>программы, а также результатов, достигнутых в отчетном периоде</w:t>
      </w:r>
    </w:p>
    <w:p w:rsidR="00CF2A31" w:rsidRPr="00D40193" w:rsidRDefault="00CF2A31" w:rsidP="00064234">
      <w:pPr>
        <w:ind w:firstLine="708"/>
        <w:jc w:val="center"/>
        <w:rPr>
          <w:b/>
        </w:rPr>
      </w:pPr>
    </w:p>
    <w:p w:rsidR="00B645BA" w:rsidRPr="00D40193" w:rsidRDefault="00CF2A31" w:rsidP="00064234">
      <w:pPr>
        <w:ind w:firstLine="708"/>
        <w:jc w:val="both"/>
      </w:pPr>
      <w:r>
        <w:t>Программа включает в себя 4</w:t>
      </w:r>
      <w:r w:rsidR="00BD4449">
        <w:t xml:space="preserve"> основные мероприятия</w:t>
      </w:r>
      <w:r>
        <w:t>, касающие</w:t>
      </w:r>
      <w:r w:rsidR="00B645BA" w:rsidRPr="00D40193">
        <w:t xml:space="preserve">ся </w:t>
      </w:r>
      <w:r>
        <w:t>безопасности населения и территории</w:t>
      </w:r>
      <w:r w:rsidR="00B645BA" w:rsidRPr="00D40193">
        <w:t xml:space="preserve"> Бодайбинского муниципального образования, в том числе:</w:t>
      </w:r>
    </w:p>
    <w:p w:rsidR="00B16E0C" w:rsidRDefault="00B16E0C" w:rsidP="00B16E0C">
      <w:pPr>
        <w:ind w:firstLine="709"/>
        <w:jc w:val="both"/>
      </w:pPr>
      <w:r>
        <w:t>1. Защита населения и территории Бодайбинского муниципального образования от чрезвычайных ситуаций природного и техногенного характера.</w:t>
      </w:r>
    </w:p>
    <w:p w:rsidR="00B16E0C" w:rsidRDefault="00B16E0C" w:rsidP="00B16E0C">
      <w:pPr>
        <w:ind w:firstLine="709"/>
        <w:jc w:val="both"/>
      </w:pPr>
      <w:r>
        <w:t xml:space="preserve">2. Обеспечение первичных мер пожарной безопасности в Бодайбинском муниципальном образовании. </w:t>
      </w:r>
    </w:p>
    <w:p w:rsidR="00B16E0C" w:rsidRDefault="00B16E0C" w:rsidP="00B16E0C">
      <w:pPr>
        <w:ind w:firstLine="709"/>
        <w:jc w:val="both"/>
      </w:pPr>
      <w:r>
        <w:t>3. Профилактика терроризма и экстремизма, участие граждан в охране общественного порядка на территории Бодайбинского муниципального образования.</w:t>
      </w:r>
    </w:p>
    <w:p w:rsidR="00CF2A31" w:rsidRPr="00D40193" w:rsidRDefault="00CF2A31" w:rsidP="00B16E0C">
      <w:pPr>
        <w:ind w:firstLine="709"/>
        <w:jc w:val="both"/>
      </w:pPr>
      <w:r>
        <w:t xml:space="preserve">4. </w:t>
      </w:r>
      <w:r>
        <w:rPr>
          <w:szCs w:val="28"/>
        </w:rPr>
        <w:t>Обеспечение первичных мер безопасности на водных объектах в Бодайбинском муниципальном образовании.</w:t>
      </w:r>
    </w:p>
    <w:p w:rsidR="002F4772" w:rsidRPr="00B16E0C" w:rsidRDefault="006C6437" w:rsidP="00B16E0C">
      <w:pPr>
        <w:ind w:firstLine="709"/>
        <w:jc w:val="both"/>
      </w:pPr>
      <w:r w:rsidRPr="00B16E0C">
        <w:t xml:space="preserve">В рамках реализации </w:t>
      </w:r>
      <w:r w:rsidR="00BD4449" w:rsidRPr="00BD4449">
        <w:t>основного мероприятия</w:t>
      </w:r>
      <w:r w:rsidR="00BD4449">
        <w:rPr>
          <w:b/>
        </w:rPr>
        <w:t xml:space="preserve"> </w:t>
      </w:r>
      <w:r w:rsidR="00B16E0C" w:rsidRPr="00CF2A31">
        <w:rPr>
          <w:b/>
        </w:rPr>
        <w:t>1</w:t>
      </w:r>
      <w:r w:rsidR="006943EC">
        <w:t xml:space="preserve"> предусмотрено финансирование в размере </w:t>
      </w:r>
      <w:r w:rsidR="006943EC" w:rsidRPr="006943EC">
        <w:rPr>
          <w:b/>
        </w:rPr>
        <w:t>200,0 тыс. рублей</w:t>
      </w:r>
      <w:r w:rsidR="006943EC">
        <w:t>, в том числе:</w:t>
      </w:r>
    </w:p>
    <w:p w:rsidR="00B16E0C" w:rsidRPr="00CB3E2F" w:rsidRDefault="00A350ED" w:rsidP="00A350ED">
      <w:pPr>
        <w:ind w:firstLine="709"/>
        <w:jc w:val="both"/>
      </w:pPr>
      <w:r>
        <w:rPr>
          <w:bCs/>
        </w:rPr>
        <w:lastRenderedPageBreak/>
        <w:t xml:space="preserve">– </w:t>
      </w:r>
      <w:r w:rsidR="00B16E0C" w:rsidRPr="00B16E0C">
        <w:rPr>
          <w:bCs/>
        </w:rPr>
        <w:t>Приобретение и монтаж оборудования для системы оповещения населения г. Бодай</w:t>
      </w:r>
      <w:r w:rsidR="00CB3E2F">
        <w:rPr>
          <w:bCs/>
        </w:rPr>
        <w:t xml:space="preserve">бо – </w:t>
      </w:r>
      <w:r w:rsidR="00CB3E2F">
        <w:t>финансирование на данное мероприятие не предусматривалось и не осуществлялось.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Оповещение населения и размещение в СМИ информационных материалов по тематике ГО, ЧС, ПБ</w:t>
      </w:r>
      <w:r w:rsidR="00CB3E2F">
        <w:t xml:space="preserve"> – </w:t>
      </w:r>
      <w:r w:rsidR="00596E62">
        <w:t>на данное мероприятие предусмотрено финансирование в сумме 10</w:t>
      </w:r>
      <w:r w:rsidR="00D52204">
        <w:t>,0</w:t>
      </w:r>
      <w:r w:rsidR="00596E62">
        <w:t xml:space="preserve"> тыс. рублей, денежные средства в отчетном периоде не освоены; </w:t>
      </w:r>
      <w:r w:rsidR="00CB3E2F">
        <w:rPr>
          <w:bCs/>
        </w:rPr>
        <w:t xml:space="preserve">в </w:t>
      </w:r>
      <w:r w:rsidR="00E8343F">
        <w:rPr>
          <w:bCs/>
        </w:rPr>
        <w:t xml:space="preserve">периодическом печатном издании-бюллетене «Официальный вестник города Бодайбо» публиковалась и в сетевом издании </w:t>
      </w:r>
      <w:r w:rsidR="00E8343F" w:rsidRPr="00E8343F">
        <w:rPr>
          <w:bCs/>
          <w:u w:val="single"/>
        </w:rPr>
        <w:t>«www.uprava-bodaibo.ru</w:t>
      </w:r>
      <w:r w:rsidR="00E8343F" w:rsidRPr="00596E62">
        <w:rPr>
          <w:bCs/>
          <w:u w:val="single"/>
        </w:rPr>
        <w:t>»</w:t>
      </w:r>
      <w:r w:rsidR="00596E62" w:rsidRPr="00596E62">
        <w:rPr>
          <w:bCs/>
        </w:rPr>
        <w:t>, в социальных сетях</w:t>
      </w:r>
      <w:r w:rsidR="00E8343F" w:rsidRPr="00E8343F">
        <w:rPr>
          <w:bCs/>
        </w:rPr>
        <w:t xml:space="preserve"> </w:t>
      </w:r>
      <w:r w:rsidR="00CB3E2F">
        <w:rPr>
          <w:bCs/>
        </w:rPr>
        <w:t>размещ</w:t>
      </w:r>
      <w:r w:rsidR="00E8343F">
        <w:rPr>
          <w:bCs/>
        </w:rPr>
        <w:t>алась</w:t>
      </w:r>
      <w:r w:rsidR="00CB3E2F">
        <w:rPr>
          <w:bCs/>
        </w:rPr>
        <w:t xml:space="preserve"> информация различного формата</w:t>
      </w:r>
      <w:r w:rsidR="00E8343F">
        <w:rPr>
          <w:bCs/>
        </w:rPr>
        <w:t xml:space="preserve"> и содержания.</w:t>
      </w:r>
    </w:p>
    <w:p w:rsidR="00D52204" w:rsidRDefault="00A350ED" w:rsidP="00A350ED">
      <w:pPr>
        <w:ind w:firstLine="709"/>
        <w:jc w:val="both"/>
      </w:pPr>
      <w:r>
        <w:t xml:space="preserve">– </w:t>
      </w:r>
      <w:r w:rsidR="00E8343F">
        <w:t>Исполнение предписаний</w:t>
      </w:r>
      <w:r w:rsidR="00B16E0C" w:rsidRPr="00B16E0C">
        <w:t xml:space="preserve"> надзорных органов</w:t>
      </w:r>
      <w:r w:rsidR="00D52204">
        <w:t xml:space="preserve"> – на 2025 год финансирование не предусмотрено.</w:t>
      </w:r>
    </w:p>
    <w:p w:rsidR="00D52204" w:rsidRDefault="00A350ED" w:rsidP="00A350ED">
      <w:pPr>
        <w:ind w:firstLine="709"/>
        <w:jc w:val="both"/>
      </w:pPr>
      <w:r>
        <w:t xml:space="preserve">– </w:t>
      </w:r>
      <w:r w:rsidR="00B16E0C" w:rsidRPr="00B16E0C">
        <w:t>Приобретение средств индивидуальной защиты</w:t>
      </w:r>
      <w:r w:rsidR="00CB3E2F">
        <w:t xml:space="preserve"> – </w:t>
      </w:r>
      <w:r w:rsidR="00D52204">
        <w:t xml:space="preserve">предусмотрено </w:t>
      </w:r>
      <w:r w:rsidR="00CB3E2F">
        <w:t>финансирование</w:t>
      </w:r>
      <w:r w:rsidR="00D52204">
        <w:t xml:space="preserve"> в размере 100,0 тыс. рублей, не освоены.</w:t>
      </w:r>
    </w:p>
    <w:p w:rsidR="002B625A" w:rsidRDefault="002B625A" w:rsidP="00A350ED">
      <w:pPr>
        <w:ind w:firstLine="709"/>
        <w:jc w:val="both"/>
      </w:pPr>
      <w:r>
        <w:t>– Изготовление, монтаж и размещение информационно-графических материал</w:t>
      </w:r>
      <w:r w:rsidR="00D52204">
        <w:t>ов и конструкций по ГО, ЧС и ПБ предусмотрено финансирование в размере 40,0 тыс. рублей, не освоены.</w:t>
      </w:r>
    </w:p>
    <w:p w:rsidR="002B625A" w:rsidRDefault="002B625A" w:rsidP="002B625A">
      <w:pPr>
        <w:ind w:firstLine="709"/>
        <w:jc w:val="both"/>
      </w:pPr>
      <w:r>
        <w:t>– Выполнение работ по бесперебойному функционированию системы речевого оповещению населения Бодайбинского МО – финансирование на данное мероприятие не предусматривалось и не осуществлялось.</w:t>
      </w:r>
    </w:p>
    <w:p w:rsidR="002B625A" w:rsidRPr="00B16E0C" w:rsidRDefault="002B625A" w:rsidP="00A350ED">
      <w:pPr>
        <w:ind w:firstLine="709"/>
        <w:jc w:val="both"/>
      </w:pPr>
      <w:r>
        <w:t>– Оплата расходов по договорам администрации, заключенных с курсами ГО, ЧС и ПБ за предоставление услуг по обучению слушателей в УМЦ (обучение руководителей муниципальных пр</w:t>
      </w:r>
      <w:r w:rsidR="00D52204">
        <w:t>едприятий, руководителей НАСФ) – предусмотрено финансирование в размере 50,0 тыс. рублей, не освоены.</w:t>
      </w:r>
    </w:p>
    <w:p w:rsidR="004E3A38" w:rsidRPr="00B16E0C" w:rsidRDefault="004E3A38" w:rsidP="00B16E0C">
      <w:pPr>
        <w:ind w:firstLine="709"/>
        <w:jc w:val="both"/>
      </w:pPr>
      <w:r w:rsidRPr="00B16E0C">
        <w:t xml:space="preserve">В рамках реализации </w:t>
      </w:r>
      <w:r w:rsidR="00BD4449" w:rsidRPr="00BD4449">
        <w:t>основного мероприятия</w:t>
      </w:r>
      <w:r w:rsidR="00BD4449">
        <w:rPr>
          <w:b/>
        </w:rPr>
        <w:t xml:space="preserve"> </w:t>
      </w:r>
      <w:r w:rsidR="00B16E0C" w:rsidRPr="003C4A69">
        <w:rPr>
          <w:b/>
        </w:rPr>
        <w:t>2</w:t>
      </w:r>
      <w:r w:rsidR="006943EC">
        <w:t xml:space="preserve"> предусмотрено финансирование в размере </w:t>
      </w:r>
      <w:r w:rsidR="006943EC" w:rsidRPr="006943EC">
        <w:rPr>
          <w:b/>
        </w:rPr>
        <w:t>463,4 тыс. рублей</w:t>
      </w:r>
      <w:r w:rsidR="006943EC">
        <w:t>, в том числе:</w:t>
      </w:r>
    </w:p>
    <w:p w:rsidR="003C4A69" w:rsidRDefault="003C4A69" w:rsidP="003C4A69">
      <w:pPr>
        <w:ind w:firstLine="709"/>
        <w:jc w:val="both"/>
      </w:pPr>
      <w:r>
        <w:t xml:space="preserve">– </w:t>
      </w:r>
      <w:r w:rsidR="00B16E0C" w:rsidRPr="00B16E0C">
        <w:t>Приобретение дополнительных источников наружного противопожарного водосн</w:t>
      </w:r>
      <w:r>
        <w:t>абжения – финансирование на данное мероприятие не предусматривалось и не осуществлялось.</w:t>
      </w:r>
    </w:p>
    <w:p w:rsidR="00BE49D2" w:rsidRDefault="00A350ED" w:rsidP="00BE49D2">
      <w:pPr>
        <w:ind w:firstLine="709"/>
        <w:jc w:val="both"/>
      </w:pPr>
      <w:r>
        <w:t xml:space="preserve">– </w:t>
      </w:r>
      <w:r w:rsidR="00B16E0C" w:rsidRPr="00B16E0C">
        <w:t>Техническое обслуживание и восстановление источников наружного противопожарного водоснаб</w:t>
      </w:r>
      <w:r w:rsidR="00D52204">
        <w:t xml:space="preserve">жения – </w:t>
      </w:r>
      <w:r w:rsidR="00BE49D2">
        <w:t>финансирование на данное мероприятие не предусматривалось и не осуществлялось.</w:t>
      </w:r>
    </w:p>
    <w:p w:rsidR="00CB3E2F" w:rsidRPr="00B16E0C" w:rsidRDefault="00BE49D2" w:rsidP="00A350ED">
      <w:pPr>
        <w:ind w:firstLine="709"/>
        <w:jc w:val="both"/>
      </w:pPr>
      <w:r>
        <w:t xml:space="preserve"> </w:t>
      </w:r>
      <w:r w:rsidR="00A350ED">
        <w:t xml:space="preserve">– </w:t>
      </w:r>
      <w:r w:rsidR="00B16E0C" w:rsidRPr="00B16E0C">
        <w:t>Изготовление, монтаж и размещение информационно-графических материалов и конструкций по тематике обеспечения первичных мер пожарной безо</w:t>
      </w:r>
      <w:r w:rsidR="00CB3E2F">
        <w:t>пасности – финансирование на данное мероприятие не предусматривалось и не осуществлялось.</w:t>
      </w:r>
    </w:p>
    <w:p w:rsidR="003C4A69" w:rsidRPr="00B16E0C" w:rsidRDefault="00A350ED" w:rsidP="003C4A69">
      <w:pPr>
        <w:ind w:firstLine="709"/>
        <w:jc w:val="both"/>
      </w:pPr>
      <w:r>
        <w:t xml:space="preserve">– </w:t>
      </w:r>
      <w:r w:rsidR="00B16E0C" w:rsidRPr="00B16E0C">
        <w:t>Организация размещения в средствах массовой информации материалов и информации для населения и организаций Бодайбинского МО по вопросам пожарной безопас</w:t>
      </w:r>
      <w:r w:rsidR="00400ACC">
        <w:t>ности –</w:t>
      </w:r>
      <w:r w:rsidR="003C4A69">
        <w:t xml:space="preserve"> </w:t>
      </w:r>
      <w:r w:rsidR="006943EC">
        <w:t xml:space="preserve">финансирование не предусматривалось. </w:t>
      </w:r>
      <w:r w:rsidR="006943EC">
        <w:rPr>
          <w:bCs/>
        </w:rPr>
        <w:t>В</w:t>
      </w:r>
      <w:r w:rsidR="003C4A69">
        <w:rPr>
          <w:bCs/>
        </w:rPr>
        <w:t xml:space="preserve"> периодическом печатном издании-бюллетене «Официальный вестник города Бодайбо» публиковалась</w:t>
      </w:r>
      <w:r w:rsidR="00390949">
        <w:rPr>
          <w:bCs/>
        </w:rPr>
        <w:t>,</w:t>
      </w:r>
      <w:r w:rsidR="003C4A69">
        <w:rPr>
          <w:bCs/>
        </w:rPr>
        <w:t xml:space="preserve"> и в сетевом издании </w:t>
      </w:r>
      <w:r w:rsidR="003C4A69" w:rsidRPr="00E8343F">
        <w:rPr>
          <w:bCs/>
          <w:u w:val="single"/>
        </w:rPr>
        <w:t>«www.uprava-bodaibo.ru»</w:t>
      </w:r>
      <w:r w:rsidR="00D52204">
        <w:rPr>
          <w:bCs/>
          <w:u w:val="single"/>
        </w:rPr>
        <w:t>,</w:t>
      </w:r>
      <w:r w:rsidR="003C4A69" w:rsidRPr="00E8343F">
        <w:rPr>
          <w:bCs/>
        </w:rPr>
        <w:t xml:space="preserve"> </w:t>
      </w:r>
      <w:r w:rsidR="00D52204">
        <w:rPr>
          <w:bCs/>
        </w:rPr>
        <w:t xml:space="preserve">социальных сетях </w:t>
      </w:r>
      <w:r w:rsidR="003C4A69">
        <w:rPr>
          <w:bCs/>
        </w:rPr>
        <w:t>размещалась информация различного формата и содержания.</w:t>
      </w:r>
    </w:p>
    <w:p w:rsidR="00BE49D2" w:rsidRPr="00B16E0C" w:rsidRDefault="00A350ED" w:rsidP="00BE49D2">
      <w:pPr>
        <w:ind w:firstLine="709"/>
        <w:jc w:val="both"/>
      </w:pPr>
      <w:r w:rsidRPr="00C63A35">
        <w:t xml:space="preserve">– </w:t>
      </w:r>
      <w:r w:rsidR="00B16E0C" w:rsidRPr="00C63A35">
        <w:t>Обустройство и содержание противопожарных минерализованных полос и противопожарных разрывов между жилыми районами и лесными массивами на территории Бодайбин</w:t>
      </w:r>
      <w:r w:rsidR="006943EC" w:rsidRPr="00C63A35">
        <w:t>ского МО –</w:t>
      </w:r>
      <w:r w:rsidR="00BE49D2" w:rsidRPr="00C63A35">
        <w:t xml:space="preserve"> предусмотрено финансирование в размере 230,0 тыс. рублей, освоено</w:t>
      </w:r>
      <w:r w:rsidR="00C63A35" w:rsidRPr="00C63A35">
        <w:t xml:space="preserve"> 230,0 тыс. рублей</w:t>
      </w:r>
      <w:r w:rsidR="00BE49D2" w:rsidRPr="00C63A35">
        <w:t>.</w:t>
      </w:r>
    </w:p>
    <w:p w:rsidR="00B16E0C" w:rsidRPr="00B16E0C" w:rsidRDefault="00A350ED" w:rsidP="00A350ED">
      <w:pPr>
        <w:ind w:firstLine="709"/>
        <w:jc w:val="both"/>
      </w:pPr>
      <w:r>
        <w:t xml:space="preserve">– </w:t>
      </w:r>
      <w:r w:rsidR="00B16E0C" w:rsidRPr="00B16E0C">
        <w:t>Приобретение дополнительного аварийно-спасательного и пожарного оборудования и сна</w:t>
      </w:r>
      <w:r w:rsidR="00400ACC">
        <w:t>ряжения – финансирование на данное мероприятие не предусматривалось и не осуществлялось.</w:t>
      </w:r>
    </w:p>
    <w:p w:rsidR="00BE49D2" w:rsidRPr="00B16E0C" w:rsidRDefault="00A350ED" w:rsidP="00BE49D2">
      <w:pPr>
        <w:ind w:firstLine="709"/>
        <w:jc w:val="both"/>
      </w:pPr>
      <w:r>
        <w:t xml:space="preserve">– </w:t>
      </w:r>
      <w:r w:rsidR="00B16E0C" w:rsidRPr="00B16E0C">
        <w:t>Оборудование объектов муниципальной собственности и муниципального жилого фонда</w:t>
      </w:r>
      <w:r w:rsidR="003C4A69">
        <w:t>, а также пожароопасных МКД</w:t>
      </w:r>
      <w:r w:rsidR="00B16E0C" w:rsidRPr="00B16E0C">
        <w:t xml:space="preserve"> средствами пожарной безопасности</w:t>
      </w:r>
      <w:r w:rsidR="006943EC">
        <w:t xml:space="preserve"> – </w:t>
      </w:r>
      <w:r w:rsidR="00BE49D2">
        <w:t>финансирование на данное мероприятие не предусматривалось и не осуществлялось.</w:t>
      </w:r>
    </w:p>
    <w:p w:rsidR="00BE49D2" w:rsidRPr="00B16E0C" w:rsidRDefault="00A350ED" w:rsidP="00BE49D2">
      <w:pPr>
        <w:ind w:firstLine="709"/>
        <w:jc w:val="both"/>
      </w:pPr>
      <w:r>
        <w:lastRenderedPageBreak/>
        <w:t xml:space="preserve">– </w:t>
      </w:r>
      <w:r w:rsidR="00B16E0C" w:rsidRPr="00B16E0C">
        <w:t>Предоставление субсидий на оказание поддержки общественным объединениям пожарной охраны</w:t>
      </w:r>
      <w:r w:rsidR="0004653A">
        <w:t xml:space="preserve"> –</w:t>
      </w:r>
      <w:r w:rsidR="00BE49D2" w:rsidRPr="00BE49D2">
        <w:t xml:space="preserve"> </w:t>
      </w:r>
      <w:r w:rsidR="00BE49D2">
        <w:t>финансирование на данное мероприятие не предусматривалось и не осуществлялось.</w:t>
      </w:r>
    </w:p>
    <w:p w:rsidR="00B16E0C" w:rsidRPr="00B16E0C" w:rsidRDefault="00A350ED" w:rsidP="00A350ED">
      <w:pPr>
        <w:ind w:firstLine="709"/>
        <w:jc w:val="both"/>
        <w:rPr>
          <w:b/>
        </w:rPr>
      </w:pPr>
      <w:r>
        <w:t xml:space="preserve">– </w:t>
      </w:r>
      <w:r w:rsidR="00B16E0C" w:rsidRPr="00B16E0C">
        <w:t>Обеспечение мероприятий по тушению пожаров на территории Бодайбинского МО привозной водой</w:t>
      </w:r>
      <w:r w:rsidR="00400ACC">
        <w:t xml:space="preserve"> </w:t>
      </w:r>
      <w:r w:rsidR="0004653A">
        <w:t>(</w:t>
      </w:r>
      <w:r w:rsidR="00400ACC">
        <w:t>оплата привозной воды к месту тушения пожара</w:t>
      </w:r>
      <w:r w:rsidR="0004653A">
        <w:t>) – предусмотрен финансирование в разм</w:t>
      </w:r>
      <w:r w:rsidR="00BE49D2">
        <w:t>ере 233,4</w:t>
      </w:r>
      <w:r w:rsidR="00C63A35">
        <w:t xml:space="preserve"> тыс. рублей, освоено 149,991</w:t>
      </w:r>
      <w:r w:rsidR="0004653A">
        <w:t xml:space="preserve"> тыс. рублей.</w:t>
      </w:r>
      <w:r w:rsidR="00400ACC">
        <w:t xml:space="preserve"> </w:t>
      </w:r>
    </w:p>
    <w:p w:rsidR="000D2861" w:rsidRPr="00B16E0C" w:rsidRDefault="000D2861" w:rsidP="00A350ED">
      <w:pPr>
        <w:ind w:firstLine="709"/>
        <w:jc w:val="both"/>
      </w:pPr>
      <w:r w:rsidRPr="00B16E0C">
        <w:t xml:space="preserve">В </w:t>
      </w:r>
      <w:r w:rsidR="00B16E0C" w:rsidRPr="00B16E0C">
        <w:t xml:space="preserve">рамках реализации </w:t>
      </w:r>
      <w:r w:rsidR="00BD4449" w:rsidRPr="00BD4449">
        <w:t>основного мероприятия</w:t>
      </w:r>
      <w:r w:rsidR="00BD4449">
        <w:rPr>
          <w:b/>
        </w:rPr>
        <w:t xml:space="preserve"> </w:t>
      </w:r>
      <w:r w:rsidR="00B16E0C" w:rsidRPr="003C4A69">
        <w:rPr>
          <w:b/>
        </w:rPr>
        <w:t>3</w:t>
      </w:r>
      <w:r w:rsidRPr="00B16E0C">
        <w:t xml:space="preserve"> предусмотрено</w:t>
      </w:r>
      <w:r w:rsidR="004F7A7A">
        <w:t xml:space="preserve"> финансирование в размере </w:t>
      </w:r>
      <w:r w:rsidR="004F7A7A" w:rsidRPr="004F7A7A">
        <w:rPr>
          <w:b/>
        </w:rPr>
        <w:t>50,0 тыс. рублей</w:t>
      </w:r>
      <w:r w:rsidR="004F7A7A">
        <w:t>, в том числе:</w:t>
      </w:r>
    </w:p>
    <w:p w:rsidR="003C4A69" w:rsidRDefault="00A350ED" w:rsidP="001D20B9">
      <w:pPr>
        <w:ind w:firstLine="709"/>
        <w:jc w:val="both"/>
      </w:pPr>
      <w:r>
        <w:t xml:space="preserve">– </w:t>
      </w:r>
      <w:r w:rsidR="00B16E0C" w:rsidRPr="00B16E0C">
        <w:t>Изготовление и размещение информационно-графических материалов по линии профилактики терроризма и экстремизма, охране общественного по</w:t>
      </w:r>
      <w:r w:rsidR="00400ACC">
        <w:t>рядка</w:t>
      </w:r>
      <w:r w:rsidR="004F7A7A">
        <w:t xml:space="preserve"> – финансирование не предусматривалось.</w:t>
      </w:r>
    </w:p>
    <w:p w:rsidR="00D362D0" w:rsidRPr="00B16E0C" w:rsidRDefault="003C4A69" w:rsidP="00D362D0">
      <w:pPr>
        <w:ind w:firstLine="709"/>
        <w:jc w:val="both"/>
      </w:pPr>
      <w:r>
        <w:t xml:space="preserve">– Организация </w:t>
      </w:r>
      <w:r w:rsidR="00D362D0">
        <w:t>и проведение на территории муниципального образования информационно-пропагандистских мероприятий по разъяснению сущность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D362D0" w:rsidRPr="00D362D0">
        <w:t xml:space="preserve"> </w:t>
      </w:r>
      <w:r w:rsidR="00D362D0">
        <w:t xml:space="preserve">– </w:t>
      </w:r>
      <w:r w:rsidR="004F7A7A">
        <w:t xml:space="preserve">предусмотрено </w:t>
      </w:r>
      <w:r w:rsidR="00D362D0">
        <w:t>финансирование</w:t>
      </w:r>
      <w:r w:rsidR="004F7A7A">
        <w:t xml:space="preserve"> в размере 50,0 тыс. рублей, не освоены.</w:t>
      </w:r>
    </w:p>
    <w:p w:rsidR="001D20B9" w:rsidRDefault="00A350ED" w:rsidP="001D20B9">
      <w:pPr>
        <w:ind w:firstLine="709"/>
        <w:jc w:val="both"/>
      </w:pPr>
      <w:r>
        <w:t xml:space="preserve">– </w:t>
      </w:r>
      <w:r w:rsidR="00B16E0C" w:rsidRPr="00B16E0C">
        <w:t>Оказание поддержки гражданам и их объединениям, участвующим в охране общественного порядка, создание условий для деятельности народных дру</w:t>
      </w:r>
      <w:r w:rsidR="004F7A7A">
        <w:t>жин – финансирование не предусматривалось.</w:t>
      </w:r>
    </w:p>
    <w:p w:rsidR="00CB3E2F" w:rsidRDefault="00A350ED" w:rsidP="00A350ED">
      <w:pPr>
        <w:ind w:firstLine="709"/>
        <w:jc w:val="both"/>
      </w:pPr>
      <w:r>
        <w:t xml:space="preserve">– </w:t>
      </w:r>
      <w:r w:rsidR="00B16E0C" w:rsidRPr="00B16E0C">
        <w:t>Оборудование объектов муниципальной собственности средствами видео</w:t>
      </w:r>
      <w:r w:rsidR="004F7A7A">
        <w:t>наблюдения – финансирование не предусматривалось.</w:t>
      </w:r>
    </w:p>
    <w:p w:rsidR="00D362D0" w:rsidRDefault="00D362D0" w:rsidP="00A350ED">
      <w:pPr>
        <w:ind w:firstLine="709"/>
        <w:jc w:val="both"/>
      </w:pPr>
      <w:r>
        <w:t>– Обход территории</w:t>
      </w:r>
      <w:r w:rsidR="00154790">
        <w:t xml:space="preserve"> муниципального образования на предмет выявления фактов осквернения зданий или иных сооружений, в том числе посредством нанесения на них нацистской атрибутики или символики либо атрибутики или символики, сходных с нацист</w:t>
      </w:r>
      <w:r w:rsidR="004F7A7A">
        <w:t>ской атрибутикой или символикой – финансирование не предусматривалось.</w:t>
      </w:r>
    </w:p>
    <w:p w:rsidR="00154790" w:rsidRDefault="00154790" w:rsidP="00154790">
      <w:pPr>
        <w:ind w:firstLine="709"/>
        <w:jc w:val="both"/>
      </w:pPr>
      <w:r w:rsidRPr="00B16E0C">
        <w:t xml:space="preserve">В рамках реализации </w:t>
      </w:r>
      <w:r w:rsidR="00BD4449" w:rsidRPr="00BD4449">
        <w:t>основного мероприятия</w:t>
      </w:r>
      <w:r w:rsidR="00BD4449">
        <w:rPr>
          <w:b/>
        </w:rPr>
        <w:t xml:space="preserve"> </w:t>
      </w:r>
      <w:r>
        <w:rPr>
          <w:b/>
        </w:rPr>
        <w:t>4</w:t>
      </w:r>
      <w:r w:rsidRPr="00B16E0C">
        <w:t xml:space="preserve"> предусмотрено</w:t>
      </w:r>
      <w:r w:rsidR="004F7A7A">
        <w:t xml:space="preserve"> финансирование в размере </w:t>
      </w:r>
      <w:r w:rsidR="004F7A7A" w:rsidRPr="004F7A7A">
        <w:rPr>
          <w:b/>
        </w:rPr>
        <w:t>30,0 тыс. рублей</w:t>
      </w:r>
      <w:r w:rsidR="004F7A7A">
        <w:t>, в том числе</w:t>
      </w:r>
      <w:r w:rsidRPr="00B16E0C">
        <w:t>:</w:t>
      </w:r>
    </w:p>
    <w:p w:rsidR="004F7A7A" w:rsidRDefault="00154790" w:rsidP="00154790">
      <w:pPr>
        <w:ind w:firstLine="709"/>
        <w:jc w:val="both"/>
      </w:pPr>
      <w:r>
        <w:t>– Изготовление, монтаж и размещение информационно-графических материалов и конструкций по тематике обеспечения первичных мер безопасности на водных объектах – финансирование</w:t>
      </w:r>
      <w:r w:rsidR="00C63A35">
        <w:t xml:space="preserve"> в размере 30,0 тыс. рублей, освоено 7,492</w:t>
      </w:r>
      <w:r w:rsidR="004F7A7A">
        <w:t>.</w:t>
      </w:r>
    </w:p>
    <w:p w:rsidR="00154790" w:rsidRDefault="00154790" w:rsidP="00154790">
      <w:pPr>
        <w:ind w:firstLine="709"/>
        <w:jc w:val="both"/>
      </w:pPr>
      <w:r>
        <w:t xml:space="preserve">– Организация размещения в средствах массовой информации материалов и информации для населения и организаций Бодайбинского МО по вопросам </w:t>
      </w:r>
      <w:r w:rsidR="004F7A7A">
        <w:t>безопасности на водных объектах – финансирование не предусматривалось.</w:t>
      </w:r>
    </w:p>
    <w:p w:rsidR="00154790" w:rsidRPr="00B16E0C" w:rsidRDefault="00154790" w:rsidP="00154790">
      <w:pPr>
        <w:ind w:firstLine="709"/>
        <w:jc w:val="both"/>
      </w:pPr>
      <w:r>
        <w:t>– Организация и проведение на территории муниципального образования информационно-пропагандист</w:t>
      </w:r>
      <w:r w:rsidR="00560E0E">
        <w:t>ских мероприятий путем распространения информационных материалов, печатной продукции, проведения разъясните</w:t>
      </w:r>
      <w:r w:rsidR="004F7A7A">
        <w:t>льной работы и иных мероприятий – финансирование не предусматривалось.</w:t>
      </w:r>
      <w:r>
        <w:t xml:space="preserve"> </w:t>
      </w:r>
    </w:p>
    <w:p w:rsidR="00154790" w:rsidRPr="00B16E0C" w:rsidRDefault="00154790" w:rsidP="00154790">
      <w:pPr>
        <w:ind w:firstLine="709"/>
        <w:jc w:val="both"/>
      </w:pPr>
      <w:r>
        <w:t xml:space="preserve"> </w:t>
      </w:r>
    </w:p>
    <w:tbl>
      <w:tblPr>
        <w:tblW w:w="9756" w:type="dxa"/>
        <w:tblLayout w:type="fixed"/>
        <w:tblLook w:val="04A0" w:firstRow="1" w:lastRow="0" w:firstColumn="1" w:lastColumn="0" w:noHBand="0" w:noVBand="1"/>
      </w:tblPr>
      <w:tblGrid>
        <w:gridCol w:w="45"/>
        <w:gridCol w:w="369"/>
        <w:gridCol w:w="12"/>
        <w:gridCol w:w="2817"/>
        <w:gridCol w:w="13"/>
        <w:gridCol w:w="996"/>
        <w:gridCol w:w="1702"/>
        <w:gridCol w:w="1557"/>
        <w:gridCol w:w="143"/>
        <w:gridCol w:w="1925"/>
        <w:gridCol w:w="61"/>
        <w:gridCol w:w="116"/>
      </w:tblGrid>
      <w:tr w:rsidR="00965A9D" w:rsidRPr="001B5F01" w:rsidTr="00CB2385">
        <w:trPr>
          <w:gridBefore w:val="1"/>
          <w:wBefore w:w="45" w:type="dxa"/>
          <w:trHeight w:val="495"/>
        </w:trPr>
        <w:tc>
          <w:tcPr>
            <w:tcW w:w="971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65A9D" w:rsidRPr="001B5F01" w:rsidRDefault="00965A9D" w:rsidP="00D26EF8">
            <w:pPr>
              <w:jc w:val="center"/>
              <w:rPr>
                <w:b/>
                <w:bCs/>
                <w:color w:val="000000"/>
              </w:rPr>
            </w:pPr>
            <w:r w:rsidRPr="001B5F01">
              <w:rPr>
                <w:b/>
                <w:bCs/>
                <w:color w:val="000000"/>
              </w:rPr>
              <w:t>ОТЧЕТ</w:t>
            </w:r>
          </w:p>
        </w:tc>
      </w:tr>
      <w:tr w:rsidR="00965A9D" w:rsidRPr="001B5F01" w:rsidTr="00CB2385">
        <w:trPr>
          <w:gridBefore w:val="1"/>
          <w:wBefore w:w="45" w:type="dxa"/>
          <w:trHeight w:val="435"/>
        </w:trPr>
        <w:tc>
          <w:tcPr>
            <w:tcW w:w="9711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449" w:rsidRDefault="00965A9D" w:rsidP="00D26EF8">
            <w:pPr>
              <w:jc w:val="center"/>
              <w:rPr>
                <w:color w:val="000000"/>
              </w:rPr>
            </w:pPr>
            <w:r w:rsidRPr="001B5F01">
              <w:rPr>
                <w:color w:val="000000"/>
              </w:rPr>
              <w:t>о достигнутых целевых показателях муниципальной</w:t>
            </w:r>
            <w:r>
              <w:rPr>
                <w:color w:val="000000"/>
              </w:rPr>
              <w:t xml:space="preserve"> программы, достигнутых за </w:t>
            </w:r>
            <w:r w:rsidR="004F7A7A">
              <w:rPr>
                <w:color w:val="000000"/>
              </w:rPr>
              <w:t xml:space="preserve">1-е </w:t>
            </w:r>
          </w:p>
          <w:p w:rsidR="00965A9D" w:rsidRDefault="004F7A7A" w:rsidP="00D26EF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полугодие 2025</w:t>
            </w:r>
            <w:r w:rsidR="00965A9D">
              <w:rPr>
                <w:color w:val="000000"/>
              </w:rPr>
              <w:t xml:space="preserve"> </w:t>
            </w:r>
            <w:r w:rsidR="00965A9D" w:rsidRPr="001B5F01">
              <w:rPr>
                <w:color w:val="000000"/>
              </w:rPr>
              <w:t>год</w:t>
            </w:r>
            <w:r>
              <w:rPr>
                <w:color w:val="000000"/>
              </w:rPr>
              <w:t>а</w:t>
            </w:r>
            <w:r w:rsidR="00BD4449">
              <w:rPr>
                <w:color w:val="000000"/>
              </w:rPr>
              <w:t xml:space="preserve"> муниципальной программы «</w:t>
            </w:r>
            <w:r w:rsidR="00965A9D" w:rsidRPr="001B5F01">
              <w:rPr>
                <w:color w:val="000000"/>
              </w:rPr>
              <w:t>Обеспечение безопасности населения и территории Бодайбинского му</w:t>
            </w:r>
            <w:r w:rsidR="00D1190D">
              <w:rPr>
                <w:color w:val="000000"/>
              </w:rPr>
              <w:t>ниципального образования</w:t>
            </w:r>
            <w:r w:rsidR="00BD4449">
              <w:rPr>
                <w:color w:val="000000"/>
              </w:rPr>
              <w:t>»</w:t>
            </w:r>
            <w:r w:rsidR="009A5D17">
              <w:rPr>
                <w:color w:val="000000"/>
              </w:rPr>
              <w:t xml:space="preserve"> на 2023-2028</w:t>
            </w:r>
            <w:r w:rsidR="00BD4449">
              <w:rPr>
                <w:color w:val="000000"/>
              </w:rPr>
              <w:t xml:space="preserve"> годы</w:t>
            </w:r>
          </w:p>
          <w:p w:rsidR="00560E0E" w:rsidRPr="001B5F01" w:rsidRDefault="00560E0E" w:rsidP="00D26EF8">
            <w:pPr>
              <w:jc w:val="center"/>
              <w:rPr>
                <w:color w:val="000000"/>
              </w:rPr>
            </w:pPr>
          </w:p>
        </w:tc>
      </w:tr>
      <w:tr w:rsidR="00965A9D" w:rsidRPr="001B5F01" w:rsidTr="00CB2385">
        <w:trPr>
          <w:gridBefore w:val="1"/>
          <w:wBefore w:w="45" w:type="dxa"/>
          <w:trHeight w:val="517"/>
        </w:trPr>
        <w:tc>
          <w:tcPr>
            <w:tcW w:w="9711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A9D" w:rsidRPr="001B5F01" w:rsidRDefault="00965A9D" w:rsidP="00D26EF8">
            <w:pPr>
              <w:rPr>
                <w:color w:val="000000"/>
              </w:rPr>
            </w:pP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№ п/п</w:t>
            </w:r>
          </w:p>
        </w:tc>
        <w:tc>
          <w:tcPr>
            <w:tcW w:w="28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Наименование показателя результативности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Ед. изм.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Значение целевого показателя</w:t>
            </w:r>
          </w:p>
        </w:tc>
        <w:tc>
          <w:tcPr>
            <w:tcW w:w="21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Причины, в случае неисполнения/перевыполнения плана (более чем на 15%)</w:t>
            </w: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 xml:space="preserve">план </w:t>
            </w:r>
          </w:p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на год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факт</w:t>
            </w:r>
          </w:p>
        </w:tc>
        <w:tc>
          <w:tcPr>
            <w:tcW w:w="21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1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5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7</w:t>
            </w: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959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BD4449" w:rsidRDefault="00F84E70" w:rsidP="00965A9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Основное м</w:t>
            </w:r>
            <w:r w:rsidR="00BD4449">
              <w:rPr>
                <w:b/>
                <w:sz w:val="16"/>
                <w:szCs w:val="16"/>
              </w:rPr>
              <w:t xml:space="preserve">ероприятие </w:t>
            </w:r>
            <w:r w:rsidR="00965A9D" w:rsidRPr="00222D4E">
              <w:rPr>
                <w:b/>
                <w:sz w:val="16"/>
                <w:szCs w:val="16"/>
              </w:rPr>
              <w:t xml:space="preserve">«Защита населения и территории Бодайбинского муниципального образования от чрезвычайных </w:t>
            </w:r>
          </w:p>
          <w:p w:rsidR="00965A9D" w:rsidRPr="00222D4E" w:rsidRDefault="00965A9D" w:rsidP="009A5D17">
            <w:pPr>
              <w:jc w:val="center"/>
              <w:rPr>
                <w:sz w:val="16"/>
                <w:szCs w:val="16"/>
              </w:rPr>
            </w:pPr>
            <w:r w:rsidRPr="00222D4E">
              <w:rPr>
                <w:b/>
                <w:sz w:val="16"/>
                <w:szCs w:val="16"/>
              </w:rPr>
              <w:t xml:space="preserve">ситуаций природного и </w:t>
            </w:r>
            <w:r w:rsidR="00D1190D">
              <w:rPr>
                <w:b/>
                <w:sz w:val="16"/>
                <w:szCs w:val="16"/>
              </w:rPr>
              <w:t>техногенного характера» на 2023-202</w:t>
            </w:r>
            <w:r w:rsidR="009A5D17">
              <w:rPr>
                <w:b/>
                <w:sz w:val="16"/>
                <w:szCs w:val="16"/>
              </w:rPr>
              <w:t>8</w:t>
            </w:r>
            <w:r w:rsidRPr="00222D4E"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D1190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63A35" w:rsidP="00F84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мероприятий по предупреждению чрезвычайных ситуаций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>%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63A3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63A3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D1190D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D134E7">
            <w:pPr>
              <w:jc w:val="center"/>
              <w:rPr>
                <w:sz w:val="16"/>
                <w:szCs w:val="16"/>
              </w:rPr>
            </w:pPr>
            <w:r w:rsidRPr="00222D4E">
              <w:rPr>
                <w:sz w:val="16"/>
                <w:szCs w:val="16"/>
              </w:rPr>
              <w:t xml:space="preserve">Количество </w:t>
            </w:r>
            <w:r w:rsidR="00D134E7">
              <w:rPr>
                <w:sz w:val="16"/>
                <w:szCs w:val="16"/>
              </w:rPr>
              <w:t>агитационных</w:t>
            </w:r>
            <w:r w:rsidRPr="00222D4E">
              <w:rPr>
                <w:sz w:val="16"/>
                <w:szCs w:val="16"/>
              </w:rPr>
              <w:t xml:space="preserve"> мероприятий</w:t>
            </w:r>
            <w:r w:rsidR="00D134E7">
              <w:rPr>
                <w:sz w:val="16"/>
                <w:szCs w:val="16"/>
              </w:rPr>
              <w:t>, обучение населения</w:t>
            </w:r>
            <w:r w:rsidRPr="00222D4E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D134E7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Pr="00222D4E" w:rsidRDefault="00D134E7" w:rsidP="00F84E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Снижение количества </w:t>
            </w:r>
            <w:r w:rsidR="00F84E70">
              <w:rPr>
                <w:sz w:val="16"/>
                <w:szCs w:val="16"/>
              </w:rPr>
              <w:t xml:space="preserve">ЧС </w:t>
            </w:r>
            <w:r>
              <w:rPr>
                <w:sz w:val="16"/>
                <w:szCs w:val="16"/>
              </w:rPr>
              <w:t>и других происшествий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965A9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4E7" w:rsidRPr="00222D4E" w:rsidRDefault="00D134E7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D134E7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D134E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Снижение количества погибших (пострадавших)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чел.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4E7" w:rsidRDefault="00D134E7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34E7" w:rsidRPr="00222D4E" w:rsidRDefault="00D134E7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F84E70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959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F84E70" w:rsidRDefault="00F84E70" w:rsidP="00F84E7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Мероприятие </w:t>
            </w:r>
            <w:r w:rsidRPr="00222D4E">
              <w:rPr>
                <w:b/>
                <w:sz w:val="16"/>
                <w:szCs w:val="16"/>
              </w:rPr>
              <w:t xml:space="preserve">«Защита населения и территории Бодайбинского муниципального образования от чрезвычайных </w:t>
            </w:r>
          </w:p>
          <w:p w:rsidR="00F84E70" w:rsidRDefault="00F84E70" w:rsidP="00F84E7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16"/>
                <w:szCs w:val="16"/>
              </w:rPr>
            </w:pPr>
            <w:r w:rsidRPr="00222D4E">
              <w:rPr>
                <w:b/>
                <w:sz w:val="16"/>
                <w:szCs w:val="16"/>
              </w:rPr>
              <w:t xml:space="preserve">ситуаций природного и </w:t>
            </w:r>
            <w:r>
              <w:rPr>
                <w:b/>
                <w:sz w:val="16"/>
                <w:szCs w:val="16"/>
              </w:rPr>
              <w:t>техн</w:t>
            </w:r>
            <w:r w:rsidR="009A5D17">
              <w:rPr>
                <w:b/>
                <w:sz w:val="16"/>
                <w:szCs w:val="16"/>
              </w:rPr>
              <w:t>огенного характера» на 2023-2028</w:t>
            </w:r>
            <w:r w:rsidRPr="00222D4E"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F84E70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70" w:rsidRPr="00CB2385" w:rsidRDefault="00CB2385" w:rsidP="00F84E70">
            <w:pPr>
              <w:jc w:val="center"/>
              <w:rPr>
                <w:sz w:val="16"/>
                <w:szCs w:val="16"/>
              </w:rPr>
            </w:pPr>
            <w:r w:rsidRPr="00CB2385">
              <w:rPr>
                <w:sz w:val="16"/>
                <w:szCs w:val="16"/>
              </w:rPr>
              <w:t>1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Default="00F84E70" w:rsidP="00F84E7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Предполагаемое количество ЧС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Pr="00F84E70" w:rsidRDefault="00F84E70" w:rsidP="00F84E70">
            <w:pPr>
              <w:jc w:val="center"/>
              <w:rPr>
                <w:sz w:val="16"/>
                <w:szCs w:val="16"/>
              </w:rPr>
            </w:pPr>
            <w:proofErr w:type="spellStart"/>
            <w:r w:rsidRPr="00F84E70"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Pr="00F84E70" w:rsidRDefault="00F84E70" w:rsidP="00F84E70">
            <w:pPr>
              <w:jc w:val="center"/>
              <w:rPr>
                <w:sz w:val="16"/>
                <w:szCs w:val="16"/>
              </w:rPr>
            </w:pPr>
            <w:r w:rsidRPr="00F84E70"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Pr="00F84E70" w:rsidRDefault="00F84E70" w:rsidP="00F84E70">
            <w:pPr>
              <w:jc w:val="center"/>
              <w:rPr>
                <w:sz w:val="16"/>
                <w:szCs w:val="16"/>
              </w:rPr>
            </w:pPr>
            <w:r w:rsidRPr="00F84E70">
              <w:rPr>
                <w:sz w:val="16"/>
                <w:szCs w:val="16"/>
              </w:rPr>
              <w:t>0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Default="00F84E70" w:rsidP="00F84E7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F84E70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E70" w:rsidRPr="00CB2385" w:rsidRDefault="00CB2385" w:rsidP="00F84E70">
            <w:pPr>
              <w:jc w:val="center"/>
              <w:rPr>
                <w:sz w:val="16"/>
                <w:szCs w:val="16"/>
              </w:rPr>
            </w:pPr>
            <w:r w:rsidRPr="00CB2385">
              <w:rPr>
                <w:sz w:val="16"/>
                <w:szCs w:val="16"/>
              </w:rPr>
              <w:t>2</w:t>
            </w:r>
          </w:p>
        </w:tc>
        <w:tc>
          <w:tcPr>
            <w:tcW w:w="2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Default="00F84E70" w:rsidP="00F84E7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Снижение материального ущерба от ЧС</w:t>
            </w:r>
          </w:p>
        </w:tc>
        <w:tc>
          <w:tcPr>
            <w:tcW w:w="1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Pr="00CB2385" w:rsidRDefault="00CB2385" w:rsidP="00F84E70">
            <w:pPr>
              <w:jc w:val="center"/>
              <w:rPr>
                <w:sz w:val="16"/>
                <w:szCs w:val="16"/>
              </w:rPr>
            </w:pPr>
            <w:r w:rsidRPr="00CB2385">
              <w:rPr>
                <w:sz w:val="16"/>
                <w:szCs w:val="16"/>
              </w:rPr>
              <w:t>тыс. руб.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Pr="00CB2385" w:rsidRDefault="00CB2385" w:rsidP="00F84E70">
            <w:pPr>
              <w:jc w:val="center"/>
              <w:rPr>
                <w:sz w:val="16"/>
                <w:szCs w:val="16"/>
              </w:rPr>
            </w:pPr>
            <w:r w:rsidRPr="00CB2385">
              <w:rPr>
                <w:sz w:val="16"/>
                <w:szCs w:val="16"/>
              </w:rPr>
              <w:t>менее 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Pr="00CB2385" w:rsidRDefault="00CB2385" w:rsidP="00F84E70">
            <w:pPr>
              <w:jc w:val="center"/>
              <w:rPr>
                <w:sz w:val="16"/>
                <w:szCs w:val="16"/>
              </w:rPr>
            </w:pPr>
            <w:r w:rsidRPr="00CB2385">
              <w:rPr>
                <w:sz w:val="16"/>
                <w:szCs w:val="16"/>
              </w:rPr>
              <w:t>0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84E70" w:rsidRDefault="00F84E70" w:rsidP="00F84E70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959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965A9D" w:rsidRPr="00222D4E" w:rsidRDefault="00D134E7" w:rsidP="009A5D1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</w:t>
            </w:r>
            <w:r w:rsidR="00BD4449">
              <w:rPr>
                <w:b/>
                <w:sz w:val="16"/>
                <w:szCs w:val="16"/>
              </w:rPr>
              <w:t>ероприятие</w:t>
            </w:r>
            <w:r w:rsidR="00965A9D" w:rsidRPr="00222D4E">
              <w:rPr>
                <w:b/>
                <w:sz w:val="16"/>
                <w:szCs w:val="16"/>
              </w:rPr>
              <w:t xml:space="preserve"> «Обеспечение первичных мер пожарной безопасности в Бодайбинском муниципальном образовании»</w:t>
            </w:r>
            <w:r w:rsidR="00D1190D">
              <w:rPr>
                <w:b/>
                <w:sz w:val="16"/>
                <w:szCs w:val="16"/>
              </w:rPr>
              <w:t xml:space="preserve"> на 2023-202</w:t>
            </w:r>
            <w:r w:rsidR="009A5D17">
              <w:rPr>
                <w:b/>
                <w:sz w:val="16"/>
                <w:szCs w:val="16"/>
              </w:rPr>
              <w:t>8</w:t>
            </w:r>
            <w:r w:rsidR="00D1190D"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Снижение количества пострадавших на пожарах в г. Бодайбо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чел.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2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Снижение количества пожаров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 более 5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959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BD4449" w:rsidRDefault="00BD4449" w:rsidP="00965A9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Основное мероприятие </w:t>
            </w:r>
            <w:r w:rsidR="00965A9D" w:rsidRPr="00222D4E">
              <w:rPr>
                <w:b/>
                <w:sz w:val="16"/>
                <w:szCs w:val="16"/>
              </w:rPr>
              <w:t xml:space="preserve">«Профилактика терроризма и экстремизма, участие граждан в охране общественного порядка на </w:t>
            </w:r>
          </w:p>
          <w:p w:rsidR="00965A9D" w:rsidRPr="00222D4E" w:rsidRDefault="00965A9D" w:rsidP="009A5D17">
            <w:pPr>
              <w:jc w:val="center"/>
              <w:rPr>
                <w:sz w:val="16"/>
                <w:szCs w:val="16"/>
              </w:rPr>
            </w:pPr>
            <w:r w:rsidRPr="00222D4E">
              <w:rPr>
                <w:b/>
                <w:sz w:val="16"/>
                <w:szCs w:val="16"/>
              </w:rPr>
              <w:t>территории Бодайбинского мун</w:t>
            </w:r>
            <w:r w:rsidR="00D1190D">
              <w:rPr>
                <w:b/>
                <w:sz w:val="16"/>
                <w:szCs w:val="16"/>
              </w:rPr>
              <w:t>иципального образования» на 2023-202</w:t>
            </w:r>
            <w:r w:rsidR="009A5D17">
              <w:rPr>
                <w:b/>
                <w:sz w:val="16"/>
                <w:szCs w:val="16"/>
              </w:rPr>
              <w:t>8</w:t>
            </w:r>
            <w:r w:rsidRPr="00222D4E"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965A9D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Недопущение террористических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222D4E" w:rsidP="00965A9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A9D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5A9D" w:rsidRPr="00222D4E" w:rsidRDefault="00965A9D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EC2B49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9595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:rsidR="00BD4449" w:rsidRDefault="00BD4449" w:rsidP="00BD444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Основное мероприятие</w:t>
            </w:r>
            <w:r w:rsidR="00EC2B49">
              <w:rPr>
                <w:b/>
                <w:sz w:val="16"/>
                <w:szCs w:val="16"/>
              </w:rPr>
              <w:t xml:space="preserve"> «</w:t>
            </w:r>
            <w:r w:rsidR="00EC2B49" w:rsidRPr="00EC2B49">
              <w:rPr>
                <w:b/>
                <w:sz w:val="16"/>
                <w:szCs w:val="16"/>
              </w:rPr>
              <w:t>Обеспечение первичных мер безопасности на водных</w:t>
            </w:r>
            <w:r w:rsidR="00EC2B49">
              <w:rPr>
                <w:b/>
                <w:sz w:val="16"/>
                <w:szCs w:val="16"/>
              </w:rPr>
              <w:t xml:space="preserve"> объектах в Бодайбинском муниципальном </w:t>
            </w:r>
          </w:p>
          <w:p w:rsidR="00EC2B49" w:rsidRPr="00EC2B49" w:rsidRDefault="00EC2B49" w:rsidP="009A5D1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образовании» на 2023-202</w:t>
            </w:r>
            <w:r w:rsidR="009A5D17">
              <w:rPr>
                <w:b/>
                <w:sz w:val="16"/>
                <w:szCs w:val="16"/>
              </w:rPr>
              <w:t>8</w:t>
            </w:r>
            <w:r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EC2B49" w:rsidRPr="00965A9D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45" w:type="dxa"/>
          <w:wAfter w:w="116" w:type="dxa"/>
        </w:trPr>
        <w:tc>
          <w:tcPr>
            <w:tcW w:w="38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B49" w:rsidRPr="00222D4E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B49" w:rsidRPr="00222D4E" w:rsidRDefault="00CB2385" w:rsidP="00EC2B4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Изготовление, монтаж и размещение информационно-графических конструкций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B49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ед.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B49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B49" w:rsidRDefault="00CB2385" w:rsidP="00965A9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2B49" w:rsidRPr="00222D4E" w:rsidRDefault="00EC2B49" w:rsidP="00965A9D">
            <w:pPr>
              <w:jc w:val="center"/>
              <w:rPr>
                <w:sz w:val="16"/>
                <w:szCs w:val="16"/>
              </w:rPr>
            </w:pPr>
          </w:p>
        </w:tc>
      </w:tr>
      <w:tr w:rsidR="00965A9D" w:rsidRPr="00B633F6" w:rsidTr="00CB2385">
        <w:trPr>
          <w:gridAfter w:val="2"/>
          <w:wAfter w:w="175" w:type="dxa"/>
          <w:trHeight w:val="495"/>
        </w:trPr>
        <w:tc>
          <w:tcPr>
            <w:tcW w:w="958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2385" w:rsidRDefault="00CB2385" w:rsidP="00D26EF8">
            <w:pPr>
              <w:jc w:val="center"/>
              <w:rPr>
                <w:b/>
                <w:bCs/>
                <w:color w:val="000000"/>
              </w:rPr>
            </w:pPr>
          </w:p>
          <w:p w:rsidR="00965A9D" w:rsidRPr="00B633F6" w:rsidRDefault="00965A9D" w:rsidP="00D26EF8">
            <w:pPr>
              <w:jc w:val="center"/>
              <w:rPr>
                <w:b/>
                <w:bCs/>
                <w:color w:val="000000"/>
              </w:rPr>
            </w:pPr>
            <w:r w:rsidRPr="00B633F6">
              <w:rPr>
                <w:b/>
                <w:bCs/>
                <w:color w:val="000000"/>
              </w:rPr>
              <w:t>ОТЧЕТ</w:t>
            </w:r>
          </w:p>
        </w:tc>
      </w:tr>
      <w:tr w:rsidR="00965A9D" w:rsidRPr="00B633F6" w:rsidTr="00CB2385">
        <w:trPr>
          <w:gridAfter w:val="2"/>
          <w:wAfter w:w="175" w:type="dxa"/>
          <w:trHeight w:val="420"/>
        </w:trPr>
        <w:tc>
          <w:tcPr>
            <w:tcW w:w="9581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4449" w:rsidRDefault="00965A9D" w:rsidP="00D26EF8">
            <w:pPr>
              <w:jc w:val="center"/>
              <w:rPr>
                <w:color w:val="000000"/>
              </w:rPr>
            </w:pPr>
            <w:r w:rsidRPr="00B633F6">
              <w:rPr>
                <w:color w:val="000000"/>
              </w:rPr>
              <w:t xml:space="preserve">об использовании бюджетных ассигнований бюджета Бодайбинского муниципального </w:t>
            </w:r>
          </w:p>
          <w:p w:rsidR="00BD4449" w:rsidRDefault="00965A9D" w:rsidP="00D26EF8">
            <w:pPr>
              <w:jc w:val="center"/>
              <w:rPr>
                <w:color w:val="000000"/>
              </w:rPr>
            </w:pPr>
            <w:r w:rsidRPr="00B633F6">
              <w:rPr>
                <w:color w:val="000000"/>
              </w:rPr>
              <w:t>образования на реал</w:t>
            </w:r>
            <w:r w:rsidR="00BD4449">
              <w:rPr>
                <w:color w:val="000000"/>
              </w:rPr>
              <w:t>изацию муниципальной программы «</w:t>
            </w:r>
            <w:r w:rsidRPr="00B633F6">
              <w:rPr>
                <w:color w:val="000000"/>
              </w:rPr>
              <w:t xml:space="preserve">Обеспечение безопасности </w:t>
            </w:r>
          </w:p>
          <w:p w:rsidR="00965A9D" w:rsidRDefault="00965A9D" w:rsidP="00D26EF8">
            <w:pPr>
              <w:jc w:val="center"/>
              <w:rPr>
                <w:color w:val="000000"/>
              </w:rPr>
            </w:pPr>
            <w:r w:rsidRPr="00B633F6">
              <w:rPr>
                <w:color w:val="000000"/>
              </w:rPr>
              <w:t>населения и территории Бодайбинского муниципального образ</w:t>
            </w:r>
            <w:r w:rsidR="00F36081">
              <w:rPr>
                <w:color w:val="000000"/>
              </w:rPr>
              <w:t>ования</w:t>
            </w:r>
            <w:r w:rsidR="00BD4449">
              <w:rPr>
                <w:color w:val="000000"/>
              </w:rPr>
              <w:t>»</w:t>
            </w:r>
            <w:r w:rsidR="009A5D17">
              <w:rPr>
                <w:color w:val="000000"/>
              </w:rPr>
              <w:t xml:space="preserve"> на 2023-2028</w:t>
            </w:r>
            <w:r w:rsidR="00BD4449">
              <w:rPr>
                <w:color w:val="000000"/>
              </w:rPr>
              <w:t xml:space="preserve"> годы</w:t>
            </w:r>
            <w:r>
              <w:rPr>
                <w:color w:val="000000"/>
              </w:rPr>
              <w:t xml:space="preserve"> в </w:t>
            </w:r>
            <w:r w:rsidR="004F7A7A">
              <w:rPr>
                <w:color w:val="000000"/>
              </w:rPr>
              <w:t>2025</w:t>
            </w:r>
            <w:r w:rsidRPr="00B633F6">
              <w:rPr>
                <w:color w:val="000000"/>
              </w:rPr>
              <w:t xml:space="preserve"> год</w:t>
            </w:r>
            <w:r w:rsidR="001E6BD7">
              <w:rPr>
                <w:color w:val="000000"/>
              </w:rPr>
              <w:t>у</w:t>
            </w:r>
          </w:p>
          <w:p w:rsidR="00560E0E" w:rsidRPr="00B633F6" w:rsidRDefault="00560E0E" w:rsidP="00D26EF8">
            <w:pPr>
              <w:jc w:val="center"/>
              <w:rPr>
                <w:color w:val="000000"/>
              </w:rPr>
            </w:pPr>
          </w:p>
        </w:tc>
      </w:tr>
      <w:tr w:rsidR="00965A9D" w:rsidRPr="00B633F6" w:rsidTr="00CB2385">
        <w:trPr>
          <w:gridAfter w:val="2"/>
          <w:wAfter w:w="175" w:type="dxa"/>
          <w:trHeight w:val="735"/>
        </w:trPr>
        <w:tc>
          <w:tcPr>
            <w:tcW w:w="9581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65A9D" w:rsidRPr="00B633F6" w:rsidRDefault="00965A9D" w:rsidP="00D26EF8">
            <w:pPr>
              <w:rPr>
                <w:color w:val="000000"/>
              </w:rPr>
            </w:pPr>
          </w:p>
        </w:tc>
      </w:tr>
      <w:tr w:rsidR="00965A9D" w:rsidRPr="002C3961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75" w:type="dxa"/>
        </w:trPr>
        <w:tc>
          <w:tcPr>
            <w:tcW w:w="426" w:type="dxa"/>
            <w:gridSpan w:val="3"/>
            <w:shd w:val="clear" w:color="auto" w:fill="auto"/>
            <w:vAlign w:val="center"/>
          </w:tcPr>
          <w:p w:rsidR="00F36081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№</w:t>
            </w:r>
            <w:r w:rsidR="00F36081">
              <w:rPr>
                <w:sz w:val="16"/>
              </w:rPr>
              <w:t xml:space="preserve"> </w:t>
            </w:r>
          </w:p>
          <w:p w:rsidR="00965A9D" w:rsidRPr="00222D4E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пп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965A9D" w:rsidRPr="00222D4E" w:rsidRDefault="00BD4449" w:rsidP="00BD4449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Наименование основного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222D4E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План бюджетных ассигнований, тыс. руб.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65A9D" w:rsidRPr="00222D4E" w:rsidRDefault="00965A9D" w:rsidP="00240B56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Фактическое исполнение, тыс. руб.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40B56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 xml:space="preserve">Уровень </w:t>
            </w:r>
          </w:p>
          <w:p w:rsidR="00965A9D" w:rsidRPr="00222D4E" w:rsidRDefault="00965A9D" w:rsidP="00D26EF8">
            <w:pPr>
              <w:pStyle w:val="a5"/>
              <w:jc w:val="center"/>
              <w:rPr>
                <w:sz w:val="16"/>
              </w:rPr>
            </w:pPr>
            <w:r w:rsidRPr="00222D4E">
              <w:rPr>
                <w:sz w:val="16"/>
              </w:rPr>
              <w:t>финансирования</w:t>
            </w:r>
          </w:p>
        </w:tc>
      </w:tr>
      <w:tr w:rsidR="00965A9D" w:rsidRPr="002C3961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75" w:type="dxa"/>
        </w:trPr>
        <w:tc>
          <w:tcPr>
            <w:tcW w:w="426" w:type="dxa"/>
            <w:gridSpan w:val="3"/>
            <w:shd w:val="clear" w:color="auto" w:fill="auto"/>
            <w:vAlign w:val="center"/>
          </w:tcPr>
          <w:p w:rsidR="00965A9D" w:rsidRPr="00F36081" w:rsidRDefault="00F36081" w:rsidP="00D26EF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965A9D" w:rsidRPr="00222D4E" w:rsidRDefault="00222D4E" w:rsidP="00D26EF8">
            <w:pPr>
              <w:pStyle w:val="a5"/>
              <w:jc w:val="center"/>
            </w:pPr>
            <w:r w:rsidRPr="00222D4E">
              <w:rPr>
                <w:sz w:val="16"/>
                <w:szCs w:val="16"/>
              </w:rPr>
              <w:t>«Защита населения и территории Бодайбинского муниципального образования от чрезвычайных ситуаций природного и</w:t>
            </w:r>
            <w:r w:rsidR="00F36081">
              <w:rPr>
                <w:sz w:val="16"/>
                <w:szCs w:val="16"/>
              </w:rPr>
              <w:t xml:space="preserve"> техн</w:t>
            </w:r>
            <w:r w:rsidR="009A5D17">
              <w:rPr>
                <w:sz w:val="16"/>
                <w:szCs w:val="16"/>
              </w:rPr>
              <w:t>огенного характера» на 2023-2028</w:t>
            </w:r>
            <w:r w:rsidRPr="00222D4E">
              <w:rPr>
                <w:sz w:val="16"/>
                <w:szCs w:val="16"/>
              </w:rPr>
              <w:t xml:space="preserve"> годы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1A0250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20</w:t>
            </w:r>
            <w:r w:rsidR="001E6BD7">
              <w:rPr>
                <w:sz w:val="16"/>
              </w:rPr>
              <w:t>0,0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65A9D" w:rsidRPr="00040958" w:rsidRDefault="001A0250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0,000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040958" w:rsidRDefault="001E6BD7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0,0</w:t>
            </w:r>
          </w:p>
        </w:tc>
      </w:tr>
      <w:tr w:rsidR="00965A9D" w:rsidRPr="002C3961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75" w:type="dxa"/>
        </w:trPr>
        <w:tc>
          <w:tcPr>
            <w:tcW w:w="426" w:type="dxa"/>
            <w:gridSpan w:val="3"/>
            <w:shd w:val="clear" w:color="auto" w:fill="auto"/>
            <w:vAlign w:val="center"/>
          </w:tcPr>
          <w:p w:rsidR="00965A9D" w:rsidRPr="00F36081" w:rsidRDefault="00F36081" w:rsidP="00D26EF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965A9D" w:rsidRPr="00222D4E" w:rsidRDefault="00222D4E" w:rsidP="009A5D17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2D4E">
              <w:rPr>
                <w:sz w:val="16"/>
                <w:szCs w:val="16"/>
              </w:rPr>
              <w:t>«Обеспечение первичных мер пожарной безопасности в</w:t>
            </w:r>
            <w:r w:rsidR="00F36081">
              <w:rPr>
                <w:sz w:val="16"/>
                <w:szCs w:val="16"/>
              </w:rPr>
              <w:t xml:space="preserve"> </w:t>
            </w:r>
            <w:r w:rsidRPr="00222D4E">
              <w:rPr>
                <w:sz w:val="16"/>
                <w:szCs w:val="16"/>
              </w:rPr>
              <w:t>Бодайбинском муниципальном образовании»</w:t>
            </w:r>
            <w:r w:rsidR="00F36081">
              <w:rPr>
                <w:sz w:val="16"/>
                <w:szCs w:val="16"/>
              </w:rPr>
              <w:t xml:space="preserve"> на 2023-202</w:t>
            </w:r>
            <w:r w:rsidR="009A5D17">
              <w:rPr>
                <w:sz w:val="16"/>
                <w:szCs w:val="16"/>
              </w:rPr>
              <w:t>8</w:t>
            </w:r>
            <w:r w:rsidR="00F36081">
              <w:rPr>
                <w:sz w:val="16"/>
                <w:szCs w:val="16"/>
              </w:rPr>
              <w:t xml:space="preserve"> годы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1A0250" w:rsidP="001A0250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463</w:t>
            </w:r>
            <w:r w:rsidR="00F36081">
              <w:rPr>
                <w:sz w:val="16"/>
              </w:rPr>
              <w:t>,</w:t>
            </w:r>
            <w:r>
              <w:rPr>
                <w:sz w:val="16"/>
              </w:rPr>
              <w:t>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65A9D" w:rsidRPr="00040958" w:rsidRDefault="001E6BD7" w:rsidP="001A0250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230</w:t>
            </w:r>
            <w:r w:rsidR="00040958">
              <w:rPr>
                <w:sz w:val="16"/>
              </w:rPr>
              <w:t>,</w:t>
            </w:r>
            <w:r>
              <w:rPr>
                <w:sz w:val="16"/>
              </w:rPr>
              <w:t>0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040958" w:rsidRDefault="001A0250" w:rsidP="001E6BD7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  <w:r w:rsidR="001E6BD7">
              <w:rPr>
                <w:sz w:val="16"/>
              </w:rPr>
              <w:t>9</w:t>
            </w:r>
            <w:r>
              <w:rPr>
                <w:sz w:val="16"/>
              </w:rPr>
              <w:t>,</w:t>
            </w:r>
            <w:r w:rsidR="001E6BD7">
              <w:rPr>
                <w:sz w:val="16"/>
              </w:rPr>
              <w:t>7</w:t>
            </w:r>
          </w:p>
        </w:tc>
      </w:tr>
      <w:tr w:rsidR="00965A9D" w:rsidRPr="002C3961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75" w:type="dxa"/>
        </w:trPr>
        <w:tc>
          <w:tcPr>
            <w:tcW w:w="426" w:type="dxa"/>
            <w:gridSpan w:val="3"/>
            <w:shd w:val="clear" w:color="auto" w:fill="auto"/>
            <w:vAlign w:val="center"/>
          </w:tcPr>
          <w:p w:rsidR="00965A9D" w:rsidRPr="00F36081" w:rsidRDefault="00222D4E" w:rsidP="00D26EF8">
            <w:pPr>
              <w:pStyle w:val="a5"/>
              <w:jc w:val="center"/>
              <w:rPr>
                <w:sz w:val="16"/>
                <w:szCs w:val="16"/>
              </w:rPr>
            </w:pPr>
            <w:r w:rsidRPr="00F36081">
              <w:rPr>
                <w:sz w:val="16"/>
                <w:szCs w:val="16"/>
              </w:rPr>
              <w:t>3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965A9D" w:rsidRPr="00222D4E" w:rsidRDefault="00222D4E" w:rsidP="009A5D17">
            <w:pPr>
              <w:pStyle w:val="a5"/>
              <w:jc w:val="center"/>
            </w:pPr>
            <w:r w:rsidRPr="00222D4E">
              <w:rPr>
                <w:sz w:val="16"/>
                <w:szCs w:val="16"/>
              </w:rPr>
              <w:t>«Профилактика терроризма и экстремизма, участие граждан в охране общественного порядка на территории Бодайбинского мун</w:t>
            </w:r>
            <w:r w:rsidR="009A5D17">
              <w:rPr>
                <w:sz w:val="16"/>
                <w:szCs w:val="16"/>
              </w:rPr>
              <w:t>иципального образования» на 2023</w:t>
            </w:r>
            <w:r w:rsidRPr="00222D4E">
              <w:rPr>
                <w:sz w:val="16"/>
                <w:szCs w:val="16"/>
              </w:rPr>
              <w:t>-202</w:t>
            </w:r>
            <w:r w:rsidR="009A5D17">
              <w:rPr>
                <w:sz w:val="16"/>
                <w:szCs w:val="16"/>
              </w:rPr>
              <w:t>8</w:t>
            </w:r>
            <w:r w:rsidRPr="00222D4E">
              <w:rPr>
                <w:sz w:val="16"/>
                <w:szCs w:val="16"/>
              </w:rPr>
              <w:t xml:space="preserve"> годы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5A9D" w:rsidRPr="00040958" w:rsidRDefault="004F7A7A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  <w:r w:rsidR="00222D4E" w:rsidRPr="00040958">
              <w:rPr>
                <w:sz w:val="16"/>
              </w:rPr>
              <w:t>0</w:t>
            </w:r>
            <w:r w:rsidR="001E6BD7">
              <w:rPr>
                <w:sz w:val="16"/>
              </w:rPr>
              <w:t>,0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965A9D" w:rsidRPr="00040958" w:rsidRDefault="00F36081" w:rsidP="00F36081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0</w:t>
            </w:r>
            <w:r w:rsidR="00222D4E" w:rsidRPr="00040958">
              <w:rPr>
                <w:sz w:val="16"/>
              </w:rPr>
              <w:t>,</w:t>
            </w:r>
            <w:r>
              <w:rPr>
                <w:sz w:val="16"/>
              </w:rPr>
              <w:t>000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965A9D" w:rsidRPr="00040958" w:rsidRDefault="001E6BD7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0,0</w:t>
            </w:r>
          </w:p>
        </w:tc>
      </w:tr>
      <w:tr w:rsidR="00F36081" w:rsidRPr="002C3961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75" w:type="dxa"/>
        </w:trPr>
        <w:tc>
          <w:tcPr>
            <w:tcW w:w="426" w:type="dxa"/>
            <w:gridSpan w:val="3"/>
            <w:shd w:val="clear" w:color="auto" w:fill="auto"/>
            <w:vAlign w:val="center"/>
          </w:tcPr>
          <w:p w:rsidR="00F36081" w:rsidRPr="00F36081" w:rsidRDefault="00F36081" w:rsidP="00D26EF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F36081" w:rsidRPr="00222D4E" w:rsidRDefault="00F36081" w:rsidP="00D26EF8">
            <w:pPr>
              <w:pStyle w:val="a5"/>
              <w:jc w:val="center"/>
              <w:rPr>
                <w:sz w:val="16"/>
                <w:szCs w:val="16"/>
              </w:rPr>
            </w:pPr>
            <w:r w:rsidRPr="00F36081">
              <w:rPr>
                <w:sz w:val="16"/>
                <w:szCs w:val="16"/>
              </w:rPr>
              <w:t xml:space="preserve">«Обеспечение первичных мер безопасности на водных объектах в </w:t>
            </w:r>
            <w:r>
              <w:rPr>
                <w:sz w:val="16"/>
                <w:szCs w:val="16"/>
              </w:rPr>
              <w:t>Бодайбинском муниципальном обра</w:t>
            </w:r>
            <w:r w:rsidR="009A5D17">
              <w:rPr>
                <w:sz w:val="16"/>
                <w:szCs w:val="16"/>
              </w:rPr>
              <w:t>зовании» на 2023-2028</w:t>
            </w:r>
            <w:r w:rsidRPr="00F36081">
              <w:rPr>
                <w:sz w:val="16"/>
                <w:szCs w:val="16"/>
              </w:rPr>
              <w:t xml:space="preserve"> годы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36081" w:rsidRPr="00040958" w:rsidRDefault="004F7A7A" w:rsidP="00D26EF8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  <w:r w:rsidR="00F36081">
              <w:rPr>
                <w:sz w:val="16"/>
              </w:rPr>
              <w:t>0,000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F36081" w:rsidRPr="00040958" w:rsidRDefault="001E6BD7" w:rsidP="001E6BD7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  <w:r w:rsidR="00F36081">
              <w:rPr>
                <w:sz w:val="16"/>
              </w:rPr>
              <w:t>,</w:t>
            </w:r>
            <w:r>
              <w:rPr>
                <w:sz w:val="16"/>
              </w:rPr>
              <w:t>492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F36081" w:rsidRPr="00040958" w:rsidRDefault="00DD7639" w:rsidP="00DD7639">
            <w:pPr>
              <w:pStyle w:val="a5"/>
              <w:jc w:val="center"/>
              <w:rPr>
                <w:sz w:val="16"/>
              </w:rPr>
            </w:pPr>
            <w:r>
              <w:rPr>
                <w:sz w:val="16"/>
              </w:rPr>
              <w:t>25</w:t>
            </w:r>
            <w:r w:rsidR="00F36081">
              <w:rPr>
                <w:sz w:val="16"/>
              </w:rPr>
              <w:t>,0</w:t>
            </w:r>
          </w:p>
        </w:tc>
      </w:tr>
      <w:tr w:rsidR="00222D4E" w:rsidRPr="002C3961" w:rsidTr="00CB23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75" w:type="dxa"/>
        </w:trPr>
        <w:tc>
          <w:tcPr>
            <w:tcW w:w="426" w:type="dxa"/>
            <w:gridSpan w:val="3"/>
            <w:shd w:val="clear" w:color="auto" w:fill="auto"/>
            <w:vAlign w:val="center"/>
          </w:tcPr>
          <w:p w:rsidR="00222D4E" w:rsidRDefault="00222D4E" w:rsidP="00D26EF8">
            <w:pPr>
              <w:pStyle w:val="a5"/>
              <w:jc w:val="center"/>
            </w:pPr>
          </w:p>
        </w:tc>
        <w:tc>
          <w:tcPr>
            <w:tcW w:w="3827" w:type="dxa"/>
            <w:gridSpan w:val="3"/>
            <w:shd w:val="clear" w:color="auto" w:fill="auto"/>
            <w:vAlign w:val="center"/>
          </w:tcPr>
          <w:p w:rsidR="00222D4E" w:rsidRPr="009C583E" w:rsidRDefault="00222D4E" w:rsidP="009C583E">
            <w:pPr>
              <w:pStyle w:val="a5"/>
              <w:jc w:val="right"/>
              <w:rPr>
                <w:b/>
                <w:sz w:val="16"/>
                <w:szCs w:val="16"/>
              </w:rPr>
            </w:pPr>
            <w:r w:rsidRPr="009C583E">
              <w:rPr>
                <w:b/>
                <w:sz w:val="16"/>
                <w:szCs w:val="16"/>
              </w:rPr>
              <w:t>Всего в программе</w:t>
            </w:r>
            <w:r w:rsidR="009C583E">
              <w:rPr>
                <w:b/>
                <w:sz w:val="16"/>
                <w:szCs w:val="16"/>
              </w:rPr>
              <w:t>:</w:t>
            </w:r>
            <w:r w:rsidRPr="009C583E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22D4E" w:rsidRPr="00222D4E" w:rsidRDefault="00DD7639" w:rsidP="00D26EF8">
            <w:pPr>
              <w:pStyle w:val="a5"/>
              <w:jc w:val="center"/>
            </w:pPr>
            <w:r>
              <w:rPr>
                <w:sz w:val="16"/>
              </w:rPr>
              <w:t>743,4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222D4E" w:rsidRPr="0027783D" w:rsidRDefault="00DD7639" w:rsidP="00DD7639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237</w:t>
            </w:r>
            <w:r w:rsidR="0027783D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492</w:t>
            </w:r>
          </w:p>
        </w:tc>
        <w:tc>
          <w:tcPr>
            <w:tcW w:w="1926" w:type="dxa"/>
            <w:shd w:val="clear" w:color="auto" w:fill="auto"/>
            <w:vAlign w:val="center"/>
          </w:tcPr>
          <w:p w:rsidR="00222D4E" w:rsidRPr="0027783D" w:rsidRDefault="009C583E" w:rsidP="00D26EF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DD7639">
              <w:rPr>
                <w:sz w:val="16"/>
                <w:szCs w:val="16"/>
              </w:rPr>
              <w:t>1,9</w:t>
            </w:r>
          </w:p>
        </w:tc>
      </w:tr>
    </w:tbl>
    <w:p w:rsidR="00965A9D" w:rsidRDefault="00965A9D" w:rsidP="00CB3E2F">
      <w:pPr>
        <w:ind w:firstLine="709"/>
        <w:jc w:val="both"/>
        <w:rPr>
          <w:b/>
        </w:rPr>
      </w:pPr>
    </w:p>
    <w:p w:rsidR="00BD4449" w:rsidRDefault="00CA2A63" w:rsidP="00CA2A63">
      <w:pPr>
        <w:pStyle w:val="a5"/>
        <w:jc w:val="center"/>
      </w:pPr>
      <w:r>
        <w:t xml:space="preserve">Отчет о расходах на реализацию целей муниципальной программы за счет всех </w:t>
      </w:r>
    </w:p>
    <w:p w:rsidR="00CA2A63" w:rsidRDefault="00CA2A63" w:rsidP="00CA2A63">
      <w:pPr>
        <w:pStyle w:val="a5"/>
        <w:jc w:val="center"/>
      </w:pPr>
      <w:r>
        <w:t xml:space="preserve">источников финансирования за </w:t>
      </w:r>
      <w:r w:rsidR="001A0250">
        <w:t>2025</w:t>
      </w:r>
      <w:r>
        <w:t xml:space="preserve"> год</w:t>
      </w:r>
    </w:p>
    <w:p w:rsidR="009C583E" w:rsidRDefault="009C583E" w:rsidP="00CA2A63">
      <w:pPr>
        <w:pStyle w:val="a5"/>
        <w:jc w:val="center"/>
      </w:pPr>
    </w:p>
    <w:tbl>
      <w:tblPr>
        <w:tblW w:w="96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269"/>
        <w:gridCol w:w="149"/>
        <w:gridCol w:w="1837"/>
        <w:gridCol w:w="63"/>
        <w:gridCol w:w="1927"/>
        <w:gridCol w:w="1502"/>
        <w:gridCol w:w="164"/>
        <w:gridCol w:w="2303"/>
        <w:gridCol w:w="6"/>
      </w:tblGrid>
      <w:tr w:rsidR="00D00718" w:rsidRPr="002C3961" w:rsidTr="001A0250">
        <w:tc>
          <w:tcPr>
            <w:tcW w:w="425" w:type="dxa"/>
            <w:shd w:val="clear" w:color="auto" w:fill="auto"/>
            <w:vAlign w:val="center"/>
          </w:tcPr>
          <w:p w:rsidR="00D00718" w:rsidRPr="009C583E" w:rsidRDefault="00D00718" w:rsidP="00C67588">
            <w:pPr>
              <w:pStyle w:val="a5"/>
              <w:jc w:val="center"/>
              <w:rPr>
                <w:b/>
                <w:sz w:val="16"/>
                <w:szCs w:val="16"/>
              </w:rPr>
            </w:pPr>
            <w:r w:rsidRPr="009C583E">
              <w:rPr>
                <w:b/>
                <w:sz w:val="16"/>
                <w:szCs w:val="16"/>
              </w:rPr>
              <w:t>№ пп</w:t>
            </w:r>
          </w:p>
        </w:tc>
        <w:tc>
          <w:tcPr>
            <w:tcW w:w="1269" w:type="dxa"/>
            <w:shd w:val="clear" w:color="auto" w:fill="auto"/>
            <w:vAlign w:val="center"/>
          </w:tcPr>
          <w:p w:rsidR="00D00718" w:rsidRPr="009C583E" w:rsidRDefault="00D00718" w:rsidP="00C67588">
            <w:pPr>
              <w:pStyle w:val="a5"/>
              <w:jc w:val="center"/>
              <w:rPr>
                <w:b/>
                <w:sz w:val="16"/>
                <w:szCs w:val="16"/>
              </w:rPr>
            </w:pPr>
            <w:r w:rsidRPr="009C583E">
              <w:rPr>
                <w:b/>
                <w:sz w:val="16"/>
                <w:szCs w:val="16"/>
              </w:rPr>
              <w:t>Наименование основного мероприятия</w:t>
            </w:r>
          </w:p>
        </w:tc>
        <w:tc>
          <w:tcPr>
            <w:tcW w:w="1986" w:type="dxa"/>
            <w:gridSpan w:val="2"/>
            <w:shd w:val="clear" w:color="auto" w:fill="auto"/>
            <w:vAlign w:val="center"/>
          </w:tcPr>
          <w:p w:rsidR="00D00718" w:rsidRPr="009C583E" w:rsidRDefault="001A0250" w:rsidP="00C67588">
            <w:pPr>
              <w:pStyle w:val="a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План финансирования на 2025</w:t>
            </w:r>
            <w:r w:rsidR="00D00718" w:rsidRPr="009C583E">
              <w:rPr>
                <w:b/>
                <w:sz w:val="16"/>
                <w:szCs w:val="16"/>
              </w:rPr>
              <w:t xml:space="preserve"> год, тыс. руб.</w:t>
            </w:r>
          </w:p>
        </w:tc>
        <w:tc>
          <w:tcPr>
            <w:tcW w:w="1990" w:type="dxa"/>
            <w:gridSpan w:val="2"/>
            <w:shd w:val="clear" w:color="auto" w:fill="auto"/>
            <w:vAlign w:val="center"/>
          </w:tcPr>
          <w:p w:rsidR="00D00718" w:rsidRPr="009C583E" w:rsidRDefault="00D00718" w:rsidP="00DD7639">
            <w:pPr>
              <w:pStyle w:val="a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Фактическое исполнение за </w:t>
            </w:r>
            <w:r w:rsidR="001A0250">
              <w:rPr>
                <w:b/>
                <w:sz w:val="16"/>
                <w:szCs w:val="16"/>
              </w:rPr>
              <w:t>2025</w:t>
            </w:r>
            <w:r w:rsidRPr="009C583E">
              <w:rPr>
                <w:b/>
                <w:sz w:val="16"/>
                <w:szCs w:val="16"/>
              </w:rPr>
              <w:t xml:space="preserve"> год</w:t>
            </w:r>
            <w:r>
              <w:rPr>
                <w:b/>
                <w:sz w:val="16"/>
                <w:szCs w:val="16"/>
              </w:rPr>
              <w:t xml:space="preserve">, </w:t>
            </w:r>
            <w:r w:rsidRPr="009C583E">
              <w:rPr>
                <w:b/>
                <w:sz w:val="16"/>
                <w:szCs w:val="16"/>
              </w:rPr>
              <w:t>тыс. руб.</w:t>
            </w:r>
          </w:p>
        </w:tc>
        <w:tc>
          <w:tcPr>
            <w:tcW w:w="1502" w:type="dxa"/>
            <w:vAlign w:val="center"/>
          </w:tcPr>
          <w:p w:rsidR="00D00718" w:rsidRPr="009C583E" w:rsidRDefault="00D00718" w:rsidP="00D00718">
            <w:pPr>
              <w:pStyle w:val="a5"/>
              <w:jc w:val="center"/>
              <w:rPr>
                <w:b/>
                <w:sz w:val="16"/>
                <w:szCs w:val="16"/>
              </w:rPr>
            </w:pPr>
            <w:r w:rsidRPr="009C583E">
              <w:rPr>
                <w:b/>
                <w:sz w:val="16"/>
                <w:szCs w:val="16"/>
              </w:rPr>
              <w:t>% исполнения</w:t>
            </w:r>
          </w:p>
        </w:tc>
        <w:tc>
          <w:tcPr>
            <w:tcW w:w="2473" w:type="dxa"/>
            <w:gridSpan w:val="3"/>
            <w:shd w:val="clear" w:color="auto" w:fill="auto"/>
            <w:vAlign w:val="center"/>
          </w:tcPr>
          <w:p w:rsidR="00D00718" w:rsidRPr="009C583E" w:rsidRDefault="00D00718" w:rsidP="00C67588">
            <w:pPr>
              <w:pStyle w:val="a5"/>
              <w:jc w:val="center"/>
              <w:rPr>
                <w:b/>
                <w:sz w:val="16"/>
                <w:szCs w:val="16"/>
              </w:rPr>
            </w:pPr>
            <w:r w:rsidRPr="009C583E">
              <w:rPr>
                <w:b/>
                <w:sz w:val="16"/>
                <w:szCs w:val="16"/>
              </w:rPr>
              <w:t>Причины неисполнения (в сл</w:t>
            </w:r>
            <w:r w:rsidR="00EF7DDD">
              <w:rPr>
                <w:b/>
                <w:sz w:val="16"/>
                <w:szCs w:val="16"/>
              </w:rPr>
              <w:t>учае отклонения более чем на 15</w:t>
            </w:r>
            <w:r w:rsidRPr="009C583E">
              <w:rPr>
                <w:b/>
                <w:sz w:val="16"/>
                <w:szCs w:val="16"/>
              </w:rPr>
              <w:t>%)</w:t>
            </w:r>
          </w:p>
        </w:tc>
      </w:tr>
      <w:tr w:rsidR="009C583E" w:rsidRPr="002C3961" w:rsidTr="001A0250">
        <w:tc>
          <w:tcPr>
            <w:tcW w:w="9645" w:type="dxa"/>
            <w:gridSpan w:val="10"/>
          </w:tcPr>
          <w:p w:rsidR="009C583E" w:rsidRPr="00040958" w:rsidRDefault="009C583E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b/>
                <w:sz w:val="16"/>
                <w:szCs w:val="16"/>
              </w:rPr>
              <w:t>«Защита населения и территории Бодайбинского муниципального образования от чрезвычайных ситуаций природного и</w:t>
            </w:r>
            <w:r w:rsidR="00240B56">
              <w:rPr>
                <w:b/>
                <w:sz w:val="16"/>
                <w:szCs w:val="16"/>
              </w:rPr>
              <w:t xml:space="preserve"> техногенного характера» на 2023-2027</w:t>
            </w:r>
            <w:r w:rsidRPr="00040958"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D00718" w:rsidRPr="002C3961" w:rsidTr="001A0250">
        <w:tc>
          <w:tcPr>
            <w:tcW w:w="425" w:type="dxa"/>
            <w:shd w:val="clear" w:color="auto" w:fill="auto"/>
          </w:tcPr>
          <w:p w:rsidR="00D00718" w:rsidRPr="00040958" w:rsidRDefault="00D00718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269" w:type="dxa"/>
            <w:shd w:val="clear" w:color="auto" w:fill="auto"/>
          </w:tcPr>
          <w:p w:rsidR="00D00718" w:rsidRPr="00040958" w:rsidRDefault="00D00718" w:rsidP="00040958">
            <w:pPr>
              <w:pStyle w:val="a5"/>
              <w:jc w:val="right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Итого</w:t>
            </w:r>
            <w:r w:rsidR="00240B56">
              <w:rPr>
                <w:sz w:val="16"/>
                <w:szCs w:val="16"/>
              </w:rPr>
              <w:t>: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00718" w:rsidRPr="00040958" w:rsidRDefault="001A0250" w:rsidP="00D0071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DD7639">
              <w:rPr>
                <w:sz w:val="16"/>
                <w:szCs w:val="16"/>
              </w:rPr>
              <w:t>0,0</w:t>
            </w:r>
          </w:p>
        </w:tc>
        <w:tc>
          <w:tcPr>
            <w:tcW w:w="1990" w:type="dxa"/>
            <w:gridSpan w:val="2"/>
            <w:shd w:val="clear" w:color="auto" w:fill="auto"/>
          </w:tcPr>
          <w:p w:rsidR="00D00718" w:rsidRPr="00040958" w:rsidRDefault="00DD7639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502" w:type="dxa"/>
          </w:tcPr>
          <w:p w:rsidR="00D00718" w:rsidRPr="00040958" w:rsidRDefault="00DD7639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2473" w:type="dxa"/>
            <w:gridSpan w:val="3"/>
            <w:shd w:val="clear" w:color="auto" w:fill="auto"/>
          </w:tcPr>
          <w:p w:rsidR="00D00718" w:rsidRPr="00040958" w:rsidRDefault="00D00718" w:rsidP="00C67588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9C583E" w:rsidRPr="002C3961" w:rsidTr="001A0250">
        <w:tc>
          <w:tcPr>
            <w:tcW w:w="9645" w:type="dxa"/>
            <w:gridSpan w:val="10"/>
          </w:tcPr>
          <w:p w:rsidR="009C583E" w:rsidRPr="00040958" w:rsidRDefault="00240B56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</w:t>
            </w:r>
            <w:r w:rsidR="009C583E" w:rsidRPr="00040958">
              <w:rPr>
                <w:b/>
                <w:sz w:val="16"/>
                <w:szCs w:val="16"/>
              </w:rPr>
              <w:t>Обеспечение первичных мер пожарной безопасности в Бодайбинском му</w:t>
            </w:r>
            <w:r>
              <w:rPr>
                <w:b/>
                <w:sz w:val="16"/>
                <w:szCs w:val="16"/>
              </w:rPr>
              <w:t>ницип</w:t>
            </w:r>
            <w:r w:rsidR="009A5D17">
              <w:rPr>
                <w:b/>
                <w:sz w:val="16"/>
                <w:szCs w:val="16"/>
              </w:rPr>
              <w:t>альном образовании» на 2023-2028</w:t>
            </w:r>
            <w:r w:rsidR="009C583E" w:rsidRPr="00040958"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D00718" w:rsidRPr="002C3961" w:rsidTr="001A0250">
        <w:tc>
          <w:tcPr>
            <w:tcW w:w="425" w:type="dxa"/>
            <w:shd w:val="clear" w:color="auto" w:fill="auto"/>
          </w:tcPr>
          <w:p w:rsidR="00D00718" w:rsidRPr="00040958" w:rsidRDefault="00D00718" w:rsidP="00C67588">
            <w:pPr>
              <w:pStyle w:val="a5"/>
              <w:jc w:val="center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1.2</w:t>
            </w:r>
          </w:p>
        </w:tc>
        <w:tc>
          <w:tcPr>
            <w:tcW w:w="1269" w:type="dxa"/>
            <w:shd w:val="clear" w:color="auto" w:fill="auto"/>
          </w:tcPr>
          <w:p w:rsidR="00D00718" w:rsidRPr="00040958" w:rsidRDefault="00D00718" w:rsidP="00040958">
            <w:pPr>
              <w:pStyle w:val="a5"/>
              <w:jc w:val="right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Итого</w:t>
            </w:r>
            <w:r w:rsidR="00240B56">
              <w:rPr>
                <w:sz w:val="16"/>
                <w:szCs w:val="16"/>
              </w:rPr>
              <w:t>: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00718" w:rsidRPr="00040958" w:rsidRDefault="001A0250" w:rsidP="001A0250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463</w:t>
            </w:r>
            <w:r w:rsidR="00240B5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990" w:type="dxa"/>
            <w:gridSpan w:val="2"/>
          </w:tcPr>
          <w:p w:rsidR="00D00718" w:rsidRPr="00040958" w:rsidRDefault="00DD7639" w:rsidP="00DD7639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  <w:r w:rsidR="00240B5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502" w:type="dxa"/>
            <w:shd w:val="clear" w:color="auto" w:fill="auto"/>
          </w:tcPr>
          <w:p w:rsidR="00D00718" w:rsidRPr="00040958" w:rsidRDefault="001A0250" w:rsidP="00DD7639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DD7639">
              <w:rPr>
                <w:sz w:val="16"/>
                <w:szCs w:val="16"/>
              </w:rPr>
              <w:t>9</w:t>
            </w:r>
            <w:r w:rsidR="00240B56">
              <w:rPr>
                <w:sz w:val="16"/>
                <w:szCs w:val="16"/>
              </w:rPr>
              <w:t>,</w:t>
            </w:r>
            <w:r w:rsidR="00DD7639">
              <w:rPr>
                <w:sz w:val="16"/>
                <w:szCs w:val="16"/>
              </w:rPr>
              <w:t>7</w:t>
            </w:r>
          </w:p>
        </w:tc>
        <w:tc>
          <w:tcPr>
            <w:tcW w:w="2473" w:type="dxa"/>
            <w:gridSpan w:val="3"/>
            <w:shd w:val="clear" w:color="auto" w:fill="auto"/>
          </w:tcPr>
          <w:p w:rsidR="00D00718" w:rsidRPr="00040958" w:rsidRDefault="00D00718" w:rsidP="00240B56">
            <w:pPr>
              <w:pStyle w:val="a5"/>
              <w:rPr>
                <w:sz w:val="16"/>
                <w:szCs w:val="16"/>
              </w:rPr>
            </w:pPr>
          </w:p>
        </w:tc>
      </w:tr>
      <w:tr w:rsidR="009C583E" w:rsidRPr="002C3961" w:rsidTr="001A0250">
        <w:tc>
          <w:tcPr>
            <w:tcW w:w="9645" w:type="dxa"/>
            <w:gridSpan w:val="10"/>
          </w:tcPr>
          <w:p w:rsidR="009C583E" w:rsidRPr="00040958" w:rsidRDefault="00240B56" w:rsidP="00C67588">
            <w:pPr>
              <w:pStyle w:val="a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</w:t>
            </w:r>
            <w:r w:rsidR="009C583E" w:rsidRPr="00040958">
              <w:rPr>
                <w:b/>
                <w:sz w:val="16"/>
                <w:szCs w:val="16"/>
              </w:rPr>
              <w:t>Профилактика терроризма и экстремизма, участие граждан в охране об общественного порядка на территории Бодайбинского муниципального образования</w:t>
            </w:r>
            <w:r>
              <w:rPr>
                <w:b/>
                <w:sz w:val="16"/>
                <w:szCs w:val="16"/>
              </w:rPr>
              <w:t>» на 2023-2027</w:t>
            </w:r>
            <w:r w:rsidR="009C583E" w:rsidRPr="00040958"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D00718" w:rsidRPr="002C3961" w:rsidTr="001A0250">
        <w:tc>
          <w:tcPr>
            <w:tcW w:w="425" w:type="dxa"/>
            <w:shd w:val="clear" w:color="auto" w:fill="auto"/>
          </w:tcPr>
          <w:p w:rsidR="00D00718" w:rsidRPr="00040958" w:rsidRDefault="00D00718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269" w:type="dxa"/>
            <w:shd w:val="clear" w:color="auto" w:fill="auto"/>
          </w:tcPr>
          <w:p w:rsidR="00D00718" w:rsidRPr="00040958" w:rsidRDefault="00D00718" w:rsidP="00040958">
            <w:pPr>
              <w:pStyle w:val="a5"/>
              <w:jc w:val="right"/>
              <w:rPr>
                <w:sz w:val="16"/>
                <w:szCs w:val="16"/>
              </w:rPr>
            </w:pPr>
            <w:r w:rsidRPr="00040958">
              <w:rPr>
                <w:sz w:val="16"/>
                <w:szCs w:val="16"/>
              </w:rPr>
              <w:t>Итого</w:t>
            </w:r>
            <w:r w:rsidR="00240B56">
              <w:rPr>
                <w:sz w:val="16"/>
                <w:szCs w:val="16"/>
              </w:rPr>
              <w:t>: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D00718" w:rsidRPr="00040958" w:rsidRDefault="001A0250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D00718" w:rsidRPr="00040958">
              <w:rPr>
                <w:sz w:val="16"/>
                <w:szCs w:val="16"/>
              </w:rPr>
              <w:t>0</w:t>
            </w:r>
            <w:r w:rsidR="00DD7639">
              <w:rPr>
                <w:sz w:val="16"/>
                <w:szCs w:val="16"/>
              </w:rPr>
              <w:t>,0</w:t>
            </w:r>
          </w:p>
        </w:tc>
        <w:tc>
          <w:tcPr>
            <w:tcW w:w="1990" w:type="dxa"/>
            <w:gridSpan w:val="2"/>
          </w:tcPr>
          <w:p w:rsidR="00D00718" w:rsidRPr="00040958" w:rsidRDefault="00DD7639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1502" w:type="dxa"/>
            <w:shd w:val="clear" w:color="auto" w:fill="auto"/>
          </w:tcPr>
          <w:p w:rsidR="00D00718" w:rsidRPr="00040958" w:rsidRDefault="00240B56" w:rsidP="00240B56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2473" w:type="dxa"/>
            <w:gridSpan w:val="3"/>
            <w:shd w:val="clear" w:color="auto" w:fill="auto"/>
          </w:tcPr>
          <w:p w:rsidR="00D00718" w:rsidRPr="00040958" w:rsidRDefault="00D00718" w:rsidP="00C67588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240B56" w:rsidRPr="002C3961" w:rsidTr="001A0250">
        <w:tc>
          <w:tcPr>
            <w:tcW w:w="9645" w:type="dxa"/>
            <w:gridSpan w:val="10"/>
            <w:shd w:val="clear" w:color="auto" w:fill="auto"/>
          </w:tcPr>
          <w:p w:rsidR="00240B56" w:rsidRPr="00240B56" w:rsidRDefault="00240B56" w:rsidP="00C67588">
            <w:pPr>
              <w:pStyle w:val="a5"/>
              <w:jc w:val="center"/>
              <w:rPr>
                <w:b/>
                <w:sz w:val="16"/>
                <w:szCs w:val="16"/>
              </w:rPr>
            </w:pPr>
            <w:r w:rsidRPr="00240B56">
              <w:rPr>
                <w:b/>
                <w:sz w:val="16"/>
                <w:szCs w:val="16"/>
              </w:rPr>
              <w:t xml:space="preserve">«Обеспечение первичных мер безопасности на водных объектах в Бодайбинском муниципальном образовании» на </w:t>
            </w:r>
            <w:r w:rsidR="009A5D17">
              <w:rPr>
                <w:b/>
                <w:sz w:val="16"/>
                <w:szCs w:val="16"/>
              </w:rPr>
              <w:t>2023-2028</w:t>
            </w:r>
            <w:r w:rsidRPr="00240B56">
              <w:rPr>
                <w:b/>
                <w:sz w:val="16"/>
                <w:szCs w:val="16"/>
              </w:rPr>
              <w:t xml:space="preserve"> годы</w:t>
            </w:r>
          </w:p>
        </w:tc>
      </w:tr>
      <w:tr w:rsidR="00240B56" w:rsidRPr="002C3961" w:rsidTr="001A0250">
        <w:tc>
          <w:tcPr>
            <w:tcW w:w="425" w:type="dxa"/>
            <w:shd w:val="clear" w:color="auto" w:fill="auto"/>
          </w:tcPr>
          <w:p w:rsidR="00240B56" w:rsidRDefault="00240B56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269" w:type="dxa"/>
            <w:shd w:val="clear" w:color="auto" w:fill="auto"/>
          </w:tcPr>
          <w:p w:rsidR="00240B56" w:rsidRPr="00040958" w:rsidRDefault="00240B56" w:rsidP="00040958">
            <w:pPr>
              <w:pStyle w:val="a5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Итого: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240B56" w:rsidRPr="00040958" w:rsidRDefault="001A0250" w:rsidP="00C6758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240B56">
              <w:rPr>
                <w:sz w:val="16"/>
                <w:szCs w:val="16"/>
              </w:rPr>
              <w:t>0,000</w:t>
            </w:r>
          </w:p>
        </w:tc>
        <w:tc>
          <w:tcPr>
            <w:tcW w:w="1990" w:type="dxa"/>
            <w:gridSpan w:val="2"/>
          </w:tcPr>
          <w:p w:rsidR="00240B56" w:rsidRDefault="00DD7639" w:rsidP="00DD7639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="00240B56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492</w:t>
            </w:r>
          </w:p>
        </w:tc>
        <w:tc>
          <w:tcPr>
            <w:tcW w:w="1502" w:type="dxa"/>
            <w:shd w:val="clear" w:color="auto" w:fill="auto"/>
          </w:tcPr>
          <w:p w:rsidR="00240B56" w:rsidRDefault="00240B56" w:rsidP="00240B56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</w:t>
            </w:r>
          </w:p>
        </w:tc>
        <w:tc>
          <w:tcPr>
            <w:tcW w:w="2473" w:type="dxa"/>
            <w:gridSpan w:val="3"/>
            <w:shd w:val="clear" w:color="auto" w:fill="auto"/>
          </w:tcPr>
          <w:p w:rsidR="00240B56" w:rsidRPr="00040958" w:rsidRDefault="00240B56" w:rsidP="00C67588">
            <w:pPr>
              <w:pStyle w:val="a5"/>
              <w:jc w:val="center"/>
              <w:rPr>
                <w:sz w:val="16"/>
                <w:szCs w:val="16"/>
              </w:rPr>
            </w:pPr>
          </w:p>
        </w:tc>
      </w:tr>
      <w:tr w:rsidR="00240B56" w:rsidRPr="002C3961" w:rsidTr="001A0250">
        <w:tc>
          <w:tcPr>
            <w:tcW w:w="1694" w:type="dxa"/>
            <w:gridSpan w:val="2"/>
            <w:shd w:val="clear" w:color="auto" w:fill="auto"/>
          </w:tcPr>
          <w:p w:rsidR="00240B56" w:rsidRPr="00240B56" w:rsidRDefault="00240B56" w:rsidP="00040958">
            <w:pPr>
              <w:pStyle w:val="a5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Всего:</w:t>
            </w:r>
          </w:p>
        </w:tc>
        <w:tc>
          <w:tcPr>
            <w:tcW w:w="1986" w:type="dxa"/>
            <w:gridSpan w:val="2"/>
            <w:shd w:val="clear" w:color="auto" w:fill="auto"/>
          </w:tcPr>
          <w:p w:rsidR="00240B56" w:rsidRPr="00240B56" w:rsidRDefault="001A0250" w:rsidP="001A0250">
            <w:pPr>
              <w:pStyle w:val="a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743</w:t>
            </w:r>
            <w:r w:rsidR="00240B56" w:rsidRPr="00240B56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990" w:type="dxa"/>
            <w:gridSpan w:val="2"/>
          </w:tcPr>
          <w:p w:rsidR="00240B56" w:rsidRPr="00240B56" w:rsidRDefault="00DD7639" w:rsidP="001A0250">
            <w:pPr>
              <w:pStyle w:val="a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237</w:t>
            </w:r>
            <w:r w:rsidR="00240B56" w:rsidRPr="00240B56">
              <w:rPr>
                <w:b/>
                <w:sz w:val="16"/>
                <w:szCs w:val="16"/>
              </w:rPr>
              <w:t>,</w:t>
            </w:r>
            <w:r>
              <w:rPr>
                <w:b/>
                <w:sz w:val="16"/>
                <w:szCs w:val="16"/>
              </w:rPr>
              <w:t>492</w:t>
            </w:r>
          </w:p>
        </w:tc>
        <w:tc>
          <w:tcPr>
            <w:tcW w:w="1502" w:type="dxa"/>
            <w:shd w:val="clear" w:color="auto" w:fill="auto"/>
          </w:tcPr>
          <w:p w:rsidR="00240B56" w:rsidRPr="00240B56" w:rsidRDefault="00DD7639" w:rsidP="00DD7639">
            <w:pPr>
              <w:pStyle w:val="a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31</w:t>
            </w:r>
            <w:r w:rsidR="00240B56" w:rsidRPr="00240B56">
              <w:rPr>
                <w:b/>
                <w:sz w:val="16"/>
                <w:szCs w:val="16"/>
              </w:rPr>
              <w:t>,</w:t>
            </w:r>
            <w:r w:rsidR="001A0250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2473" w:type="dxa"/>
            <w:gridSpan w:val="3"/>
            <w:shd w:val="clear" w:color="auto" w:fill="auto"/>
          </w:tcPr>
          <w:p w:rsidR="00240B56" w:rsidRPr="00240B56" w:rsidRDefault="00240B56" w:rsidP="00C67588">
            <w:pPr>
              <w:pStyle w:val="a5"/>
              <w:jc w:val="center"/>
              <w:rPr>
                <w:b/>
                <w:sz w:val="16"/>
                <w:szCs w:val="16"/>
              </w:rPr>
            </w:pPr>
          </w:p>
        </w:tc>
      </w:tr>
      <w:tr w:rsidR="005C06C4" w:rsidRPr="00040958" w:rsidTr="001A02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" w:type="dxa"/>
          <w:trHeight w:val="375"/>
        </w:trPr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06C4" w:rsidRPr="00040958" w:rsidRDefault="005C06C4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06C4" w:rsidRPr="00040958" w:rsidRDefault="005C06C4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</w:tcPr>
          <w:p w:rsidR="005C06C4" w:rsidRPr="00040958" w:rsidRDefault="005C06C4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06C4" w:rsidRPr="00040958" w:rsidRDefault="005C06C4" w:rsidP="00C67588">
            <w:pPr>
              <w:jc w:val="center"/>
              <w:rPr>
                <w:sz w:val="18"/>
                <w:szCs w:val="20"/>
              </w:rPr>
            </w:pPr>
          </w:p>
        </w:tc>
        <w:tc>
          <w:tcPr>
            <w:tcW w:w="2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C06C4" w:rsidRPr="00040958" w:rsidRDefault="005C06C4" w:rsidP="00C67588">
            <w:pPr>
              <w:jc w:val="center"/>
              <w:rPr>
                <w:sz w:val="18"/>
                <w:szCs w:val="20"/>
              </w:rPr>
            </w:pPr>
          </w:p>
        </w:tc>
      </w:tr>
    </w:tbl>
    <w:p w:rsidR="00B341A3" w:rsidRDefault="00B341A3" w:rsidP="00064234">
      <w:pPr>
        <w:jc w:val="center"/>
        <w:rPr>
          <w:b/>
        </w:rPr>
      </w:pPr>
      <w:r w:rsidRPr="00D40193">
        <w:rPr>
          <w:b/>
        </w:rPr>
        <w:t xml:space="preserve"> Анализ сводных показателей муниципальных заданий на оказание (выполнение)</w:t>
      </w:r>
      <w:r w:rsidR="00854102">
        <w:rPr>
          <w:b/>
        </w:rPr>
        <w:t xml:space="preserve"> </w:t>
      </w:r>
      <w:r w:rsidRPr="00D40193">
        <w:rPr>
          <w:b/>
        </w:rPr>
        <w:t>муниципальных услуг (работ)</w:t>
      </w:r>
      <w:r w:rsidR="007C1539">
        <w:rPr>
          <w:b/>
        </w:rPr>
        <w:t xml:space="preserve"> муниципальными учреждениями г. </w:t>
      </w:r>
      <w:r w:rsidRPr="00D40193">
        <w:rPr>
          <w:b/>
        </w:rPr>
        <w:t>Бодайбо</w:t>
      </w:r>
    </w:p>
    <w:p w:rsidR="00854102" w:rsidRPr="00D40193" w:rsidRDefault="00854102" w:rsidP="00064234">
      <w:pPr>
        <w:jc w:val="center"/>
        <w:rPr>
          <w:b/>
        </w:rPr>
      </w:pPr>
    </w:p>
    <w:p w:rsidR="00C258E7" w:rsidRDefault="00C258E7" w:rsidP="00854102">
      <w:pPr>
        <w:ind w:firstLine="567"/>
        <w:jc w:val="both"/>
      </w:pPr>
      <w:r w:rsidRPr="00D40193">
        <w:t>Муниципальных заданий на оказание муниципальных услуг муниципальным учреждениям г. Бодайбо по программе не имелось.</w:t>
      </w:r>
    </w:p>
    <w:p w:rsidR="00854102" w:rsidRPr="00D40193" w:rsidRDefault="00854102" w:rsidP="00064234">
      <w:pPr>
        <w:ind w:firstLine="708"/>
        <w:jc w:val="both"/>
      </w:pPr>
    </w:p>
    <w:p w:rsidR="00E307BA" w:rsidRDefault="00E307BA" w:rsidP="00064234">
      <w:pPr>
        <w:jc w:val="center"/>
        <w:rPr>
          <w:b/>
        </w:rPr>
      </w:pPr>
      <w:r w:rsidRPr="00D40193">
        <w:rPr>
          <w:b/>
        </w:rPr>
        <w:t xml:space="preserve">Информация о внесенных в муниципальную программу </w:t>
      </w:r>
      <w:r w:rsidR="00BD4449">
        <w:rPr>
          <w:b/>
        </w:rPr>
        <w:t>изменениях</w:t>
      </w:r>
    </w:p>
    <w:p w:rsidR="00854102" w:rsidRPr="00D40193" w:rsidRDefault="00854102" w:rsidP="00064234">
      <w:pPr>
        <w:jc w:val="center"/>
        <w:rPr>
          <w:b/>
        </w:rPr>
      </w:pPr>
    </w:p>
    <w:p w:rsidR="00DD7639" w:rsidRDefault="00B75D22" w:rsidP="00854102">
      <w:pPr>
        <w:ind w:firstLine="567"/>
        <w:jc w:val="both"/>
      </w:pPr>
      <w:r>
        <w:t xml:space="preserve">В течение </w:t>
      </w:r>
      <w:r w:rsidR="001A0250">
        <w:t>2025</w:t>
      </w:r>
      <w:r w:rsidR="00854102">
        <w:t xml:space="preserve"> года в п</w:t>
      </w:r>
      <w:r>
        <w:t xml:space="preserve">рограмму </w:t>
      </w:r>
      <w:r w:rsidR="00914F92">
        <w:t xml:space="preserve">внесены </w:t>
      </w:r>
      <w:r w:rsidR="00854102">
        <w:t>изменения</w:t>
      </w:r>
      <w:r w:rsidR="00DD7639">
        <w:t>:</w:t>
      </w:r>
    </w:p>
    <w:p w:rsidR="00FC23B7" w:rsidRDefault="00DD7639" w:rsidP="00854102">
      <w:pPr>
        <w:ind w:firstLine="567"/>
        <w:jc w:val="both"/>
      </w:pPr>
      <w:r>
        <w:t>1.</w:t>
      </w:r>
      <w:r w:rsidR="00854102">
        <w:t xml:space="preserve"> </w:t>
      </w:r>
      <w:r>
        <w:t>Постановление</w:t>
      </w:r>
      <w:r w:rsidR="009A5D17">
        <w:t>м</w:t>
      </w:r>
      <w:r w:rsidR="00914F92">
        <w:t xml:space="preserve"> администрации Бодайбинского городского поселения от 24.02.2025 г. № 136-п.</w:t>
      </w:r>
    </w:p>
    <w:p w:rsidR="00DD7639" w:rsidRDefault="00DD7639" w:rsidP="00DD7639">
      <w:pPr>
        <w:ind w:firstLine="567"/>
        <w:jc w:val="both"/>
      </w:pPr>
      <w:r>
        <w:t>2. Постановление</w:t>
      </w:r>
      <w:r w:rsidR="009A5D17">
        <w:t>м</w:t>
      </w:r>
      <w:r>
        <w:t xml:space="preserve"> администрации Бодайбинского городского поселения от 22.07.2025 г. № 611-п.</w:t>
      </w:r>
    </w:p>
    <w:p w:rsidR="00DD7639" w:rsidRDefault="00DD7639" w:rsidP="00DD7639">
      <w:pPr>
        <w:ind w:firstLine="567"/>
        <w:jc w:val="both"/>
      </w:pPr>
      <w:r>
        <w:t>3. Постановление</w:t>
      </w:r>
      <w:r w:rsidR="009A5D17">
        <w:t>м</w:t>
      </w:r>
      <w:r>
        <w:t xml:space="preserve"> администрации Бодайбинского городского поселения от 28.10.2025 г. № 871-п.</w:t>
      </w:r>
    </w:p>
    <w:p w:rsidR="00DD7639" w:rsidRDefault="00DD7639" w:rsidP="00DD7639">
      <w:pPr>
        <w:ind w:firstLine="567"/>
        <w:jc w:val="both"/>
      </w:pPr>
      <w:r>
        <w:t>4. Постановление</w:t>
      </w:r>
      <w:r w:rsidR="009A5D17">
        <w:t>м</w:t>
      </w:r>
      <w:r>
        <w:t xml:space="preserve"> администрации Бодайбинского городского поселения от 05.12.2025 г. № 1009-пп.</w:t>
      </w:r>
    </w:p>
    <w:p w:rsidR="00DD7639" w:rsidRDefault="00DD7639" w:rsidP="00854102">
      <w:pPr>
        <w:ind w:firstLine="567"/>
        <w:jc w:val="both"/>
      </w:pPr>
    </w:p>
    <w:p w:rsidR="007B209F" w:rsidRPr="00D40193" w:rsidRDefault="007B209F" w:rsidP="007B209F">
      <w:pPr>
        <w:ind w:firstLine="567"/>
        <w:jc w:val="both"/>
      </w:pPr>
    </w:p>
    <w:p w:rsidR="00C826AF" w:rsidRDefault="00C826AF" w:rsidP="00064234">
      <w:pPr>
        <w:jc w:val="center"/>
        <w:rPr>
          <w:b/>
        </w:rPr>
      </w:pPr>
      <w:r w:rsidRPr="00D40193">
        <w:rPr>
          <w:b/>
        </w:rPr>
        <w:t>Оценка эффективности реализации муниципальной программы</w:t>
      </w:r>
    </w:p>
    <w:p w:rsidR="00854102" w:rsidRPr="00D40193" w:rsidRDefault="00854102" w:rsidP="00064234">
      <w:pPr>
        <w:jc w:val="center"/>
        <w:rPr>
          <w:b/>
        </w:rPr>
      </w:pPr>
    </w:p>
    <w:p w:rsidR="00B75D22" w:rsidRDefault="00B75D22" w:rsidP="00B75D22">
      <w:pPr>
        <w:ind w:firstLine="567"/>
        <w:jc w:val="both"/>
      </w:pPr>
      <w:r>
        <w:t>В соответствии с критериями оценки эффективности реализации, муниципальная программа</w:t>
      </w:r>
      <w:r w:rsidRPr="00BA0AF0">
        <w:t xml:space="preserve"> </w:t>
      </w:r>
      <w:r>
        <w:t>«Обеспечение безопасности населения и территории Бодайбинского мун</w:t>
      </w:r>
      <w:r w:rsidR="00854102">
        <w:t>иципа</w:t>
      </w:r>
      <w:r w:rsidR="009A5D17">
        <w:t>льного образования» на 2023-2028</w:t>
      </w:r>
      <w:r>
        <w:t xml:space="preserve"> годы, утвержденная постановлением Бодайбинского городского поселени</w:t>
      </w:r>
      <w:r w:rsidR="00854102">
        <w:t xml:space="preserve">я от </w:t>
      </w:r>
      <w:r>
        <w:t>0</w:t>
      </w:r>
      <w:r w:rsidR="00854102">
        <w:t>5.12.2022 г. № 869</w:t>
      </w:r>
      <w:r>
        <w:t xml:space="preserve">-п (с изменениями), является </w:t>
      </w:r>
      <w:r w:rsidR="00914F92">
        <w:t>по итогам 2025 года не</w:t>
      </w:r>
      <w:r w:rsidRPr="00C62A6F">
        <w:t xml:space="preserve">эффективной </w:t>
      </w:r>
      <w:r w:rsidRPr="00C62A6F">
        <w:rPr>
          <w:b/>
        </w:rPr>
        <w:t>(Э</w:t>
      </w:r>
      <w:r w:rsidRPr="00C62A6F">
        <w:rPr>
          <w:b/>
          <w:vertAlign w:val="subscript"/>
        </w:rPr>
        <w:t>МП</w:t>
      </w:r>
      <w:r w:rsidRPr="00C62A6F">
        <w:rPr>
          <w:b/>
        </w:rPr>
        <w:t xml:space="preserve"> (уровень реализации муниципальной программы) = </w:t>
      </w:r>
      <w:r w:rsidR="002D43DF">
        <w:rPr>
          <w:b/>
        </w:rPr>
        <w:t>31,9</w:t>
      </w:r>
      <w:r w:rsidRPr="00C62A6F">
        <w:rPr>
          <w:b/>
        </w:rPr>
        <w:t>%).</w:t>
      </w:r>
      <w:r>
        <w:t xml:space="preserve"> </w:t>
      </w:r>
    </w:p>
    <w:p w:rsidR="00B75D22" w:rsidRDefault="00B75D22" w:rsidP="00B75D22">
      <w:pPr>
        <w:jc w:val="center"/>
        <w:rPr>
          <w:b/>
        </w:rPr>
      </w:pPr>
    </w:p>
    <w:p w:rsidR="00B75D22" w:rsidRPr="00152677" w:rsidRDefault="00B75D22" w:rsidP="00B75D22">
      <w:pPr>
        <w:jc w:val="center"/>
        <w:rPr>
          <w:b/>
        </w:rPr>
      </w:pPr>
      <w:r w:rsidRPr="00152677">
        <w:rPr>
          <w:b/>
        </w:rPr>
        <w:t xml:space="preserve">VIII. ПРЕДЛОЖЕНИЯ ПО ДАЛЬНЕЙШЕЙ РЕАЛИЗАЦИИ </w:t>
      </w:r>
    </w:p>
    <w:p w:rsidR="00B75D22" w:rsidRPr="00152677" w:rsidRDefault="00B75D22" w:rsidP="00B75D22">
      <w:pPr>
        <w:jc w:val="center"/>
        <w:rPr>
          <w:b/>
        </w:rPr>
      </w:pPr>
      <w:r w:rsidRPr="00152677">
        <w:rPr>
          <w:b/>
        </w:rPr>
        <w:t>МУНИЦИПАЛЬНОЙ ПРОГРАММЫ</w:t>
      </w:r>
    </w:p>
    <w:p w:rsidR="00B75D22" w:rsidRDefault="00B75D22" w:rsidP="00B75D22">
      <w:pPr>
        <w:jc w:val="center"/>
      </w:pPr>
    </w:p>
    <w:p w:rsidR="00B75D22" w:rsidRDefault="00854102" w:rsidP="00B75D22">
      <w:pPr>
        <w:ind w:firstLine="567"/>
        <w:jc w:val="both"/>
      </w:pPr>
      <w:r>
        <w:t>Предложения</w:t>
      </w:r>
      <w:r w:rsidR="00B75D22">
        <w:t xml:space="preserve"> по дальнейшей реализации муниципальной программы</w:t>
      </w:r>
      <w:r>
        <w:t>:</w:t>
      </w:r>
    </w:p>
    <w:p w:rsidR="007C119F" w:rsidRPr="0072548C" w:rsidRDefault="007C119F" w:rsidP="007C119F">
      <w:pPr>
        <w:ind w:firstLine="567"/>
        <w:jc w:val="both"/>
        <w:rPr>
          <w:b/>
        </w:rPr>
      </w:pPr>
      <w:r w:rsidRPr="0072548C">
        <w:rPr>
          <w:b/>
          <w:bCs/>
        </w:rPr>
        <w:t xml:space="preserve">1. По </w:t>
      </w:r>
      <w:r w:rsidR="00BD4449">
        <w:rPr>
          <w:b/>
          <w:bCs/>
        </w:rPr>
        <w:t xml:space="preserve">основному мероприятию </w:t>
      </w:r>
      <w:r w:rsidRPr="0072548C">
        <w:rPr>
          <w:b/>
        </w:rPr>
        <w:t>«Защита населения и территории Бодайбинского муниципального образования от чрезвычайных ситуаций природного и техногенно</w:t>
      </w:r>
      <w:r w:rsidR="009A5D17">
        <w:rPr>
          <w:b/>
        </w:rPr>
        <w:t>го характера» на 2023-2028</w:t>
      </w:r>
      <w:r w:rsidR="00390949">
        <w:rPr>
          <w:b/>
        </w:rPr>
        <w:t xml:space="preserve"> годы</w:t>
      </w:r>
      <w:r w:rsidRPr="0072548C">
        <w:rPr>
          <w:b/>
        </w:rPr>
        <w:t>:</w:t>
      </w:r>
    </w:p>
    <w:p w:rsidR="007C119F" w:rsidRDefault="007C119F" w:rsidP="007C119F">
      <w:pPr>
        <w:ind w:firstLine="567"/>
        <w:jc w:val="both"/>
      </w:pPr>
      <w:r>
        <w:t>а) в связи с тем, что система оповещения населения г. Бодайбо технически входит в систему оповещения населения г. Бодайбо и района и финансовые средства на эксплуатацию и обслуживание являются расходной частью</w:t>
      </w:r>
      <w:r w:rsidR="00F54DDA">
        <w:t xml:space="preserve"> бюджета района, </w:t>
      </w:r>
      <w:r w:rsidR="002D43DF">
        <w:t>п. 2</w:t>
      </w:r>
      <w:r w:rsidR="00F54DDA">
        <w:t xml:space="preserve"> исключить. В свою очередь, администрацией поселения осуществляется софинансирование МКУ «ЕДДС г. Бодайбо и района» в части взаимодействия и сотрудничества по линии своевременного оповещения населения и организаций различных форм собственности по преду</w:t>
      </w:r>
      <w:r w:rsidR="002D43DF">
        <w:t>преждению о возникновении ЧС.</w:t>
      </w:r>
    </w:p>
    <w:p w:rsidR="002D43DF" w:rsidRDefault="002D43DF" w:rsidP="007C119F">
      <w:pPr>
        <w:ind w:firstLine="567"/>
        <w:jc w:val="both"/>
      </w:pPr>
      <w:r>
        <w:t>б) п. 4 (приобретение средств индивидуальной защиты) исключить;</w:t>
      </w:r>
    </w:p>
    <w:p w:rsidR="007C119F" w:rsidRDefault="002D43DF" w:rsidP="007C119F">
      <w:pPr>
        <w:ind w:firstLine="567"/>
        <w:jc w:val="both"/>
      </w:pPr>
      <w:r>
        <w:t>в</w:t>
      </w:r>
      <w:r w:rsidR="007C119F">
        <w:t>) исполнение п. 7 мероприятия является</w:t>
      </w:r>
      <w:r w:rsidR="0038123D">
        <w:t xml:space="preserve"> обязанностью руководителей организаций, предприятий, учреждений различных форм собственности (далее – организации), и расходы на обучение подчиненных работников по линии ГО, ЧС и ПБ, по моему мнению, должны ложиться на соответствующие организации.</w:t>
      </w:r>
      <w:r w:rsidR="00FA1D04">
        <w:t xml:space="preserve"> В данной связи финансирование по данному пункту предлагается исключить.</w:t>
      </w:r>
      <w:r w:rsidR="007C119F">
        <w:t xml:space="preserve"> </w:t>
      </w:r>
    </w:p>
    <w:p w:rsidR="007C119F" w:rsidRPr="0072548C" w:rsidRDefault="0038123D" w:rsidP="007C119F">
      <w:pPr>
        <w:ind w:firstLine="567"/>
        <w:jc w:val="both"/>
        <w:rPr>
          <w:b/>
        </w:rPr>
      </w:pPr>
      <w:r w:rsidRPr="0072548C">
        <w:rPr>
          <w:b/>
        </w:rPr>
        <w:t>2. По</w:t>
      </w:r>
      <w:r w:rsidR="007C119F" w:rsidRPr="0072548C">
        <w:rPr>
          <w:b/>
        </w:rPr>
        <w:t xml:space="preserve"> </w:t>
      </w:r>
      <w:r w:rsidR="00BD4449">
        <w:rPr>
          <w:b/>
        </w:rPr>
        <w:t xml:space="preserve">основному мероприятию </w:t>
      </w:r>
      <w:r w:rsidR="007C119F" w:rsidRPr="0072548C">
        <w:rPr>
          <w:b/>
        </w:rPr>
        <w:t>«Обеспечение первичных мер пожарной безопасности в Бодайбинском муницип</w:t>
      </w:r>
      <w:r w:rsidR="009A5D17">
        <w:rPr>
          <w:b/>
        </w:rPr>
        <w:t>альном образовании» на 2023-2028</w:t>
      </w:r>
      <w:r w:rsidR="00390949">
        <w:rPr>
          <w:b/>
        </w:rPr>
        <w:t xml:space="preserve"> годы</w:t>
      </w:r>
      <w:r w:rsidRPr="0072548C">
        <w:rPr>
          <w:b/>
        </w:rPr>
        <w:t>:</w:t>
      </w:r>
    </w:p>
    <w:p w:rsidR="002D43DF" w:rsidRDefault="002D43DF" w:rsidP="007C119F">
      <w:pPr>
        <w:ind w:firstLine="567"/>
        <w:jc w:val="both"/>
      </w:pPr>
      <w:r>
        <w:t xml:space="preserve">а) </w:t>
      </w:r>
      <w:r w:rsidR="004446A4">
        <w:t xml:space="preserve">по </w:t>
      </w:r>
      <w:r>
        <w:t>п. 5 (обустройство и содержание противопожарных минерализованных полос и противопожарных разрывов между жилыми районами</w:t>
      </w:r>
      <w:r w:rsidR="004446A4">
        <w:t xml:space="preserve"> и лесными массивами на территории Бодайбинского МО) финансирование увеличить до 500,0 тыс. рублей.</w:t>
      </w:r>
    </w:p>
    <w:p w:rsidR="007C119F" w:rsidRDefault="00BD4449" w:rsidP="007C119F">
      <w:pPr>
        <w:ind w:firstLine="567"/>
        <w:jc w:val="both"/>
        <w:rPr>
          <w:b/>
        </w:rPr>
      </w:pPr>
      <w:r>
        <w:rPr>
          <w:b/>
        </w:rPr>
        <w:t>3. По основному мероприятию</w:t>
      </w:r>
      <w:r w:rsidR="007C119F" w:rsidRPr="0072548C">
        <w:rPr>
          <w:b/>
        </w:rPr>
        <w:t xml:space="preserve"> «Профилактика терроризма и экстремизма в Бодайбинском муницип</w:t>
      </w:r>
      <w:r w:rsidR="009A5D17">
        <w:rPr>
          <w:b/>
        </w:rPr>
        <w:t>альном образовании» на 2023-2028</w:t>
      </w:r>
      <w:bookmarkStart w:id="0" w:name="_GoBack"/>
      <w:bookmarkEnd w:id="0"/>
      <w:r w:rsidR="00390949">
        <w:rPr>
          <w:b/>
        </w:rPr>
        <w:t xml:space="preserve"> годы</w:t>
      </w:r>
      <w:r w:rsidR="0072548C">
        <w:rPr>
          <w:b/>
        </w:rPr>
        <w:t>:</w:t>
      </w:r>
    </w:p>
    <w:p w:rsidR="006B2241" w:rsidRDefault="00914F92" w:rsidP="007C119F">
      <w:pPr>
        <w:ind w:firstLine="567"/>
        <w:jc w:val="both"/>
      </w:pPr>
      <w:r>
        <w:lastRenderedPageBreak/>
        <w:t>а) по п. 2</w:t>
      </w:r>
      <w:r w:rsidR="006B2241">
        <w:t xml:space="preserve"> (</w:t>
      </w:r>
      <w:r>
        <w:t>организация и проведение на территории муниципального образования информационно-пропагандистских мероприятий по разъяснению сущность терроризма и экстремизма, их общественной опасности, по формированию у граждан неприятия идеологии терроризма и экстремизма,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 w:rsidR="006B2241">
        <w:t xml:space="preserve">) финансирование уменьшить до 10 тыс. рублей; </w:t>
      </w:r>
    </w:p>
    <w:p w:rsidR="00914F92" w:rsidRDefault="006B2241" w:rsidP="007C119F">
      <w:pPr>
        <w:ind w:firstLine="567"/>
        <w:jc w:val="both"/>
      </w:pPr>
      <w:r>
        <w:t>б</w:t>
      </w:r>
      <w:r w:rsidR="0072548C">
        <w:t xml:space="preserve">) по п. 3 (оказание поддержки гражданам и их объединениям, участвующим в охране общественного порядка) </w:t>
      </w:r>
      <w:r w:rsidR="004446A4">
        <w:t xml:space="preserve">уменьшить </w:t>
      </w:r>
      <w:r w:rsidR="0072548C">
        <w:t>финансирование до 10 тыс. рублей</w:t>
      </w:r>
      <w:r w:rsidR="00914F92">
        <w:t>.</w:t>
      </w:r>
    </w:p>
    <w:p w:rsidR="007C119F" w:rsidRPr="002A17A7" w:rsidRDefault="002A17A7" w:rsidP="007C119F">
      <w:pPr>
        <w:ind w:firstLine="567"/>
        <w:jc w:val="both"/>
        <w:rPr>
          <w:b/>
        </w:rPr>
      </w:pPr>
      <w:r w:rsidRPr="002A17A7">
        <w:rPr>
          <w:b/>
        </w:rPr>
        <w:t>4. По</w:t>
      </w:r>
      <w:r w:rsidR="007C119F" w:rsidRPr="002A17A7">
        <w:rPr>
          <w:b/>
        </w:rPr>
        <w:t xml:space="preserve"> </w:t>
      </w:r>
      <w:r w:rsidR="00390949">
        <w:rPr>
          <w:b/>
        </w:rPr>
        <w:t>основному мероприятию</w:t>
      </w:r>
      <w:r w:rsidR="007C119F" w:rsidRPr="002A17A7">
        <w:rPr>
          <w:b/>
        </w:rPr>
        <w:t xml:space="preserve"> «Обеспечение первичных мер безопасности на водных объектах в Бодайбинском муниципальном </w:t>
      </w:r>
      <w:r w:rsidRPr="002A17A7">
        <w:rPr>
          <w:b/>
        </w:rPr>
        <w:t>образовании» на</w:t>
      </w:r>
      <w:r w:rsidR="004446A4">
        <w:rPr>
          <w:b/>
        </w:rPr>
        <w:t xml:space="preserve"> 2023-2028</w:t>
      </w:r>
      <w:r w:rsidR="00390949">
        <w:rPr>
          <w:b/>
        </w:rPr>
        <w:t xml:space="preserve"> годы</w:t>
      </w:r>
      <w:r w:rsidRPr="002A17A7">
        <w:rPr>
          <w:b/>
        </w:rPr>
        <w:t>:</w:t>
      </w:r>
    </w:p>
    <w:p w:rsidR="004446A4" w:rsidRDefault="008C7A3D" w:rsidP="007C119F">
      <w:pPr>
        <w:ind w:firstLine="567"/>
        <w:jc w:val="both"/>
      </w:pPr>
      <w:r>
        <w:t>а) по п. 1 (изготовление, монтаж и размещение информационно-графических материалов и конструкций по тематике обеспечения первичных мер безопаснос</w:t>
      </w:r>
      <w:r w:rsidR="002D43DF">
        <w:t xml:space="preserve">ти на водных объектах) </w:t>
      </w:r>
      <w:r w:rsidR="004446A4">
        <w:t>финансирование исключить;</w:t>
      </w:r>
    </w:p>
    <w:p w:rsidR="002A17A7" w:rsidRDefault="008C7A3D" w:rsidP="007C119F">
      <w:pPr>
        <w:ind w:firstLine="567"/>
        <w:jc w:val="both"/>
      </w:pPr>
      <w:r>
        <w:t>б</w:t>
      </w:r>
      <w:r w:rsidR="002A17A7">
        <w:t>) по п. 3 (изготовление и распространение печатной продукции</w:t>
      </w:r>
      <w:r w:rsidR="00914F92">
        <w:t>) финансирование уменьшить до 5</w:t>
      </w:r>
      <w:r w:rsidR="002A17A7">
        <w:t xml:space="preserve"> тыс. рублей.</w:t>
      </w:r>
    </w:p>
    <w:p w:rsidR="007C119F" w:rsidRDefault="007C119F" w:rsidP="00914F92">
      <w:pPr>
        <w:jc w:val="both"/>
      </w:pPr>
    </w:p>
    <w:p w:rsidR="00854102" w:rsidRDefault="00854102" w:rsidP="00B75D22">
      <w:pPr>
        <w:ind w:firstLine="567"/>
        <w:jc w:val="both"/>
      </w:pPr>
    </w:p>
    <w:p w:rsidR="002D43DF" w:rsidRDefault="008C7A3D" w:rsidP="00854102">
      <w:pPr>
        <w:pStyle w:val="a5"/>
        <w:jc w:val="both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>Специалист по вопросам ГО и ЧС,</w:t>
      </w:r>
      <w:r w:rsidR="002D43DF">
        <w:rPr>
          <w:rFonts w:eastAsia="Arial"/>
          <w:b/>
          <w:szCs w:val="28"/>
        </w:rPr>
        <w:t xml:space="preserve"> </w:t>
      </w:r>
      <w:r>
        <w:rPr>
          <w:rFonts w:eastAsia="Arial"/>
          <w:b/>
          <w:szCs w:val="28"/>
        </w:rPr>
        <w:t xml:space="preserve">и </w:t>
      </w:r>
    </w:p>
    <w:p w:rsidR="008C7A3D" w:rsidRDefault="008C7A3D" w:rsidP="00854102">
      <w:pPr>
        <w:pStyle w:val="a5"/>
        <w:jc w:val="both"/>
        <w:rPr>
          <w:rFonts w:eastAsia="Arial"/>
          <w:b/>
          <w:szCs w:val="28"/>
        </w:rPr>
      </w:pPr>
      <w:r>
        <w:rPr>
          <w:rFonts w:eastAsia="Arial"/>
          <w:b/>
          <w:szCs w:val="28"/>
        </w:rPr>
        <w:t xml:space="preserve">обеспечению мер пожарной безопасности                            </w:t>
      </w:r>
      <w:r w:rsidR="008F6B14">
        <w:rPr>
          <w:rFonts w:eastAsia="Arial"/>
          <w:b/>
          <w:szCs w:val="28"/>
        </w:rPr>
        <w:t xml:space="preserve">                   </w:t>
      </w:r>
      <w:r w:rsidR="002D43DF">
        <w:rPr>
          <w:rFonts w:eastAsia="Arial"/>
          <w:b/>
          <w:szCs w:val="28"/>
        </w:rPr>
        <w:t xml:space="preserve"> </w:t>
      </w:r>
      <w:r w:rsidR="008F6B14">
        <w:rPr>
          <w:rFonts w:eastAsia="Arial"/>
          <w:b/>
          <w:szCs w:val="28"/>
        </w:rPr>
        <w:t xml:space="preserve">            </w:t>
      </w:r>
      <w:r>
        <w:rPr>
          <w:rFonts w:eastAsia="Arial"/>
          <w:b/>
          <w:szCs w:val="28"/>
        </w:rPr>
        <w:t>А.Г. Бочаров</w:t>
      </w:r>
    </w:p>
    <w:p w:rsidR="00B75D22" w:rsidRDefault="00B75D22" w:rsidP="00B75D22">
      <w:pPr>
        <w:jc w:val="both"/>
      </w:pPr>
    </w:p>
    <w:p w:rsidR="00C87822" w:rsidRPr="00D40193" w:rsidRDefault="00C87822" w:rsidP="00064234">
      <w:pPr>
        <w:jc w:val="both"/>
      </w:pPr>
    </w:p>
    <w:p w:rsidR="00C87822" w:rsidRPr="00D40193" w:rsidRDefault="00C87822" w:rsidP="00064234">
      <w:pPr>
        <w:jc w:val="both"/>
      </w:pPr>
    </w:p>
    <w:sectPr w:rsidR="00C87822" w:rsidRPr="00D40193" w:rsidSect="00F84E7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8721D1"/>
    <w:multiLevelType w:val="hybridMultilevel"/>
    <w:tmpl w:val="46082F3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30DCA"/>
    <w:rsid w:val="00040958"/>
    <w:rsid w:val="00045B32"/>
    <w:rsid w:val="0004653A"/>
    <w:rsid w:val="00064234"/>
    <w:rsid w:val="00067301"/>
    <w:rsid w:val="000676AF"/>
    <w:rsid w:val="000D2861"/>
    <w:rsid w:val="000F7BE0"/>
    <w:rsid w:val="001151C1"/>
    <w:rsid w:val="0012412F"/>
    <w:rsid w:val="00143754"/>
    <w:rsid w:val="0014448E"/>
    <w:rsid w:val="00152DA0"/>
    <w:rsid w:val="00154790"/>
    <w:rsid w:val="00174D5F"/>
    <w:rsid w:val="00186088"/>
    <w:rsid w:val="0018710B"/>
    <w:rsid w:val="001A0250"/>
    <w:rsid w:val="001D0E3B"/>
    <w:rsid w:val="001D20B9"/>
    <w:rsid w:val="001D6783"/>
    <w:rsid w:val="001E6BD7"/>
    <w:rsid w:val="00221E8F"/>
    <w:rsid w:val="00222D4E"/>
    <w:rsid w:val="00240B56"/>
    <w:rsid w:val="0025140E"/>
    <w:rsid w:val="0027783D"/>
    <w:rsid w:val="00277AB1"/>
    <w:rsid w:val="00282391"/>
    <w:rsid w:val="0029392C"/>
    <w:rsid w:val="002A17A7"/>
    <w:rsid w:val="002B625A"/>
    <w:rsid w:val="002D1275"/>
    <w:rsid w:val="002D43DF"/>
    <w:rsid w:val="002E4B88"/>
    <w:rsid w:val="002F4772"/>
    <w:rsid w:val="003403D3"/>
    <w:rsid w:val="00351A3F"/>
    <w:rsid w:val="003653AA"/>
    <w:rsid w:val="00377F00"/>
    <w:rsid w:val="0038123D"/>
    <w:rsid w:val="00390949"/>
    <w:rsid w:val="003943B5"/>
    <w:rsid w:val="003A1E58"/>
    <w:rsid w:val="003C4A69"/>
    <w:rsid w:val="003F4545"/>
    <w:rsid w:val="00400ACC"/>
    <w:rsid w:val="004215CB"/>
    <w:rsid w:val="004446A4"/>
    <w:rsid w:val="004512FD"/>
    <w:rsid w:val="004A0E41"/>
    <w:rsid w:val="004C7D46"/>
    <w:rsid w:val="004E3A38"/>
    <w:rsid w:val="004F7A7A"/>
    <w:rsid w:val="005114A1"/>
    <w:rsid w:val="00546749"/>
    <w:rsid w:val="00547FCE"/>
    <w:rsid w:val="0055097D"/>
    <w:rsid w:val="00560D6C"/>
    <w:rsid w:val="00560E0E"/>
    <w:rsid w:val="00572D49"/>
    <w:rsid w:val="005754F7"/>
    <w:rsid w:val="0059668D"/>
    <w:rsid w:val="00596E62"/>
    <w:rsid w:val="005C06C4"/>
    <w:rsid w:val="005C7AFB"/>
    <w:rsid w:val="005D50EC"/>
    <w:rsid w:val="005E516C"/>
    <w:rsid w:val="0060147E"/>
    <w:rsid w:val="00603A47"/>
    <w:rsid w:val="006233A0"/>
    <w:rsid w:val="00651B72"/>
    <w:rsid w:val="00664155"/>
    <w:rsid w:val="00667A32"/>
    <w:rsid w:val="006834A0"/>
    <w:rsid w:val="006943EC"/>
    <w:rsid w:val="006B2241"/>
    <w:rsid w:val="006C6437"/>
    <w:rsid w:val="006C6C3E"/>
    <w:rsid w:val="006D72A3"/>
    <w:rsid w:val="006F0ABF"/>
    <w:rsid w:val="0072548C"/>
    <w:rsid w:val="00736F7F"/>
    <w:rsid w:val="007448AF"/>
    <w:rsid w:val="00752B21"/>
    <w:rsid w:val="007545E2"/>
    <w:rsid w:val="00784563"/>
    <w:rsid w:val="00787D4B"/>
    <w:rsid w:val="007973D2"/>
    <w:rsid w:val="007B209F"/>
    <w:rsid w:val="007B3031"/>
    <w:rsid w:val="007B7D3C"/>
    <w:rsid w:val="007C119F"/>
    <w:rsid w:val="007C1539"/>
    <w:rsid w:val="007F06EE"/>
    <w:rsid w:val="007F52D7"/>
    <w:rsid w:val="00817EC2"/>
    <w:rsid w:val="00842A45"/>
    <w:rsid w:val="00854102"/>
    <w:rsid w:val="00890B61"/>
    <w:rsid w:val="00893BE6"/>
    <w:rsid w:val="008C150E"/>
    <w:rsid w:val="008C7A3D"/>
    <w:rsid w:val="008D1F5E"/>
    <w:rsid w:val="008D647F"/>
    <w:rsid w:val="008F6B14"/>
    <w:rsid w:val="009026C7"/>
    <w:rsid w:val="00907E0A"/>
    <w:rsid w:val="00914F92"/>
    <w:rsid w:val="00917DC3"/>
    <w:rsid w:val="00923256"/>
    <w:rsid w:val="00936DBD"/>
    <w:rsid w:val="00940802"/>
    <w:rsid w:val="00965A9D"/>
    <w:rsid w:val="009A5D17"/>
    <w:rsid w:val="009B56A4"/>
    <w:rsid w:val="009C583E"/>
    <w:rsid w:val="009E76C2"/>
    <w:rsid w:val="00A05C8B"/>
    <w:rsid w:val="00A176BB"/>
    <w:rsid w:val="00A350ED"/>
    <w:rsid w:val="00A365C0"/>
    <w:rsid w:val="00A45F4F"/>
    <w:rsid w:val="00A8387C"/>
    <w:rsid w:val="00AB487A"/>
    <w:rsid w:val="00AC73D9"/>
    <w:rsid w:val="00B16E0C"/>
    <w:rsid w:val="00B3417F"/>
    <w:rsid w:val="00B341A3"/>
    <w:rsid w:val="00B46621"/>
    <w:rsid w:val="00B52FC6"/>
    <w:rsid w:val="00B645BA"/>
    <w:rsid w:val="00B75D22"/>
    <w:rsid w:val="00BA2D29"/>
    <w:rsid w:val="00BB77BC"/>
    <w:rsid w:val="00BD22E4"/>
    <w:rsid w:val="00BD4449"/>
    <w:rsid w:val="00BE23FF"/>
    <w:rsid w:val="00BE49D2"/>
    <w:rsid w:val="00C055F9"/>
    <w:rsid w:val="00C21874"/>
    <w:rsid w:val="00C258E7"/>
    <w:rsid w:val="00C62A6F"/>
    <w:rsid w:val="00C63A35"/>
    <w:rsid w:val="00C74064"/>
    <w:rsid w:val="00C826AF"/>
    <w:rsid w:val="00C87822"/>
    <w:rsid w:val="00C92BED"/>
    <w:rsid w:val="00C95280"/>
    <w:rsid w:val="00CA2A63"/>
    <w:rsid w:val="00CB2385"/>
    <w:rsid w:val="00CB3E2F"/>
    <w:rsid w:val="00CF12A4"/>
    <w:rsid w:val="00CF2A31"/>
    <w:rsid w:val="00D00718"/>
    <w:rsid w:val="00D07270"/>
    <w:rsid w:val="00D1190D"/>
    <w:rsid w:val="00D134E7"/>
    <w:rsid w:val="00D1739B"/>
    <w:rsid w:val="00D26EF8"/>
    <w:rsid w:val="00D362D0"/>
    <w:rsid w:val="00D37412"/>
    <w:rsid w:val="00D40193"/>
    <w:rsid w:val="00D44D87"/>
    <w:rsid w:val="00D46916"/>
    <w:rsid w:val="00D52204"/>
    <w:rsid w:val="00D54122"/>
    <w:rsid w:val="00D635C0"/>
    <w:rsid w:val="00D63D32"/>
    <w:rsid w:val="00D64207"/>
    <w:rsid w:val="00D71307"/>
    <w:rsid w:val="00D907FA"/>
    <w:rsid w:val="00D97C6C"/>
    <w:rsid w:val="00DD7639"/>
    <w:rsid w:val="00DF1EEA"/>
    <w:rsid w:val="00E307BA"/>
    <w:rsid w:val="00E422AA"/>
    <w:rsid w:val="00E61831"/>
    <w:rsid w:val="00E759D3"/>
    <w:rsid w:val="00E8343F"/>
    <w:rsid w:val="00E86DF3"/>
    <w:rsid w:val="00EC2B49"/>
    <w:rsid w:val="00EF7DDD"/>
    <w:rsid w:val="00F22981"/>
    <w:rsid w:val="00F36081"/>
    <w:rsid w:val="00F51A80"/>
    <w:rsid w:val="00F5421A"/>
    <w:rsid w:val="00F54DDA"/>
    <w:rsid w:val="00F644C7"/>
    <w:rsid w:val="00F659D9"/>
    <w:rsid w:val="00F84D85"/>
    <w:rsid w:val="00F84E70"/>
    <w:rsid w:val="00FA1D04"/>
    <w:rsid w:val="00FA3DFE"/>
    <w:rsid w:val="00FC23B7"/>
    <w:rsid w:val="00FE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A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C92B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651B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A3DF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F644C7"/>
    <w:rPr>
      <w:color w:val="0000FF"/>
      <w:u w:val="single"/>
    </w:rPr>
  </w:style>
  <w:style w:type="paragraph" w:customStyle="1" w:styleId="a8">
    <w:name w:val="Нормальный (таблица)"/>
    <w:basedOn w:val="a"/>
    <w:next w:val="a"/>
    <w:uiPriority w:val="99"/>
    <w:rsid w:val="00CB3E2F"/>
    <w:pPr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9">
    <w:name w:val="Прижатый влево"/>
    <w:basedOn w:val="a"/>
    <w:next w:val="a"/>
    <w:uiPriority w:val="99"/>
    <w:rsid w:val="00CB3E2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a">
    <w:name w:val="Цветовое выделение"/>
    <w:uiPriority w:val="99"/>
    <w:rsid w:val="00965A9D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064E3-DF16-4180-9288-3D0707A47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2491</Words>
  <Characters>14205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Одинцев Антон Алексеевич</dc:creator>
  <cp:lastModifiedBy>Шилов Виктор Андреевич</cp:lastModifiedBy>
  <cp:revision>23</cp:revision>
  <cp:lastPrinted>2025-07-17T03:48:00Z</cp:lastPrinted>
  <dcterms:created xsi:type="dcterms:W3CDTF">2023-03-24T03:32:00Z</dcterms:created>
  <dcterms:modified xsi:type="dcterms:W3CDTF">2026-04-17T08:05:00Z</dcterms:modified>
</cp:coreProperties>
</file>