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3D4" w:rsidRPr="00EB4B1C" w:rsidRDefault="008C6082" w:rsidP="00F433D4">
      <w:pPr>
        <w:tabs>
          <w:tab w:val="left" w:pos="1815"/>
          <w:tab w:val="center" w:pos="5060"/>
        </w:tabs>
        <w:ind w:right="-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F433D4">
        <w:rPr>
          <w:b/>
          <w:bCs/>
          <w:sz w:val="24"/>
          <w:szCs w:val="24"/>
        </w:rPr>
        <w:t>РОССИЙСКАЯ ФЕДЕРАЦИЯ</w:t>
      </w:r>
    </w:p>
    <w:p w:rsidR="00F433D4" w:rsidRPr="00EB4B1C" w:rsidRDefault="00F433D4" w:rsidP="00F433D4">
      <w:pPr>
        <w:ind w:right="-2"/>
        <w:jc w:val="center"/>
        <w:rPr>
          <w:b/>
          <w:bCs/>
          <w:sz w:val="24"/>
          <w:szCs w:val="24"/>
        </w:rPr>
      </w:pPr>
      <w:r w:rsidRPr="00EB4B1C">
        <w:rPr>
          <w:b/>
          <w:bCs/>
          <w:sz w:val="24"/>
          <w:szCs w:val="24"/>
        </w:rPr>
        <w:t>ИРКУТСКАЯ ОБЛАСТЬ</w:t>
      </w:r>
      <w:r>
        <w:rPr>
          <w:b/>
          <w:bCs/>
          <w:sz w:val="24"/>
          <w:szCs w:val="24"/>
        </w:rPr>
        <w:t xml:space="preserve"> </w:t>
      </w:r>
      <w:r w:rsidRPr="00EB4B1C">
        <w:rPr>
          <w:b/>
          <w:bCs/>
          <w:sz w:val="24"/>
          <w:szCs w:val="24"/>
        </w:rPr>
        <w:t>БОДАЙБИНСКИЙ РАЙОН</w:t>
      </w:r>
    </w:p>
    <w:p w:rsidR="00F433D4" w:rsidRDefault="00F433D4" w:rsidP="00F433D4">
      <w:pPr>
        <w:tabs>
          <w:tab w:val="center" w:pos="5060"/>
          <w:tab w:val="left" w:pos="7071"/>
        </w:tabs>
        <w:ind w:right="-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АДМИНИСТРАЦИЯ БОДАЙБИНСКОГО ГОРОДСКОГО ПОСЕЛЕНИЯ</w:t>
      </w:r>
    </w:p>
    <w:p w:rsidR="00F433D4" w:rsidRDefault="009B5467" w:rsidP="00F433D4">
      <w:pPr>
        <w:tabs>
          <w:tab w:val="center" w:pos="5060"/>
          <w:tab w:val="left" w:pos="7071"/>
        </w:tabs>
        <w:ind w:right="-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ПОСТАНОВЛЕНИЕ </w:t>
      </w:r>
    </w:p>
    <w:p w:rsidR="00C4271F" w:rsidRDefault="00C4271F" w:rsidP="00F433D4">
      <w:pPr>
        <w:ind w:right="-766"/>
        <w:jc w:val="both"/>
        <w:rPr>
          <w:b/>
          <w:bCs/>
          <w:sz w:val="24"/>
          <w:szCs w:val="24"/>
        </w:rPr>
      </w:pPr>
    </w:p>
    <w:p w:rsidR="00F433D4" w:rsidRPr="00EB4B1C" w:rsidRDefault="00CD40BC" w:rsidP="00F433D4">
      <w:pPr>
        <w:ind w:right="-766"/>
        <w:jc w:val="both"/>
        <w:rPr>
          <w:sz w:val="24"/>
          <w:szCs w:val="24"/>
        </w:rPr>
      </w:pPr>
      <w:r>
        <w:rPr>
          <w:bCs/>
          <w:sz w:val="24"/>
          <w:szCs w:val="24"/>
        </w:rPr>
        <w:t>05.10.</w:t>
      </w:r>
      <w:r w:rsidR="00E04D2A">
        <w:rPr>
          <w:sz w:val="24"/>
          <w:szCs w:val="24"/>
        </w:rPr>
        <w:t>2026</w:t>
      </w:r>
      <w:r w:rsidR="00F433D4" w:rsidRPr="00C4271F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          </w:t>
      </w:r>
      <w:r w:rsidR="00F433D4" w:rsidRPr="00EB4B1C">
        <w:rPr>
          <w:sz w:val="24"/>
          <w:szCs w:val="24"/>
        </w:rPr>
        <w:t xml:space="preserve">       </w:t>
      </w:r>
      <w:r w:rsidR="006C5900">
        <w:rPr>
          <w:sz w:val="24"/>
          <w:szCs w:val="24"/>
        </w:rPr>
        <w:t xml:space="preserve">   </w:t>
      </w:r>
      <w:r w:rsidR="00C4271F">
        <w:rPr>
          <w:sz w:val="24"/>
          <w:szCs w:val="24"/>
        </w:rPr>
        <w:t xml:space="preserve">      </w:t>
      </w:r>
      <w:r w:rsidR="00F433D4" w:rsidRPr="00EB4B1C">
        <w:rPr>
          <w:sz w:val="24"/>
          <w:szCs w:val="24"/>
        </w:rPr>
        <w:t xml:space="preserve">    </w:t>
      </w:r>
      <w:r w:rsidR="00B115DD">
        <w:rPr>
          <w:sz w:val="24"/>
          <w:szCs w:val="24"/>
        </w:rPr>
        <w:t xml:space="preserve">   </w:t>
      </w:r>
      <w:r w:rsidR="00932127">
        <w:rPr>
          <w:sz w:val="24"/>
          <w:szCs w:val="24"/>
        </w:rPr>
        <w:t xml:space="preserve">     </w:t>
      </w:r>
      <w:r w:rsidR="00B115DD">
        <w:rPr>
          <w:sz w:val="24"/>
          <w:szCs w:val="24"/>
        </w:rPr>
        <w:t xml:space="preserve"> </w:t>
      </w:r>
      <w:r w:rsidR="00F433D4" w:rsidRPr="00EB4B1C">
        <w:rPr>
          <w:sz w:val="24"/>
          <w:szCs w:val="24"/>
        </w:rPr>
        <w:t xml:space="preserve">  г. Бодайбо                                          </w:t>
      </w:r>
      <w:r w:rsidR="00932127">
        <w:rPr>
          <w:sz w:val="24"/>
          <w:szCs w:val="24"/>
        </w:rPr>
        <w:t xml:space="preserve">  </w:t>
      </w:r>
      <w:r w:rsidR="00F433D4" w:rsidRPr="00EB4B1C">
        <w:rPr>
          <w:sz w:val="24"/>
          <w:szCs w:val="24"/>
        </w:rPr>
        <w:t xml:space="preserve">    </w:t>
      </w:r>
      <w:r w:rsidR="00932127">
        <w:rPr>
          <w:sz w:val="24"/>
          <w:szCs w:val="24"/>
        </w:rPr>
        <w:t xml:space="preserve">    </w:t>
      </w:r>
      <w:r w:rsidR="005A325C">
        <w:rPr>
          <w:sz w:val="24"/>
          <w:szCs w:val="24"/>
        </w:rPr>
        <w:t xml:space="preserve">  </w:t>
      </w:r>
      <w:r w:rsidR="00C4271F">
        <w:rPr>
          <w:sz w:val="24"/>
          <w:szCs w:val="24"/>
        </w:rPr>
        <w:t xml:space="preserve">  </w:t>
      </w:r>
      <w:r w:rsidR="00F433D4" w:rsidRPr="00EB4B1C">
        <w:rPr>
          <w:sz w:val="24"/>
          <w:szCs w:val="24"/>
        </w:rPr>
        <w:t xml:space="preserve"> №</w:t>
      </w:r>
      <w:r w:rsidR="005A325C">
        <w:rPr>
          <w:sz w:val="24"/>
          <w:szCs w:val="24"/>
        </w:rPr>
        <w:t xml:space="preserve"> </w:t>
      </w:r>
      <w:r>
        <w:rPr>
          <w:sz w:val="24"/>
          <w:szCs w:val="24"/>
        </w:rPr>
        <w:t>682-пп</w:t>
      </w:r>
      <w:r w:rsidR="00F433D4" w:rsidRPr="00EB4B1C">
        <w:rPr>
          <w:sz w:val="24"/>
          <w:szCs w:val="24"/>
        </w:rPr>
        <w:t xml:space="preserve">                                  </w:t>
      </w:r>
    </w:p>
    <w:p w:rsidR="00F433D4" w:rsidRPr="00EB4B1C" w:rsidRDefault="00F433D4" w:rsidP="00F433D4">
      <w:pPr>
        <w:jc w:val="both"/>
        <w:rPr>
          <w:sz w:val="24"/>
          <w:szCs w:val="24"/>
        </w:rPr>
      </w:pPr>
    </w:p>
    <w:p w:rsidR="00F433D4" w:rsidRPr="00EB4B1C" w:rsidRDefault="00F433D4" w:rsidP="00F433D4">
      <w:pPr>
        <w:tabs>
          <w:tab w:val="left" w:pos="6585"/>
        </w:tabs>
        <w:jc w:val="both"/>
        <w:rPr>
          <w:b/>
          <w:bCs/>
          <w:sz w:val="24"/>
          <w:szCs w:val="24"/>
        </w:rPr>
      </w:pPr>
      <w:r w:rsidRPr="00EB4B1C">
        <w:rPr>
          <w:b/>
          <w:bCs/>
          <w:sz w:val="24"/>
          <w:szCs w:val="24"/>
        </w:rPr>
        <w:tab/>
      </w:r>
    </w:p>
    <w:p w:rsidR="00F433D4" w:rsidRDefault="00F433D4" w:rsidP="009516FA">
      <w:pPr>
        <w:tabs>
          <w:tab w:val="left" w:pos="7305"/>
        </w:tabs>
        <w:jc w:val="both"/>
        <w:rPr>
          <w:sz w:val="24"/>
          <w:szCs w:val="24"/>
        </w:rPr>
      </w:pPr>
      <w:r w:rsidRPr="008507CA">
        <w:rPr>
          <w:sz w:val="24"/>
          <w:szCs w:val="24"/>
        </w:rPr>
        <w:t>О</w:t>
      </w:r>
      <w:r>
        <w:rPr>
          <w:sz w:val="24"/>
          <w:szCs w:val="24"/>
        </w:rPr>
        <w:t xml:space="preserve">    </w:t>
      </w:r>
      <w:r w:rsidR="00A962AB">
        <w:rPr>
          <w:sz w:val="24"/>
          <w:szCs w:val="24"/>
        </w:rPr>
        <w:t>формировании перечня земельных участков в целях пред</w:t>
      </w:r>
      <w:r w:rsidR="00584051">
        <w:rPr>
          <w:sz w:val="24"/>
          <w:szCs w:val="24"/>
        </w:rPr>
        <w:t>о</w:t>
      </w:r>
      <w:r w:rsidR="00A962AB">
        <w:rPr>
          <w:sz w:val="24"/>
          <w:szCs w:val="24"/>
        </w:rPr>
        <w:t>ставления гражданам в собственность бесплатно</w:t>
      </w:r>
    </w:p>
    <w:p w:rsidR="009516FA" w:rsidRDefault="009516FA" w:rsidP="009516FA">
      <w:pPr>
        <w:tabs>
          <w:tab w:val="left" w:pos="7305"/>
        </w:tabs>
        <w:jc w:val="both"/>
        <w:rPr>
          <w:sz w:val="24"/>
          <w:szCs w:val="24"/>
        </w:rPr>
      </w:pPr>
    </w:p>
    <w:p w:rsidR="00B115DD" w:rsidRPr="009516FA" w:rsidRDefault="00B115DD" w:rsidP="009516FA">
      <w:pPr>
        <w:tabs>
          <w:tab w:val="left" w:pos="7305"/>
        </w:tabs>
        <w:jc w:val="both"/>
        <w:rPr>
          <w:sz w:val="24"/>
          <w:szCs w:val="24"/>
        </w:rPr>
      </w:pPr>
    </w:p>
    <w:p w:rsidR="009B5467" w:rsidRPr="009809A5" w:rsidRDefault="00682E99" w:rsidP="009809A5">
      <w:pPr>
        <w:ind w:firstLine="708"/>
        <w:jc w:val="both"/>
        <w:rPr>
          <w:sz w:val="24"/>
          <w:szCs w:val="24"/>
        </w:rPr>
      </w:pPr>
      <w:r w:rsidRPr="009809A5">
        <w:rPr>
          <w:bCs/>
          <w:sz w:val="24"/>
          <w:szCs w:val="24"/>
        </w:rPr>
        <w:t xml:space="preserve">В соответствии с </w:t>
      </w:r>
      <w:r w:rsidR="009809A5">
        <w:rPr>
          <w:bCs/>
          <w:sz w:val="24"/>
          <w:szCs w:val="24"/>
        </w:rPr>
        <w:t>з</w:t>
      </w:r>
      <w:r w:rsidR="009809A5" w:rsidRPr="009809A5">
        <w:rPr>
          <w:bCs/>
          <w:sz w:val="24"/>
          <w:szCs w:val="24"/>
        </w:rPr>
        <w:t>акон</w:t>
      </w:r>
      <w:r w:rsidR="009809A5">
        <w:rPr>
          <w:bCs/>
          <w:sz w:val="24"/>
          <w:szCs w:val="24"/>
        </w:rPr>
        <w:t>ом</w:t>
      </w:r>
      <w:r w:rsidR="009809A5" w:rsidRPr="009809A5">
        <w:rPr>
          <w:bCs/>
          <w:sz w:val="24"/>
          <w:szCs w:val="24"/>
        </w:rPr>
        <w:t xml:space="preserve"> Иркутской области от 28.12.2015</w:t>
      </w:r>
      <w:r w:rsidR="0048155E">
        <w:rPr>
          <w:bCs/>
          <w:sz w:val="24"/>
          <w:szCs w:val="24"/>
        </w:rPr>
        <w:t xml:space="preserve"> г.</w:t>
      </w:r>
      <w:r w:rsidR="009809A5" w:rsidRPr="009809A5">
        <w:rPr>
          <w:bCs/>
          <w:sz w:val="24"/>
          <w:szCs w:val="24"/>
        </w:rPr>
        <w:t xml:space="preserve"> </w:t>
      </w:r>
      <w:r w:rsidR="009809A5">
        <w:rPr>
          <w:bCs/>
          <w:sz w:val="24"/>
          <w:szCs w:val="24"/>
        </w:rPr>
        <w:t>№</w:t>
      </w:r>
      <w:r w:rsidR="009809A5" w:rsidRPr="009809A5">
        <w:rPr>
          <w:bCs/>
          <w:sz w:val="24"/>
          <w:szCs w:val="24"/>
        </w:rPr>
        <w:t xml:space="preserve"> 146-ОЗ </w:t>
      </w:r>
      <w:r w:rsidR="0048155E">
        <w:rPr>
          <w:bCs/>
          <w:sz w:val="24"/>
          <w:szCs w:val="24"/>
        </w:rPr>
        <w:t xml:space="preserve">                                           </w:t>
      </w:r>
      <w:r w:rsidR="009809A5">
        <w:rPr>
          <w:bCs/>
          <w:sz w:val="24"/>
          <w:szCs w:val="24"/>
        </w:rPr>
        <w:t>«</w:t>
      </w:r>
      <w:r w:rsidR="009809A5" w:rsidRPr="009809A5">
        <w:rPr>
          <w:bCs/>
          <w:sz w:val="24"/>
          <w:szCs w:val="24"/>
        </w:rPr>
        <w:t>О бесплатном предоставлении земельных участков в собственность граждан</w:t>
      </w:r>
      <w:r w:rsidR="009809A5">
        <w:rPr>
          <w:bCs/>
          <w:sz w:val="24"/>
          <w:szCs w:val="24"/>
        </w:rPr>
        <w:t>», п</w:t>
      </w:r>
      <w:r w:rsidRPr="009809A5">
        <w:rPr>
          <w:bCs/>
          <w:sz w:val="24"/>
          <w:szCs w:val="24"/>
        </w:rPr>
        <w:t xml:space="preserve">орядком </w:t>
      </w:r>
      <w:r w:rsidR="007F7B1C" w:rsidRPr="009809A5">
        <w:rPr>
          <w:bCs/>
          <w:sz w:val="24"/>
          <w:szCs w:val="24"/>
        </w:rPr>
        <w:t>формирования и размещения на официальном сайте администрации Бодайбинского городского поселения перечня земельных участков в целях предоставления гражданам в собственность бесплатно, утвержденного постановлением</w:t>
      </w:r>
      <w:r w:rsidR="008E24BB" w:rsidRPr="009809A5">
        <w:rPr>
          <w:bCs/>
          <w:sz w:val="24"/>
          <w:szCs w:val="24"/>
        </w:rPr>
        <w:t xml:space="preserve"> администрации Бодайбинского городского поселения</w:t>
      </w:r>
      <w:r w:rsidR="00453A1D">
        <w:rPr>
          <w:bCs/>
          <w:sz w:val="24"/>
          <w:szCs w:val="24"/>
        </w:rPr>
        <w:t xml:space="preserve"> от 13.02.2024</w:t>
      </w:r>
      <w:r w:rsidR="007F7B1C" w:rsidRPr="009809A5">
        <w:rPr>
          <w:bCs/>
          <w:sz w:val="24"/>
          <w:szCs w:val="24"/>
        </w:rPr>
        <w:t xml:space="preserve"> г.</w:t>
      </w:r>
      <w:r w:rsidR="008E24BB" w:rsidRPr="009809A5">
        <w:rPr>
          <w:bCs/>
          <w:sz w:val="24"/>
          <w:szCs w:val="24"/>
        </w:rPr>
        <w:t xml:space="preserve"> № </w:t>
      </w:r>
      <w:r w:rsidR="00453A1D">
        <w:rPr>
          <w:bCs/>
          <w:sz w:val="24"/>
          <w:szCs w:val="24"/>
        </w:rPr>
        <w:t>422</w:t>
      </w:r>
      <w:r w:rsidR="008E24BB" w:rsidRPr="009809A5">
        <w:rPr>
          <w:bCs/>
          <w:sz w:val="24"/>
          <w:szCs w:val="24"/>
        </w:rPr>
        <w:t>-</w:t>
      </w:r>
      <w:r w:rsidR="00453A1D">
        <w:rPr>
          <w:bCs/>
          <w:sz w:val="24"/>
          <w:szCs w:val="24"/>
        </w:rPr>
        <w:t>п</w:t>
      </w:r>
      <w:r w:rsidR="008E24BB" w:rsidRPr="009809A5">
        <w:rPr>
          <w:bCs/>
          <w:sz w:val="24"/>
          <w:szCs w:val="24"/>
        </w:rPr>
        <w:t>п</w:t>
      </w:r>
      <w:r w:rsidR="00BA7715" w:rsidRPr="009809A5">
        <w:rPr>
          <w:sz w:val="24"/>
          <w:szCs w:val="24"/>
        </w:rPr>
        <w:t>,</w:t>
      </w:r>
      <w:r w:rsidR="009809A5" w:rsidRPr="009809A5">
        <w:rPr>
          <w:sz w:val="24"/>
          <w:szCs w:val="24"/>
        </w:rPr>
        <w:t xml:space="preserve"> руководствуясь 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городского поселения», распоряжением мэра г. Бодайбо и района от 28.09.2026 г. № 357-к «О временном исполнении обязанностей главы как руководителя администрации Бодайбинского городского поселения», </w:t>
      </w:r>
      <w:r w:rsidR="00BA7715" w:rsidRPr="009809A5">
        <w:rPr>
          <w:sz w:val="24"/>
          <w:szCs w:val="24"/>
        </w:rPr>
        <w:t>ст.6, 26 Устава Бодайбинского муниципального образования,</w:t>
      </w:r>
      <w:r w:rsidR="00F433D4" w:rsidRPr="009809A5">
        <w:rPr>
          <w:sz w:val="24"/>
          <w:szCs w:val="24"/>
        </w:rPr>
        <w:t xml:space="preserve"> </w:t>
      </w:r>
      <w:r w:rsidR="009B5467" w:rsidRPr="009809A5">
        <w:rPr>
          <w:sz w:val="24"/>
          <w:szCs w:val="24"/>
        </w:rPr>
        <w:t xml:space="preserve">администрация Бодайбинского городского поселения, </w:t>
      </w:r>
    </w:p>
    <w:p w:rsidR="009B5467" w:rsidRPr="009B5467" w:rsidRDefault="009B5467" w:rsidP="009B5467">
      <w:pPr>
        <w:jc w:val="both"/>
        <w:rPr>
          <w:b/>
          <w:sz w:val="24"/>
          <w:szCs w:val="24"/>
        </w:rPr>
      </w:pPr>
      <w:r w:rsidRPr="009B5467">
        <w:rPr>
          <w:b/>
          <w:sz w:val="24"/>
          <w:szCs w:val="24"/>
        </w:rPr>
        <w:t>ПОСТАНОВЛЯЕТ</w:t>
      </w:r>
      <w:r>
        <w:rPr>
          <w:b/>
          <w:sz w:val="24"/>
          <w:szCs w:val="24"/>
        </w:rPr>
        <w:t>:</w:t>
      </w:r>
    </w:p>
    <w:p w:rsidR="008E24BB" w:rsidRPr="00472407" w:rsidRDefault="008E24BB" w:rsidP="00472407">
      <w:pPr>
        <w:pStyle w:val="a3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sz w:val="24"/>
          <w:szCs w:val="24"/>
        </w:rPr>
      </w:pPr>
      <w:r w:rsidRPr="00472407">
        <w:rPr>
          <w:sz w:val="24"/>
          <w:szCs w:val="24"/>
        </w:rPr>
        <w:t>Утвердить перечень земельных участков в целях пред</w:t>
      </w:r>
      <w:r w:rsidR="00584051" w:rsidRPr="00472407">
        <w:rPr>
          <w:sz w:val="24"/>
          <w:szCs w:val="24"/>
        </w:rPr>
        <w:t>о</w:t>
      </w:r>
      <w:r w:rsidRPr="00472407">
        <w:rPr>
          <w:sz w:val="24"/>
          <w:szCs w:val="24"/>
        </w:rPr>
        <w:t>ставления гражданам в собственность</w:t>
      </w:r>
      <w:r w:rsidR="00A35726" w:rsidRPr="00472407">
        <w:rPr>
          <w:sz w:val="24"/>
          <w:szCs w:val="24"/>
        </w:rPr>
        <w:t xml:space="preserve"> бесплатно (приложение №1).</w:t>
      </w:r>
    </w:p>
    <w:p w:rsidR="00472407" w:rsidRDefault="00472407" w:rsidP="00472407">
      <w:pPr>
        <w:pStyle w:val="a3"/>
        <w:numPr>
          <w:ilvl w:val="0"/>
          <w:numId w:val="10"/>
        </w:numPr>
        <w:tabs>
          <w:tab w:val="left" w:pos="993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схемы расположения </w:t>
      </w:r>
      <w:r w:rsidRPr="00472407">
        <w:rPr>
          <w:sz w:val="24"/>
          <w:szCs w:val="24"/>
        </w:rPr>
        <w:t>земельных участков в целях предоставления гражданам в собственность бесплатно</w:t>
      </w:r>
      <w:r>
        <w:rPr>
          <w:sz w:val="24"/>
          <w:szCs w:val="24"/>
        </w:rPr>
        <w:t xml:space="preserve"> (Приложение №2).</w:t>
      </w:r>
    </w:p>
    <w:p w:rsidR="006D0198" w:rsidRPr="00C7221D" w:rsidRDefault="006D0198" w:rsidP="00C7221D">
      <w:pPr>
        <w:pStyle w:val="a3"/>
        <w:numPr>
          <w:ilvl w:val="0"/>
          <w:numId w:val="10"/>
        </w:numPr>
        <w:tabs>
          <w:tab w:val="left" w:pos="993"/>
        </w:tabs>
        <w:ind w:left="0" w:right="-1" w:firstLine="720"/>
        <w:jc w:val="both"/>
        <w:rPr>
          <w:sz w:val="24"/>
          <w:szCs w:val="24"/>
        </w:rPr>
      </w:pPr>
      <w:r w:rsidRPr="00C7221D">
        <w:rPr>
          <w:sz w:val="24"/>
          <w:szCs w:val="24"/>
        </w:rPr>
        <w:t xml:space="preserve">Настоящее </w:t>
      </w:r>
      <w:r w:rsidR="0048155E">
        <w:rPr>
          <w:sz w:val="24"/>
          <w:szCs w:val="24"/>
        </w:rPr>
        <w:t>постановление</w:t>
      </w:r>
      <w:r w:rsidRPr="00C7221D">
        <w:rPr>
          <w:sz w:val="24"/>
          <w:szCs w:val="24"/>
        </w:rPr>
        <w:t xml:space="preserve">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r w:rsidRPr="00C7221D">
        <w:rPr>
          <w:sz w:val="24"/>
          <w:szCs w:val="24"/>
          <w:lang w:val="en-US"/>
        </w:rPr>
        <w:t>www</w:t>
      </w:r>
      <w:r w:rsidRPr="00C7221D">
        <w:rPr>
          <w:sz w:val="24"/>
          <w:szCs w:val="24"/>
        </w:rPr>
        <w:t>.</w:t>
      </w:r>
      <w:proofErr w:type="spellStart"/>
      <w:r w:rsidRPr="00C7221D">
        <w:rPr>
          <w:sz w:val="24"/>
          <w:szCs w:val="24"/>
          <w:lang w:val="en-US"/>
        </w:rPr>
        <w:t>uprava</w:t>
      </w:r>
      <w:proofErr w:type="spellEnd"/>
      <w:r w:rsidRPr="00C7221D">
        <w:rPr>
          <w:sz w:val="24"/>
          <w:szCs w:val="24"/>
        </w:rPr>
        <w:t>-</w:t>
      </w:r>
      <w:proofErr w:type="spellStart"/>
      <w:r w:rsidRPr="00C7221D">
        <w:rPr>
          <w:sz w:val="24"/>
          <w:szCs w:val="24"/>
          <w:lang w:val="en-US"/>
        </w:rPr>
        <w:t>bodaibo</w:t>
      </w:r>
      <w:proofErr w:type="spellEnd"/>
      <w:r w:rsidRPr="00C7221D">
        <w:rPr>
          <w:sz w:val="24"/>
          <w:szCs w:val="24"/>
        </w:rPr>
        <w:t>.</w:t>
      </w:r>
      <w:proofErr w:type="spellStart"/>
      <w:r w:rsidRPr="00C7221D">
        <w:rPr>
          <w:sz w:val="24"/>
          <w:szCs w:val="24"/>
          <w:lang w:val="en-US"/>
        </w:rPr>
        <w:t>ru</w:t>
      </w:r>
      <w:proofErr w:type="spellEnd"/>
      <w:r w:rsidRPr="00C7221D">
        <w:rPr>
          <w:sz w:val="24"/>
          <w:szCs w:val="24"/>
        </w:rPr>
        <w:t>».</w:t>
      </w:r>
    </w:p>
    <w:p w:rsidR="008E24BB" w:rsidRDefault="008E24BB" w:rsidP="008E24BB">
      <w:pPr>
        <w:tabs>
          <w:tab w:val="left" w:pos="7305"/>
        </w:tabs>
        <w:jc w:val="both"/>
        <w:rPr>
          <w:sz w:val="24"/>
          <w:szCs w:val="24"/>
        </w:rPr>
      </w:pPr>
    </w:p>
    <w:p w:rsidR="00F433D4" w:rsidRDefault="00F433D4" w:rsidP="00F433D4">
      <w:pPr>
        <w:jc w:val="both"/>
        <w:rPr>
          <w:sz w:val="24"/>
          <w:szCs w:val="24"/>
        </w:rPr>
      </w:pPr>
    </w:p>
    <w:p w:rsidR="00F433D4" w:rsidRPr="00EB4B1C" w:rsidRDefault="00F433D4" w:rsidP="00F433D4">
      <w:pPr>
        <w:jc w:val="both"/>
        <w:rPr>
          <w:sz w:val="24"/>
          <w:szCs w:val="24"/>
        </w:rPr>
      </w:pPr>
    </w:p>
    <w:p w:rsidR="00F433D4" w:rsidRDefault="00C7221D" w:rsidP="00F433D4">
      <w:pPr>
        <w:tabs>
          <w:tab w:val="right" w:pos="9355"/>
        </w:tabs>
        <w:jc w:val="both"/>
        <w:rPr>
          <w:b/>
          <w:bCs/>
        </w:rPr>
      </w:pPr>
      <w:r>
        <w:rPr>
          <w:b/>
          <w:bCs/>
          <w:sz w:val="24"/>
          <w:szCs w:val="24"/>
        </w:rPr>
        <w:t>И.О. ГЛАВЫ</w:t>
      </w:r>
      <w:r w:rsidR="00F433D4">
        <w:rPr>
          <w:b/>
          <w:bCs/>
          <w:sz w:val="24"/>
          <w:szCs w:val="24"/>
        </w:rPr>
        <w:t xml:space="preserve">                                                                             </w:t>
      </w:r>
      <w:r w:rsidR="00991F89">
        <w:rPr>
          <w:b/>
          <w:bCs/>
          <w:sz w:val="24"/>
          <w:szCs w:val="24"/>
        </w:rPr>
        <w:t xml:space="preserve">       </w:t>
      </w:r>
      <w:r w:rsidR="004110C8">
        <w:rPr>
          <w:b/>
          <w:bCs/>
          <w:sz w:val="24"/>
          <w:szCs w:val="24"/>
        </w:rPr>
        <w:t xml:space="preserve">        </w:t>
      </w:r>
      <w:r w:rsidR="00991F89">
        <w:rPr>
          <w:b/>
          <w:bCs/>
          <w:sz w:val="24"/>
          <w:szCs w:val="24"/>
        </w:rPr>
        <w:t xml:space="preserve">                 </w:t>
      </w:r>
      <w:r>
        <w:rPr>
          <w:b/>
          <w:bCs/>
          <w:sz w:val="24"/>
          <w:szCs w:val="24"/>
        </w:rPr>
        <w:t>О</w:t>
      </w:r>
      <w:r w:rsidR="007A5879">
        <w:rPr>
          <w:b/>
          <w:bCs/>
          <w:sz w:val="24"/>
          <w:szCs w:val="24"/>
        </w:rPr>
        <w:t xml:space="preserve">.В. </w:t>
      </w:r>
      <w:r>
        <w:rPr>
          <w:b/>
          <w:bCs/>
          <w:sz w:val="24"/>
          <w:szCs w:val="24"/>
        </w:rPr>
        <w:t>ГОРИН</w:t>
      </w: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F433D4" w:rsidRDefault="00F433D4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6D0198" w:rsidRDefault="006D0198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6D0198" w:rsidRDefault="006D0198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6D0198" w:rsidRDefault="006D0198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6D0198" w:rsidRDefault="006D0198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6D0198" w:rsidRDefault="006D0198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</w:pPr>
    </w:p>
    <w:p w:rsidR="00C24130" w:rsidRDefault="00C24130" w:rsidP="00F433D4">
      <w:pPr>
        <w:shd w:val="clear" w:color="auto" w:fill="FFFFFF"/>
        <w:ind w:left="4066"/>
        <w:rPr>
          <w:b/>
          <w:bCs/>
          <w:color w:val="000000"/>
          <w:spacing w:val="-2"/>
          <w:sz w:val="24"/>
          <w:szCs w:val="24"/>
        </w:rPr>
        <w:sectPr w:rsidR="00C241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4130" w:rsidRPr="00C24130" w:rsidRDefault="00C24130" w:rsidP="00C24130">
      <w:pPr>
        <w:widowControl/>
        <w:autoSpaceDE/>
        <w:autoSpaceDN/>
        <w:adjustRightInd/>
        <w:jc w:val="both"/>
        <w:rPr>
          <w:rFonts w:eastAsia="Calibri"/>
          <w:sz w:val="23"/>
          <w:szCs w:val="23"/>
          <w:lang w:eastAsia="en-US"/>
        </w:rPr>
      </w:pPr>
      <w:r w:rsidRPr="00C24130">
        <w:rPr>
          <w:rFonts w:eastAsia="Calibri"/>
          <w:sz w:val="23"/>
          <w:szCs w:val="23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Приложение № 1 </w:t>
      </w:r>
    </w:p>
    <w:p w:rsidR="00C24130" w:rsidRPr="00C24130" w:rsidRDefault="00C24130" w:rsidP="00C24130">
      <w:pPr>
        <w:widowControl/>
        <w:autoSpaceDE/>
        <w:autoSpaceDN/>
        <w:adjustRightInd/>
        <w:jc w:val="both"/>
        <w:rPr>
          <w:rFonts w:eastAsia="Calibri"/>
          <w:sz w:val="23"/>
          <w:szCs w:val="23"/>
          <w:lang w:eastAsia="en-US"/>
        </w:rPr>
      </w:pPr>
      <w:r w:rsidRPr="00C24130"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                     </w:t>
      </w:r>
      <w:r w:rsidR="00453A1D">
        <w:rPr>
          <w:rFonts w:eastAsia="Calibri"/>
          <w:sz w:val="23"/>
          <w:szCs w:val="23"/>
          <w:lang w:eastAsia="en-US"/>
        </w:rPr>
        <w:t xml:space="preserve">                  к постановлению</w:t>
      </w:r>
      <w:r w:rsidRPr="00C24130">
        <w:rPr>
          <w:rFonts w:eastAsia="Calibri"/>
          <w:sz w:val="23"/>
          <w:szCs w:val="23"/>
          <w:lang w:eastAsia="en-US"/>
        </w:rPr>
        <w:t xml:space="preserve"> администрации</w:t>
      </w:r>
    </w:p>
    <w:p w:rsidR="00C24130" w:rsidRPr="00C24130" w:rsidRDefault="00C24130" w:rsidP="00C24130">
      <w:pPr>
        <w:widowControl/>
        <w:autoSpaceDE/>
        <w:autoSpaceDN/>
        <w:adjustRightInd/>
        <w:jc w:val="both"/>
        <w:rPr>
          <w:rFonts w:eastAsia="Calibri"/>
          <w:sz w:val="23"/>
          <w:szCs w:val="23"/>
          <w:lang w:eastAsia="en-US"/>
        </w:rPr>
      </w:pPr>
      <w:r w:rsidRPr="00C24130"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Бодайбинского городского поселения</w:t>
      </w:r>
    </w:p>
    <w:p w:rsidR="00C24130" w:rsidRDefault="00C24130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  <w:r w:rsidRPr="00C24130"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         </w:t>
      </w:r>
      <w:r w:rsidR="00CD40BC">
        <w:rPr>
          <w:rFonts w:eastAsia="Calibri"/>
          <w:sz w:val="23"/>
          <w:szCs w:val="23"/>
          <w:lang w:eastAsia="en-US"/>
        </w:rPr>
        <w:t xml:space="preserve">           от 05.10.</w:t>
      </w:r>
      <w:r w:rsidR="00453A1D">
        <w:rPr>
          <w:rFonts w:eastAsia="Calibri"/>
          <w:sz w:val="23"/>
          <w:szCs w:val="23"/>
          <w:lang w:eastAsia="en-US"/>
        </w:rPr>
        <w:t>2026</w:t>
      </w:r>
      <w:r w:rsidR="00C4271F">
        <w:rPr>
          <w:rFonts w:eastAsia="Calibri"/>
          <w:sz w:val="23"/>
          <w:szCs w:val="23"/>
          <w:lang w:eastAsia="en-US"/>
        </w:rPr>
        <w:t xml:space="preserve"> г. № </w:t>
      </w:r>
      <w:r w:rsidR="00CD40BC">
        <w:rPr>
          <w:rFonts w:eastAsia="Calibri"/>
          <w:sz w:val="23"/>
          <w:szCs w:val="23"/>
          <w:lang w:eastAsia="en-US"/>
        </w:rPr>
        <w:t>682-пп</w:t>
      </w: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472407">
      <w:pPr>
        <w:jc w:val="center"/>
        <w:rPr>
          <w:b/>
        </w:rPr>
      </w:pPr>
    </w:p>
    <w:p w:rsidR="009B5467" w:rsidRDefault="009B5467" w:rsidP="009B5467">
      <w:pPr>
        <w:jc w:val="center"/>
        <w:rPr>
          <w:b/>
        </w:rPr>
      </w:pPr>
      <w:r w:rsidRPr="00CA502E">
        <w:rPr>
          <w:b/>
        </w:rPr>
        <w:t>Информация:</w:t>
      </w:r>
    </w:p>
    <w:p w:rsidR="009B5467" w:rsidRPr="00CA502E" w:rsidRDefault="009B5467" w:rsidP="009B5467">
      <w:pPr>
        <w:jc w:val="center"/>
        <w:rPr>
          <w:b/>
        </w:rPr>
      </w:pPr>
    </w:p>
    <w:p w:rsidR="009B5467" w:rsidRPr="00CA502E" w:rsidRDefault="009B5467" w:rsidP="009B5467">
      <w:pPr>
        <w:ind w:firstLine="709"/>
        <w:jc w:val="both"/>
        <w:rPr>
          <w:rFonts w:eastAsia="Calibri"/>
          <w:sz w:val="21"/>
          <w:szCs w:val="21"/>
          <w:u w:val="single"/>
        </w:rPr>
      </w:pPr>
      <w:r w:rsidRPr="00CA502E">
        <w:rPr>
          <w:rFonts w:eastAsia="Calibri"/>
          <w:sz w:val="21"/>
          <w:szCs w:val="21"/>
        </w:rPr>
        <w:t xml:space="preserve">В соответствии с Порядком предоставления земельных участков в собственность бесплатно, утвержденным </w:t>
      </w:r>
      <w:r w:rsidRPr="00CA502E">
        <w:rPr>
          <w:sz w:val="21"/>
          <w:szCs w:val="21"/>
        </w:rPr>
        <w:t xml:space="preserve">Законом Иркутской области от 28.12.2015 г.                   № 146-ОЗ «О бесплатном предоставлении земельных участков в собственность граждан» (далее – Закон № 146-ОЗ), уполномоченный орган </w:t>
      </w:r>
      <w:r w:rsidRPr="00CA502E">
        <w:rPr>
          <w:rFonts w:eastAsia="Calibri"/>
          <w:sz w:val="21"/>
          <w:szCs w:val="21"/>
        </w:rPr>
        <w:t>в течение пяти рабочих дней после размещения перечня земельных участков на официальном сайте Администрации Бодайбинского городского поселения информирует граждан, состоящих на земельном учете, о дате, времени и месте проведения выбора земельных участков путем вручения извещения гражданину лично под роспись либо направления его заказным письмом с уведомлением о вручении по адресу, указанному в заявлении о постановке на учет.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До дня проведения выбора земельных участков граждане, состоящие на земельном учете, вправе ознакомиться в уполномоченном органе с информацией о предлагаемых на выбор земельных участках.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Проведение выбора земельных участков осуществляется не ранее 20 рабочих дней со дня размещения перечня земельных участков на официальном сайте уполномоченного органа.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Уполномоченный орган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В течение десяти рабочих дней со дня осуществления выбора земельного участка гражданин, состоящий на земельном учете,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В заявлении о предварительном согласовании предоставления земельного участка в собственность бесплатно указываются: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1) фамилия (фамилии), имя (имена), отчество (отчества) (при наличии), адрес (адреса) места (мест) жительства заявителя (заявителей);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2) реквизиты паспорта (паспортов) заявителя (заявителей), свидетельств (свидетельства) о рождении детей (ребенка) (при обращении с заявлением многодетной семьи, а также молодого родителя неполной семьи, не достигшего возраста 36 лет);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3) порядковый номер земельного участка в перечне земельных участков, его местоположение, площадь;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4) цель использования земельного участка.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В заявлении о предоставлении земельного участка в собственность бесплатно указываются: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1) фамилия (фамилии), имя (имена), отчество (отчества) (при наличии), адрес (адреса) места (мест) жительства заявителя (заявителей);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 xml:space="preserve">2) реквизиты паспорта (паспортов) заявителя (заявителей), свидетельств (свидетельства) о рождении детей (ребенка) (при обращении с заявлением многодетной семьи, а также молодого родителя неполной семьи, не достигшего возраста 36 лет);  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3) порядковый номер земельного участка в перечне земельных участков, его местоположение, площадь, кадастровый номер;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>4) цель использования земельного участка.</w:t>
      </w:r>
    </w:p>
    <w:p w:rsidR="009B5467" w:rsidRPr="00CA502E" w:rsidRDefault="009B5467" w:rsidP="009B5467">
      <w:pPr>
        <w:ind w:firstLine="726"/>
        <w:jc w:val="both"/>
        <w:rPr>
          <w:sz w:val="21"/>
          <w:szCs w:val="21"/>
        </w:rPr>
      </w:pPr>
      <w:r w:rsidRPr="00CA502E">
        <w:rPr>
          <w:sz w:val="21"/>
          <w:szCs w:val="21"/>
        </w:rPr>
        <w:t xml:space="preserve">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</w:t>
      </w:r>
      <w:r w:rsidRPr="00CA502E">
        <w:rPr>
          <w:sz w:val="21"/>
          <w:szCs w:val="21"/>
        </w:rPr>
        <w:lastRenderedPageBreak/>
        <w:t>отказавшимися от предоставленных на выбор земельных участков.</w:t>
      </w:r>
    </w:p>
    <w:p w:rsidR="009B5467" w:rsidRPr="00CA502E" w:rsidRDefault="009B5467" w:rsidP="009B5467">
      <w:pPr>
        <w:ind w:firstLine="709"/>
        <w:jc w:val="both"/>
        <w:rPr>
          <w:rFonts w:eastAsia="Calibri"/>
          <w:sz w:val="21"/>
          <w:szCs w:val="21"/>
          <w:u w:val="single"/>
        </w:rPr>
      </w:pPr>
      <w:r w:rsidRPr="00CA502E">
        <w:rPr>
          <w:rFonts w:eastAsia="Calibri"/>
          <w:sz w:val="21"/>
          <w:szCs w:val="21"/>
          <w:u w:val="single"/>
        </w:rPr>
        <w:t xml:space="preserve">В случае подачи заявления представителем, к заявлению должен прилагаться документ, подтверждающий полномочия лица, подписавшего заявление. Осуществление выбора земельного участка, а также предоставление заявления о </w:t>
      </w:r>
      <w:r w:rsidRPr="00CA502E">
        <w:rPr>
          <w:sz w:val="21"/>
          <w:szCs w:val="21"/>
          <w:u w:val="single"/>
        </w:rPr>
        <w:t xml:space="preserve">предварительном согласовании </w:t>
      </w:r>
      <w:r w:rsidRPr="00CA502E">
        <w:rPr>
          <w:rFonts w:eastAsia="Calibri"/>
          <w:sz w:val="21"/>
          <w:szCs w:val="21"/>
          <w:u w:val="single"/>
        </w:rPr>
        <w:t>предоставления земельного участка осуществляется всеми членами многодетной семьи, достигшими возраста 14 лет.</w:t>
      </w:r>
    </w:p>
    <w:p w:rsidR="009B5467" w:rsidRDefault="009B5467" w:rsidP="009B5467"/>
    <w:p w:rsidR="009B5467" w:rsidRDefault="009B5467" w:rsidP="009B5467"/>
    <w:p w:rsidR="009B5467" w:rsidRDefault="009B5467" w:rsidP="009B5467">
      <w:pPr>
        <w:jc w:val="center"/>
        <w:rPr>
          <w:b/>
          <w:sz w:val="24"/>
          <w:szCs w:val="24"/>
        </w:rPr>
      </w:pPr>
      <w:r w:rsidRPr="00310EE2">
        <w:rPr>
          <w:b/>
          <w:sz w:val="24"/>
          <w:szCs w:val="24"/>
        </w:rPr>
        <w:t>Перечень земельных участков</w:t>
      </w:r>
      <w:r>
        <w:rPr>
          <w:b/>
          <w:sz w:val="24"/>
          <w:szCs w:val="24"/>
        </w:rPr>
        <w:t xml:space="preserve"> </w:t>
      </w:r>
      <w:r w:rsidRPr="00310EE2">
        <w:rPr>
          <w:b/>
          <w:sz w:val="24"/>
          <w:szCs w:val="24"/>
        </w:rPr>
        <w:t xml:space="preserve">в целях предоставления гражданам, имеющим право на льготы и состоящим на учете </w:t>
      </w:r>
      <w:r w:rsidRPr="00310EE2">
        <w:rPr>
          <w:b/>
          <w:sz w:val="24"/>
          <w:szCs w:val="24"/>
        </w:rPr>
        <w:br/>
      </w:r>
      <w:r w:rsidRPr="00310EE2">
        <w:rPr>
          <w:b/>
          <w:sz w:val="24"/>
          <w:szCs w:val="24"/>
          <w:u w:val="single"/>
        </w:rPr>
        <w:t>в Бодайбинском муниципальном образовании</w:t>
      </w:r>
      <w:r w:rsidRPr="00310EE2">
        <w:rPr>
          <w:b/>
          <w:sz w:val="24"/>
          <w:szCs w:val="24"/>
        </w:rPr>
        <w:t xml:space="preserve"> </w:t>
      </w:r>
      <w:r w:rsidRPr="00310EE2">
        <w:rPr>
          <w:b/>
          <w:sz w:val="24"/>
          <w:szCs w:val="24"/>
        </w:rPr>
        <w:br/>
        <w:t>в соответствии с Законом</w:t>
      </w:r>
      <w:r>
        <w:rPr>
          <w:b/>
          <w:sz w:val="24"/>
          <w:szCs w:val="24"/>
        </w:rPr>
        <w:t xml:space="preserve"> Иркутской области от 28.12.2015 г.</w:t>
      </w:r>
    </w:p>
    <w:p w:rsidR="009B5467" w:rsidRPr="00310EE2" w:rsidRDefault="009B5467" w:rsidP="009B5467">
      <w:pPr>
        <w:jc w:val="center"/>
        <w:rPr>
          <w:b/>
          <w:sz w:val="24"/>
          <w:szCs w:val="24"/>
        </w:rPr>
      </w:pPr>
      <w:r w:rsidRPr="00310EE2">
        <w:rPr>
          <w:b/>
          <w:sz w:val="24"/>
          <w:szCs w:val="24"/>
        </w:rPr>
        <w:t xml:space="preserve"> № 146-ОЗ «О бесплатном предоставлении земельных участков в собственность граждан»</w:t>
      </w:r>
    </w:p>
    <w:p w:rsidR="009B5467" w:rsidRPr="00310EE2" w:rsidRDefault="009B5467" w:rsidP="009B5467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021"/>
        <w:gridCol w:w="2212"/>
        <w:gridCol w:w="1854"/>
        <w:gridCol w:w="1320"/>
        <w:gridCol w:w="2268"/>
        <w:gridCol w:w="2551"/>
      </w:tblGrid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rPr>
                <w:b/>
                <w:sz w:val="18"/>
                <w:szCs w:val="18"/>
              </w:rPr>
            </w:pPr>
            <w:r w:rsidRPr="007570BE">
              <w:rPr>
                <w:b/>
                <w:sz w:val="18"/>
                <w:szCs w:val="18"/>
              </w:rPr>
              <w:t>№ П\П0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  <w:r w:rsidRPr="007570BE">
              <w:rPr>
                <w:b/>
                <w:sz w:val="18"/>
                <w:szCs w:val="18"/>
              </w:rPr>
              <w:t>Местоположение (адрес)</w:t>
            </w:r>
          </w:p>
        </w:tc>
        <w:tc>
          <w:tcPr>
            <w:tcW w:w="1021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  <w:r w:rsidRPr="007570BE">
              <w:rPr>
                <w:b/>
                <w:sz w:val="18"/>
                <w:szCs w:val="18"/>
              </w:rPr>
              <w:t xml:space="preserve">Площадь, </w:t>
            </w:r>
            <w:proofErr w:type="spellStart"/>
            <w:r w:rsidRPr="007570BE">
              <w:rPr>
                <w:b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2212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  <w:r w:rsidRPr="007570BE">
              <w:rPr>
                <w:b/>
                <w:sz w:val="18"/>
                <w:szCs w:val="18"/>
              </w:rPr>
              <w:t>Территориальные зоны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  <w:r w:rsidRPr="007570BE">
              <w:rPr>
                <w:b/>
                <w:sz w:val="18"/>
                <w:szCs w:val="18"/>
              </w:rPr>
              <w:t>Вид разрешенного использования</w:t>
            </w:r>
          </w:p>
        </w:tc>
        <w:tc>
          <w:tcPr>
            <w:tcW w:w="1320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b/>
                <w:sz w:val="18"/>
                <w:szCs w:val="18"/>
              </w:rPr>
            </w:pPr>
            <w:r w:rsidRPr="007570BE">
              <w:rPr>
                <w:b/>
                <w:sz w:val="18"/>
                <w:szCs w:val="18"/>
              </w:rPr>
              <w:t>Категория земель</w:t>
            </w:r>
          </w:p>
        </w:tc>
        <w:tc>
          <w:tcPr>
            <w:tcW w:w="2268" w:type="dxa"/>
          </w:tcPr>
          <w:p w:rsidR="009B5467" w:rsidRPr="00453A1D" w:rsidRDefault="009B5467" w:rsidP="00453A1D">
            <w:pPr>
              <w:jc w:val="center"/>
              <w:rPr>
                <w:b/>
                <w:sz w:val="18"/>
                <w:szCs w:val="18"/>
              </w:rPr>
            </w:pPr>
            <w:r w:rsidRPr="00453A1D">
              <w:rPr>
                <w:b/>
                <w:sz w:val="18"/>
                <w:szCs w:val="18"/>
              </w:rPr>
              <w:t>Координаты Земельного участка (</w:t>
            </w:r>
            <w:r w:rsidRPr="00453A1D">
              <w:rPr>
                <w:b/>
                <w:sz w:val="18"/>
                <w:szCs w:val="18"/>
                <w:lang w:val="en-US"/>
              </w:rPr>
              <w:t>X</w:t>
            </w:r>
            <w:r w:rsidRPr="00453A1D">
              <w:rPr>
                <w:b/>
                <w:sz w:val="18"/>
                <w:szCs w:val="18"/>
              </w:rPr>
              <w:t>,</w:t>
            </w:r>
            <w:r w:rsidRPr="00453A1D">
              <w:rPr>
                <w:b/>
                <w:sz w:val="18"/>
                <w:szCs w:val="18"/>
                <w:lang w:val="en-US"/>
              </w:rPr>
              <w:t>Y</w:t>
            </w:r>
            <w:r w:rsidRPr="00453A1D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551" w:type="dxa"/>
          </w:tcPr>
          <w:p w:rsidR="009B5467" w:rsidRPr="00453A1D" w:rsidRDefault="009B5467" w:rsidP="00453A1D">
            <w:pPr>
              <w:jc w:val="center"/>
              <w:rPr>
                <w:b/>
                <w:sz w:val="18"/>
                <w:szCs w:val="18"/>
              </w:rPr>
            </w:pPr>
            <w:r w:rsidRPr="00453A1D">
              <w:rPr>
                <w:b/>
                <w:sz w:val="18"/>
                <w:szCs w:val="18"/>
              </w:rPr>
              <w:t xml:space="preserve">Информация об обеспеченности земельного участка сетями </w:t>
            </w:r>
            <w:r w:rsidRPr="00453A1D">
              <w:rPr>
                <w:b/>
                <w:bCs/>
                <w:color w:val="000000"/>
                <w:sz w:val="18"/>
                <w:szCs w:val="18"/>
              </w:rPr>
              <w:t xml:space="preserve">инженерно-технического обеспечения, </w:t>
            </w:r>
            <w:r w:rsidRPr="00453A1D">
              <w:rPr>
                <w:b/>
                <w:color w:val="000000"/>
                <w:sz w:val="18"/>
                <w:szCs w:val="18"/>
              </w:rPr>
              <w:t>электрическими сетями</w:t>
            </w:r>
          </w:p>
          <w:p w:rsidR="009B5467" w:rsidRPr="00453A1D" w:rsidRDefault="009B5467" w:rsidP="00453A1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color w:val="000000"/>
                <w:sz w:val="18"/>
                <w:szCs w:val="18"/>
              </w:rPr>
              <w:t xml:space="preserve">Российская Федерация, Иркутская область, </w:t>
            </w:r>
            <w:proofErr w:type="spellStart"/>
            <w:r w:rsidRPr="007570BE">
              <w:rPr>
                <w:color w:val="000000"/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color w:val="000000"/>
                <w:sz w:val="18"/>
                <w:szCs w:val="18"/>
              </w:rPr>
              <w:t xml:space="preserve"> муниципальный район, Городское поселение </w:t>
            </w:r>
            <w:proofErr w:type="spellStart"/>
            <w:r w:rsidRPr="007570BE">
              <w:rPr>
                <w:color w:val="000000"/>
                <w:sz w:val="18"/>
                <w:szCs w:val="18"/>
              </w:rPr>
              <w:t>Бодайбинское</w:t>
            </w:r>
            <w:proofErr w:type="spellEnd"/>
            <w:r w:rsidRPr="007570BE">
              <w:rPr>
                <w:color w:val="000000"/>
                <w:sz w:val="18"/>
                <w:szCs w:val="18"/>
              </w:rPr>
              <w:t>, г. Бодайбо, ул. Урицкого, 21б</w:t>
            </w:r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906</w:t>
            </w:r>
          </w:p>
        </w:tc>
        <w:tc>
          <w:tcPr>
            <w:tcW w:w="2212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rFonts w:eastAsia="Calibri"/>
                <w:sz w:val="18"/>
                <w:szCs w:val="18"/>
              </w:rPr>
              <w:t xml:space="preserve">Зона застройки индивидуальными жилыми домами </w:t>
            </w:r>
            <w:r w:rsidRPr="007570BE">
              <w:rPr>
                <w:rFonts w:eastAsia="HiddenHorzOCR"/>
                <w:sz w:val="18"/>
                <w:szCs w:val="18"/>
              </w:rPr>
              <w:t>(Ж1)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Для индивидуального жилищного </w:t>
            </w:r>
            <w:r w:rsidRPr="007570BE">
              <w:rPr>
                <w:sz w:val="18"/>
                <w:szCs w:val="18"/>
              </w:rPr>
              <w:br/>
              <w:t>строительства</w:t>
            </w: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7570BE" w:rsidRDefault="009B5467" w:rsidP="00C77CF7">
            <w:pPr>
              <w:tabs>
                <w:tab w:val="left" w:pos="3570"/>
              </w:tabs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1003545.59, 7200213.88</w:t>
            </w:r>
          </w:p>
          <w:p w:rsidR="009B5467" w:rsidRPr="007570BE" w:rsidRDefault="009B5467" w:rsidP="00C77CF7">
            <w:pPr>
              <w:tabs>
                <w:tab w:val="left" w:pos="3570"/>
              </w:tabs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1003531.84, 7200223.08</w:t>
            </w:r>
          </w:p>
          <w:p w:rsidR="009B5467" w:rsidRPr="007570BE" w:rsidRDefault="009B5467" w:rsidP="00C77CF7">
            <w:pPr>
              <w:tabs>
                <w:tab w:val="left" w:pos="3570"/>
              </w:tabs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1003534.91, 7200227.29</w:t>
            </w:r>
          </w:p>
          <w:p w:rsidR="009B5467" w:rsidRPr="007570BE" w:rsidRDefault="009B5467" w:rsidP="00C77CF7">
            <w:pPr>
              <w:tabs>
                <w:tab w:val="left" w:pos="3570"/>
              </w:tabs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1003534.14, 7200227.84</w:t>
            </w:r>
          </w:p>
          <w:p w:rsidR="009B5467" w:rsidRPr="007570BE" w:rsidRDefault="009B5467" w:rsidP="00C77CF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570BE">
              <w:rPr>
                <w:sz w:val="18"/>
                <w:szCs w:val="18"/>
              </w:rPr>
              <w:t>1003520.13, 7200237.83</w:t>
            </w:r>
          </w:p>
          <w:p w:rsidR="009B5467" w:rsidRPr="007570BE" w:rsidRDefault="009B5467" w:rsidP="00C77CF7">
            <w:pPr>
              <w:tabs>
                <w:tab w:val="left" w:pos="3570"/>
              </w:tabs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1003503.92, 7200215.06</w:t>
            </w:r>
          </w:p>
          <w:p w:rsidR="009B5467" w:rsidRPr="007570BE" w:rsidRDefault="009B5467" w:rsidP="00C77CF7">
            <w:pPr>
              <w:tabs>
                <w:tab w:val="left" w:pos="3570"/>
              </w:tabs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1003517.35, 7200205.56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1003532.94, 7200193.67</w:t>
            </w:r>
          </w:p>
          <w:p w:rsidR="009B5467" w:rsidRPr="007570BE" w:rsidRDefault="009B5467" w:rsidP="00C77CF7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570BE">
              <w:rPr>
                <w:sz w:val="18"/>
                <w:szCs w:val="18"/>
              </w:rPr>
              <w:t>1003545.59, 7200213.88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</w:tcPr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:rsidR="00453A1D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Есть возможность подключения сетей тепло- и </w:t>
            </w:r>
          </w:p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водо-снабжения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1118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Подключение к электрическим сетям осуществляется в соответствии с Правилами технологического присоединения </w:t>
            </w:r>
            <w:proofErr w:type="spellStart"/>
            <w:r w:rsidRPr="00E1118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энергопринимающих</w:t>
            </w:r>
            <w:proofErr w:type="spellEnd"/>
            <w:r w:rsidRPr="00E1118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 декабря 2004 года № 861.</w:t>
            </w:r>
          </w:p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:rsidR="009B5467" w:rsidRDefault="009B5467" w:rsidP="00C77CF7">
            <w:pPr>
              <w:rPr>
                <w:sz w:val="18"/>
                <w:szCs w:val="18"/>
              </w:rPr>
            </w:pPr>
          </w:p>
          <w:p w:rsidR="009B5467" w:rsidRDefault="009B5467" w:rsidP="00C77CF7">
            <w:pPr>
              <w:rPr>
                <w:sz w:val="18"/>
                <w:szCs w:val="18"/>
              </w:rPr>
            </w:pPr>
          </w:p>
          <w:p w:rsidR="009B5467" w:rsidRDefault="009B5467" w:rsidP="00C77CF7">
            <w:pPr>
              <w:rPr>
                <w:sz w:val="18"/>
                <w:szCs w:val="18"/>
              </w:rPr>
            </w:pPr>
          </w:p>
          <w:p w:rsidR="009B5467" w:rsidRDefault="009B5467" w:rsidP="00C77CF7">
            <w:pPr>
              <w:rPr>
                <w:sz w:val="18"/>
                <w:szCs w:val="18"/>
              </w:rPr>
            </w:pPr>
          </w:p>
          <w:p w:rsidR="009B5467" w:rsidRDefault="009B5467" w:rsidP="00C77CF7">
            <w:pPr>
              <w:rPr>
                <w:sz w:val="18"/>
                <w:szCs w:val="18"/>
              </w:rPr>
            </w:pPr>
          </w:p>
          <w:p w:rsidR="00453A1D" w:rsidRDefault="00453A1D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:rsidR="00453A1D" w:rsidRDefault="00453A1D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lastRenderedPageBreak/>
              <w:t xml:space="preserve">Есть возможность подключения сетей тепло- и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водо-снабжения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:rsidR="009B5467" w:rsidRDefault="009B5467" w:rsidP="00C77CF7">
            <w:pPr>
              <w:pStyle w:val="a8"/>
              <w:ind w:right="33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1118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Подключение к электрическим сетям осуществляется в соответствии с Правилами технологического присоединения </w:t>
            </w:r>
            <w:proofErr w:type="spellStart"/>
            <w:r w:rsidRPr="00E1118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энергопринимающих</w:t>
            </w:r>
            <w:proofErr w:type="spellEnd"/>
            <w:r w:rsidRPr="00E1118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 Правительства Российской Федерации от 27 декабря 2004 года № 861.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color w:val="000000"/>
                <w:sz w:val="18"/>
                <w:szCs w:val="18"/>
              </w:rPr>
              <w:t xml:space="preserve">Российская Федерация, Иркутская область, </w:t>
            </w:r>
            <w:proofErr w:type="spellStart"/>
            <w:r w:rsidRPr="007570BE">
              <w:rPr>
                <w:color w:val="000000"/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color w:val="000000"/>
                <w:sz w:val="18"/>
                <w:szCs w:val="18"/>
              </w:rPr>
              <w:t xml:space="preserve"> муниципальный район, Городское поселение </w:t>
            </w:r>
            <w:proofErr w:type="spellStart"/>
            <w:r w:rsidRPr="007570BE">
              <w:rPr>
                <w:color w:val="000000"/>
                <w:sz w:val="18"/>
                <w:szCs w:val="18"/>
              </w:rPr>
              <w:t>Бодайбинское</w:t>
            </w:r>
            <w:proofErr w:type="spellEnd"/>
            <w:r w:rsidRPr="007570BE">
              <w:rPr>
                <w:color w:val="000000"/>
                <w:sz w:val="18"/>
                <w:szCs w:val="18"/>
              </w:rPr>
              <w:t>, г. Бодайбо, ул. Депутатская, 27</w:t>
            </w:r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853</w:t>
            </w:r>
          </w:p>
        </w:tc>
        <w:tc>
          <w:tcPr>
            <w:tcW w:w="2212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rFonts w:eastAsia="Calibri"/>
                <w:sz w:val="18"/>
                <w:szCs w:val="18"/>
              </w:rPr>
              <w:t xml:space="preserve">Зона застройки индивидуальными жилыми домами </w:t>
            </w:r>
            <w:r w:rsidRPr="007570BE">
              <w:rPr>
                <w:rFonts w:eastAsia="HiddenHorzOCR"/>
                <w:sz w:val="18"/>
                <w:szCs w:val="18"/>
              </w:rPr>
              <w:t>(Ж1)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Для индивидуального жилищного </w:t>
            </w:r>
            <w:r w:rsidRPr="007570BE">
              <w:rPr>
                <w:sz w:val="18"/>
                <w:szCs w:val="18"/>
              </w:rPr>
              <w:br/>
              <w:t>строительства</w:t>
            </w: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1004167.92, 7200071.90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1004158.92, 7200082.37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1004130.73, 7200056.51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1004120.13, 7200051.59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1004114.47, 7200045.80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1004132.56, 7200035.97</w:t>
            </w:r>
          </w:p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1004167.92, 7200071.90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color w:val="000000"/>
                <w:sz w:val="18"/>
                <w:szCs w:val="18"/>
              </w:rPr>
              <w:t xml:space="preserve">Российская Федерация, Иркутская область, </w:t>
            </w:r>
            <w:proofErr w:type="spellStart"/>
            <w:r w:rsidRPr="007570BE">
              <w:rPr>
                <w:color w:val="000000"/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color w:val="000000"/>
                <w:sz w:val="18"/>
                <w:szCs w:val="18"/>
              </w:rPr>
              <w:t xml:space="preserve"> муниципальный район, Городское поселение </w:t>
            </w:r>
            <w:proofErr w:type="spellStart"/>
            <w:r w:rsidRPr="007570BE">
              <w:rPr>
                <w:color w:val="000000"/>
                <w:sz w:val="18"/>
                <w:szCs w:val="18"/>
              </w:rPr>
              <w:t>Бодайбинское</w:t>
            </w:r>
            <w:proofErr w:type="spellEnd"/>
            <w:r w:rsidRPr="007570BE">
              <w:rPr>
                <w:color w:val="000000"/>
                <w:sz w:val="18"/>
                <w:szCs w:val="18"/>
              </w:rPr>
              <w:t>, г. Бодайбо, ул. Урицкого, 83</w:t>
            </w:r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</w:t>
            </w:r>
          </w:p>
        </w:tc>
        <w:tc>
          <w:tcPr>
            <w:tcW w:w="2212" w:type="dxa"/>
          </w:tcPr>
          <w:p w:rsidR="009B5467" w:rsidRPr="00CA044E" w:rsidRDefault="009B5467" w:rsidP="00C77CF7">
            <w:pPr>
              <w:jc w:val="center"/>
              <w:rPr>
                <w:sz w:val="18"/>
                <w:szCs w:val="18"/>
              </w:rPr>
            </w:pPr>
            <w:r w:rsidRPr="00CA044E">
              <w:rPr>
                <w:rFonts w:eastAsia="Calibri"/>
                <w:sz w:val="18"/>
                <w:szCs w:val="18"/>
              </w:rPr>
              <w:t>Зона застройки малоэтажными жилыми домами (Ж2)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3804C6" w:rsidRDefault="009B5467" w:rsidP="00C77CF7">
            <w:pPr>
              <w:jc w:val="center"/>
              <w:rPr>
                <w:sz w:val="18"/>
                <w:szCs w:val="18"/>
              </w:rPr>
            </w:pPr>
            <w:r w:rsidRPr="003804C6">
              <w:rPr>
                <w:color w:val="252625"/>
                <w:sz w:val="18"/>
                <w:szCs w:val="18"/>
                <w:shd w:val="clear" w:color="auto" w:fill="FFFFFF"/>
              </w:rPr>
              <w:t>38:22:000056:507</w:t>
            </w:r>
          </w:p>
        </w:tc>
        <w:tc>
          <w:tcPr>
            <w:tcW w:w="2551" w:type="dxa"/>
            <w:vMerge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7570BE">
              <w:rPr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sz w:val="18"/>
                <w:szCs w:val="18"/>
              </w:rPr>
              <w:t xml:space="preserve"> район,</w:t>
            </w:r>
          </w:p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г. Бодайбо, ул. Николая Островского</w:t>
            </w:r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1229</w:t>
            </w:r>
          </w:p>
        </w:tc>
        <w:tc>
          <w:tcPr>
            <w:tcW w:w="2212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rFonts w:eastAsia="Calibri"/>
                <w:sz w:val="18"/>
                <w:szCs w:val="18"/>
              </w:rPr>
              <w:t xml:space="preserve">Зона застройки индивидуальными жилыми домами </w:t>
            </w:r>
            <w:r w:rsidRPr="007570BE">
              <w:rPr>
                <w:rFonts w:eastAsia="HiddenHorzOCR"/>
                <w:sz w:val="18"/>
                <w:szCs w:val="18"/>
              </w:rPr>
              <w:t>(Ж1)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1004570.04, 7201264.51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1004535.10, 7201279.21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1004517.20, 7201243.02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1004519.21, 7201235.25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1004535.24, 7201227.70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1004540.32, 7201238.18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lastRenderedPageBreak/>
              <w:t>1004551.33, 7201260.01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1004558.99, 7201256.58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1004559.63, 7201256.85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1004565.03, 7201254.82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1004568.61, 7201262.36</w:t>
            </w:r>
          </w:p>
          <w:p w:rsidR="009B5467" w:rsidRPr="007570BE" w:rsidRDefault="009B5467" w:rsidP="00C77CF7">
            <w:pPr>
              <w:jc w:val="both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1004569.66, 7201263.30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1004570.04, 7201264.51</w:t>
            </w:r>
          </w:p>
        </w:tc>
        <w:tc>
          <w:tcPr>
            <w:tcW w:w="2551" w:type="dxa"/>
            <w:vMerge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7570BE">
              <w:rPr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sz w:val="18"/>
                <w:szCs w:val="18"/>
              </w:rPr>
              <w:t xml:space="preserve"> район,</w:t>
            </w:r>
          </w:p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г. Бодайбо, ул. Николая Островского</w:t>
            </w:r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1341</w:t>
            </w:r>
          </w:p>
        </w:tc>
        <w:tc>
          <w:tcPr>
            <w:tcW w:w="2212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rFonts w:eastAsia="Calibri"/>
                <w:sz w:val="18"/>
                <w:szCs w:val="18"/>
              </w:rPr>
              <w:t xml:space="preserve">Зона застройки индивидуальными жилыми домами </w:t>
            </w:r>
            <w:r w:rsidRPr="007570BE">
              <w:rPr>
                <w:rFonts w:eastAsia="HiddenHorzOCR"/>
                <w:sz w:val="18"/>
                <w:szCs w:val="18"/>
              </w:rPr>
              <w:t>(Ж1)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1004614.10, 7201300.14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1004611.94, 7201300.98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1004589.97, 7201311.09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1004573.96, 7201273.67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1004570.04, 7201264.51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1004581.42, 7201260.85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1004597.40, 7201256.26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1004599.84, 7201262.79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1004614.10, 7201300.14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7570BE">
              <w:rPr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sz w:val="18"/>
                <w:szCs w:val="18"/>
              </w:rPr>
              <w:t xml:space="preserve"> район,</w:t>
            </w:r>
          </w:p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г. Бодайбо, ул. Николая Островского </w:t>
            </w:r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1501</w:t>
            </w:r>
          </w:p>
        </w:tc>
        <w:tc>
          <w:tcPr>
            <w:tcW w:w="2212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rFonts w:eastAsia="Calibri"/>
                <w:sz w:val="18"/>
                <w:szCs w:val="18"/>
              </w:rPr>
              <w:t xml:space="preserve">Зона застройки индивидуальными жилыми домами </w:t>
            </w:r>
            <w:r w:rsidRPr="007570BE">
              <w:rPr>
                <w:rFonts w:eastAsia="HiddenHorzOCR"/>
                <w:sz w:val="18"/>
                <w:szCs w:val="18"/>
              </w:rPr>
              <w:t>(Ж1)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1004590.20, 7201311.64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1004557.61, 7201325.53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1004553.26, 7201316.53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1004554.27, 7201316.05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1004553.61, 7201314.75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1004552.61, 7201315.20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1004539.52, 7201288.14</w:t>
            </w:r>
          </w:p>
          <w:p w:rsidR="009B5467" w:rsidRPr="007570BE" w:rsidRDefault="009B5467" w:rsidP="00C77CF7">
            <w:pPr>
              <w:spacing w:line="259" w:lineRule="auto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1004573.96, 7201273.67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1004589.97, 7201311.09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1004590.20, 7201311.64</w:t>
            </w:r>
          </w:p>
        </w:tc>
        <w:tc>
          <w:tcPr>
            <w:tcW w:w="2551" w:type="dxa"/>
            <w:vMerge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7570BE">
              <w:rPr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sz w:val="18"/>
                <w:szCs w:val="18"/>
              </w:rPr>
              <w:t xml:space="preserve"> район,</w:t>
            </w:r>
          </w:p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г. Бодайбо, </w:t>
            </w:r>
            <w:proofErr w:type="spellStart"/>
            <w:r w:rsidRPr="007570BE">
              <w:rPr>
                <w:sz w:val="18"/>
                <w:szCs w:val="18"/>
              </w:rPr>
              <w:t>Сорокинская</w:t>
            </w:r>
            <w:proofErr w:type="spellEnd"/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928</w:t>
            </w:r>
          </w:p>
        </w:tc>
        <w:tc>
          <w:tcPr>
            <w:tcW w:w="2212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rFonts w:eastAsia="Calibri"/>
                <w:sz w:val="18"/>
                <w:szCs w:val="18"/>
              </w:rPr>
              <w:t xml:space="preserve">Зона застройки индивидуальными жилыми домами </w:t>
            </w:r>
            <w:r w:rsidRPr="007570BE">
              <w:rPr>
                <w:rFonts w:eastAsia="HiddenHorzOCR"/>
                <w:sz w:val="18"/>
                <w:szCs w:val="18"/>
              </w:rPr>
              <w:t>(Ж1)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Для индивидуального жилищного </w:t>
            </w:r>
            <w:r w:rsidRPr="007570BE">
              <w:rPr>
                <w:sz w:val="18"/>
                <w:szCs w:val="18"/>
              </w:rPr>
              <w:br/>
              <w:t>строительства</w:t>
            </w: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7570BE" w:rsidRDefault="009B5467" w:rsidP="00C77CF7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1003404.39, 7199319.33</w:t>
            </w:r>
          </w:p>
          <w:p w:rsidR="009B5467" w:rsidRPr="007570BE" w:rsidRDefault="009B5467" w:rsidP="00C77CF7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1003428.41, 7199313.4</w:t>
            </w:r>
          </w:p>
          <w:p w:rsidR="009B5467" w:rsidRPr="007570BE" w:rsidRDefault="009B5467" w:rsidP="00C77CF7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1003441.32, 7199359.12</w:t>
            </w:r>
          </w:p>
          <w:p w:rsidR="009B5467" w:rsidRPr="007570BE" w:rsidRDefault="009B5467" w:rsidP="00C77CF7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1003420.96, 7199356.66</w:t>
            </w:r>
          </w:p>
          <w:p w:rsidR="009B5467" w:rsidRPr="007570BE" w:rsidRDefault="009B5467" w:rsidP="00C77CF7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1003412.96, 7199346.52</w:t>
            </w:r>
          </w:p>
          <w:p w:rsidR="009B5467" w:rsidRPr="007570BE" w:rsidRDefault="009B5467" w:rsidP="00C77CF7">
            <w:pPr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1003404.39, 7199319.33</w:t>
            </w:r>
          </w:p>
        </w:tc>
        <w:tc>
          <w:tcPr>
            <w:tcW w:w="2551" w:type="dxa"/>
            <w:vMerge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  <w:tr w:rsidR="009B5467" w:rsidTr="00C77CF7">
        <w:tc>
          <w:tcPr>
            <w:tcW w:w="704" w:type="dxa"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8</w:t>
            </w:r>
          </w:p>
        </w:tc>
        <w:tc>
          <w:tcPr>
            <w:tcW w:w="2410" w:type="dxa"/>
          </w:tcPr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Иркутская область, </w:t>
            </w:r>
            <w:proofErr w:type="spellStart"/>
            <w:r w:rsidRPr="007570BE">
              <w:rPr>
                <w:sz w:val="18"/>
                <w:szCs w:val="18"/>
              </w:rPr>
              <w:t>Бодайбинский</w:t>
            </w:r>
            <w:proofErr w:type="spellEnd"/>
            <w:r w:rsidRPr="007570BE">
              <w:rPr>
                <w:sz w:val="18"/>
                <w:szCs w:val="18"/>
              </w:rPr>
              <w:t xml:space="preserve"> район,</w:t>
            </w:r>
          </w:p>
          <w:p w:rsidR="009B5467" w:rsidRPr="007570BE" w:rsidRDefault="009B5467" w:rsidP="00C77CF7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г. Бодайбо, </w:t>
            </w:r>
            <w:proofErr w:type="spellStart"/>
            <w:r w:rsidRPr="007570BE">
              <w:rPr>
                <w:sz w:val="18"/>
                <w:szCs w:val="18"/>
              </w:rPr>
              <w:t>Сорокинская</w:t>
            </w:r>
            <w:proofErr w:type="spellEnd"/>
          </w:p>
        </w:tc>
        <w:tc>
          <w:tcPr>
            <w:tcW w:w="1021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1030</w:t>
            </w:r>
          </w:p>
        </w:tc>
        <w:tc>
          <w:tcPr>
            <w:tcW w:w="2212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rFonts w:eastAsia="Calibri"/>
                <w:sz w:val="18"/>
                <w:szCs w:val="18"/>
              </w:rPr>
              <w:t xml:space="preserve">Зона застройки индивидуальными жилыми домами </w:t>
            </w:r>
            <w:r w:rsidRPr="007570BE">
              <w:rPr>
                <w:rFonts w:eastAsia="HiddenHorzOCR"/>
                <w:sz w:val="18"/>
                <w:szCs w:val="18"/>
              </w:rPr>
              <w:t>(Ж1)</w:t>
            </w:r>
          </w:p>
        </w:tc>
        <w:tc>
          <w:tcPr>
            <w:tcW w:w="1854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 xml:space="preserve">Для индивидуального жилищного </w:t>
            </w:r>
            <w:r w:rsidRPr="007570BE">
              <w:rPr>
                <w:sz w:val="18"/>
                <w:szCs w:val="18"/>
              </w:rPr>
              <w:br/>
              <w:t>строительства</w:t>
            </w:r>
          </w:p>
        </w:tc>
        <w:tc>
          <w:tcPr>
            <w:tcW w:w="1320" w:type="dxa"/>
          </w:tcPr>
          <w:p w:rsidR="009B5467" w:rsidRPr="007570BE" w:rsidRDefault="009B5467" w:rsidP="00C77CF7">
            <w:pPr>
              <w:jc w:val="center"/>
              <w:rPr>
                <w:sz w:val="18"/>
                <w:szCs w:val="18"/>
              </w:rPr>
            </w:pPr>
            <w:r w:rsidRPr="007570B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2268" w:type="dxa"/>
          </w:tcPr>
          <w:p w:rsidR="009B5467" w:rsidRPr="007570BE" w:rsidRDefault="009B5467" w:rsidP="00C77CF7">
            <w:pPr>
              <w:jc w:val="both"/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1003382.14, 7199237.92</w:t>
            </w:r>
          </w:p>
          <w:p w:rsidR="009B5467" w:rsidRPr="007570BE" w:rsidRDefault="009B5467" w:rsidP="00C77CF7">
            <w:pPr>
              <w:jc w:val="both"/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1003402.815, 7199232.78</w:t>
            </w:r>
          </w:p>
          <w:p w:rsidR="009B5467" w:rsidRPr="007570BE" w:rsidRDefault="009B5467" w:rsidP="00C77CF7">
            <w:pPr>
              <w:jc w:val="both"/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1003414.97, 7199275.1</w:t>
            </w:r>
          </w:p>
          <w:p w:rsidR="009B5467" w:rsidRDefault="009B5467" w:rsidP="00C77CF7">
            <w:pPr>
              <w:jc w:val="both"/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1003395.6, 7199283.76</w:t>
            </w:r>
          </w:p>
          <w:p w:rsidR="009B5467" w:rsidRPr="007570BE" w:rsidRDefault="009B5467" w:rsidP="00C77CF7">
            <w:pPr>
              <w:jc w:val="both"/>
              <w:rPr>
                <w:color w:val="212529"/>
                <w:sz w:val="18"/>
                <w:szCs w:val="18"/>
                <w:shd w:val="clear" w:color="auto" w:fill="FFFFFF"/>
              </w:rPr>
            </w:pPr>
            <w:r w:rsidRPr="007570BE">
              <w:rPr>
                <w:color w:val="212529"/>
                <w:sz w:val="18"/>
                <w:szCs w:val="18"/>
                <w:shd w:val="clear" w:color="auto" w:fill="FFFFFF"/>
              </w:rPr>
              <w:t>1003382.14, 7199237.92</w:t>
            </w:r>
          </w:p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:rsidR="009B5467" w:rsidRPr="007570BE" w:rsidRDefault="009B5467" w:rsidP="00C77CF7">
            <w:pPr>
              <w:rPr>
                <w:sz w:val="18"/>
                <w:szCs w:val="18"/>
              </w:rPr>
            </w:pPr>
          </w:p>
        </w:tc>
      </w:tr>
    </w:tbl>
    <w:p w:rsidR="009B5467" w:rsidRDefault="009B5467" w:rsidP="009B5467"/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1A6F5F">
      <w:pPr>
        <w:widowControl/>
        <w:autoSpaceDE/>
        <w:autoSpaceDN/>
        <w:adjustRightInd/>
        <w:rPr>
          <w:rFonts w:eastAsia="Calibri"/>
          <w:sz w:val="23"/>
          <w:szCs w:val="23"/>
          <w:lang w:eastAsia="en-US"/>
        </w:rPr>
      </w:pPr>
    </w:p>
    <w:p w:rsidR="009B5467" w:rsidRDefault="009B5467" w:rsidP="001A6F5F">
      <w:pPr>
        <w:widowControl/>
        <w:autoSpaceDE/>
        <w:autoSpaceDN/>
        <w:adjustRightInd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Pr="00C24130" w:rsidRDefault="00C4271F" w:rsidP="00C4271F">
      <w:pPr>
        <w:widowControl/>
        <w:autoSpaceDE/>
        <w:autoSpaceDN/>
        <w:adjustRightInd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  <w:r w:rsidR="00472407">
        <w:rPr>
          <w:rFonts w:eastAsia="Calibri"/>
          <w:sz w:val="23"/>
          <w:szCs w:val="23"/>
          <w:lang w:eastAsia="en-US"/>
        </w:rPr>
        <w:t>Приложение № 2</w:t>
      </w:r>
    </w:p>
    <w:p w:rsidR="00C4271F" w:rsidRPr="00C24130" w:rsidRDefault="00C4271F" w:rsidP="00C4271F">
      <w:pPr>
        <w:widowControl/>
        <w:autoSpaceDE/>
        <w:autoSpaceDN/>
        <w:adjustRightInd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C24130">
        <w:rPr>
          <w:rFonts w:eastAsia="Calibri"/>
          <w:sz w:val="23"/>
          <w:szCs w:val="23"/>
          <w:lang w:eastAsia="en-US"/>
        </w:rPr>
        <w:t>к распоряжению администрации</w:t>
      </w:r>
    </w:p>
    <w:p w:rsidR="00C4271F" w:rsidRPr="00C24130" w:rsidRDefault="00C4271F" w:rsidP="00C4271F">
      <w:pPr>
        <w:widowControl/>
        <w:autoSpaceDE/>
        <w:autoSpaceDN/>
        <w:adjustRightInd/>
        <w:jc w:val="both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C24130">
        <w:rPr>
          <w:rFonts w:eastAsia="Calibri"/>
          <w:sz w:val="23"/>
          <w:szCs w:val="23"/>
          <w:lang w:eastAsia="en-US"/>
        </w:rPr>
        <w:t>Бодайбинского городского поселения</w:t>
      </w:r>
    </w:p>
    <w:p w:rsidR="00CD40BC" w:rsidRDefault="00CD40BC" w:rsidP="00CD40BC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12.1pt;margin-top:10.95pt;width:728.45pt;height:515.7pt;z-index:-251658752;mso-position-horizontal-relative:text;mso-position-vertical-relative:text;mso-width-relative:page;mso-height-relative:page">
            <v:imagedata r:id="rId6" o:title="Многодетные 2026_Страница_1"/>
          </v:shape>
        </w:pict>
      </w:r>
      <w:r w:rsidR="00C4271F"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eastAsia="Calibri"/>
          <w:sz w:val="23"/>
          <w:szCs w:val="23"/>
          <w:lang w:eastAsia="en-US"/>
        </w:rPr>
        <w:t xml:space="preserve">             </w:t>
      </w:r>
      <w:r>
        <w:rPr>
          <w:rFonts w:eastAsia="Calibri"/>
          <w:sz w:val="23"/>
          <w:szCs w:val="23"/>
          <w:lang w:eastAsia="en-US"/>
        </w:rPr>
        <w:t>от 05.10.2026 г. № 682-пп</w:t>
      </w:r>
    </w:p>
    <w:p w:rsidR="00C4271F" w:rsidRDefault="00C4271F" w:rsidP="00C4271F">
      <w:pPr>
        <w:widowControl/>
        <w:autoSpaceDE/>
        <w:autoSpaceDN/>
        <w:adjustRightInd/>
        <w:jc w:val="both"/>
        <w:rPr>
          <w:rFonts w:eastAsia="Calibri"/>
          <w:sz w:val="23"/>
          <w:szCs w:val="23"/>
          <w:lang w:eastAsia="en-US"/>
        </w:rPr>
      </w:pPr>
    </w:p>
    <w:p w:rsidR="00472407" w:rsidRDefault="00472407" w:rsidP="00472407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472407" w:rsidRDefault="00472407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</w:p>
    <w:p w:rsidR="009809A5" w:rsidRDefault="00CD40BC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  <w:bookmarkStart w:id="0" w:name="_GoBack"/>
      <w:bookmarkEnd w:id="0"/>
      <w:r>
        <w:rPr>
          <w:rFonts w:eastAsia="Calibri"/>
          <w:sz w:val="23"/>
          <w:szCs w:val="23"/>
          <w:lang w:eastAsia="en-US"/>
        </w:rPr>
        <w:lastRenderedPageBreak/>
        <w:pict>
          <v:shape id="_x0000_i1025" type="#_x0000_t75" style="width:727.85pt;height:514.9pt">
            <v:imagedata r:id="rId7" o:title="Многодетные 2026_Страница_2"/>
          </v:shape>
        </w:pict>
      </w:r>
    </w:p>
    <w:p w:rsidR="009809A5" w:rsidRDefault="00CD40BC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lastRenderedPageBreak/>
        <w:pict>
          <v:shape id="_x0000_i1026" type="#_x0000_t75" style="width:728.45pt;height:514.9pt">
            <v:imagedata r:id="rId8" o:title="Многодетные 2026_Страница_3"/>
          </v:shape>
        </w:pict>
      </w:r>
    </w:p>
    <w:p w:rsidR="009809A5" w:rsidRDefault="00CD40BC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lastRenderedPageBreak/>
        <w:pict>
          <v:shape id="_x0000_i1027" type="#_x0000_t75" style="width:727.85pt;height:514.3pt">
            <v:imagedata r:id="rId9" o:title="Многодетные 2026_Страница_4"/>
          </v:shape>
        </w:pict>
      </w:r>
    </w:p>
    <w:p w:rsidR="009809A5" w:rsidRDefault="00CD40BC" w:rsidP="00C24130">
      <w:pPr>
        <w:widowControl/>
        <w:autoSpaceDE/>
        <w:autoSpaceDN/>
        <w:adjustRightInd/>
        <w:jc w:val="center"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lastRenderedPageBreak/>
        <w:pict>
          <v:shape id="_x0000_i1028" type="#_x0000_t75" style="width:727.85pt;height:514.3pt">
            <v:imagedata r:id="rId10" o:title="Многодетные 2026_Страница_5"/>
          </v:shape>
        </w:pict>
      </w:r>
    </w:p>
    <w:sectPr w:rsidR="009809A5" w:rsidSect="0023157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15D4"/>
    <w:multiLevelType w:val="hybridMultilevel"/>
    <w:tmpl w:val="55C288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81587"/>
    <w:multiLevelType w:val="hybridMultilevel"/>
    <w:tmpl w:val="3D52E9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EC241C"/>
    <w:multiLevelType w:val="hybridMultilevel"/>
    <w:tmpl w:val="DFDA73BE"/>
    <w:lvl w:ilvl="0" w:tplc="10EC700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E0FD5"/>
    <w:multiLevelType w:val="hybridMultilevel"/>
    <w:tmpl w:val="63D8B1C2"/>
    <w:lvl w:ilvl="0" w:tplc="F32C7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8604F7"/>
    <w:multiLevelType w:val="hybridMultilevel"/>
    <w:tmpl w:val="508EE60C"/>
    <w:lvl w:ilvl="0" w:tplc="850EE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9909FE"/>
    <w:multiLevelType w:val="hybridMultilevel"/>
    <w:tmpl w:val="F44E11F8"/>
    <w:lvl w:ilvl="0" w:tplc="B71886C6">
      <w:start w:val="5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6" w15:restartNumberingAfterBreak="0">
    <w:nsid w:val="46823043"/>
    <w:multiLevelType w:val="hybridMultilevel"/>
    <w:tmpl w:val="667627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A611EB0"/>
    <w:multiLevelType w:val="hybridMultilevel"/>
    <w:tmpl w:val="5816BE38"/>
    <w:lvl w:ilvl="0" w:tplc="88E42F0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1A6CE3"/>
    <w:multiLevelType w:val="hybridMultilevel"/>
    <w:tmpl w:val="CADAC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3EF"/>
    <w:rsid w:val="00034958"/>
    <w:rsid w:val="000A0632"/>
    <w:rsid w:val="00135E53"/>
    <w:rsid w:val="00144181"/>
    <w:rsid w:val="00146840"/>
    <w:rsid w:val="0019687D"/>
    <w:rsid w:val="001A6F5F"/>
    <w:rsid w:val="00273A96"/>
    <w:rsid w:val="00345B18"/>
    <w:rsid w:val="003519DB"/>
    <w:rsid w:val="003B77B7"/>
    <w:rsid w:val="003C0783"/>
    <w:rsid w:val="003C4F36"/>
    <w:rsid w:val="004053EF"/>
    <w:rsid w:val="004110C8"/>
    <w:rsid w:val="00440B8B"/>
    <w:rsid w:val="004507CC"/>
    <w:rsid w:val="00453A1D"/>
    <w:rsid w:val="00472407"/>
    <w:rsid w:val="0048155E"/>
    <w:rsid w:val="00553C99"/>
    <w:rsid w:val="00577780"/>
    <w:rsid w:val="00584051"/>
    <w:rsid w:val="00587430"/>
    <w:rsid w:val="005A325C"/>
    <w:rsid w:val="005B3384"/>
    <w:rsid w:val="005D049F"/>
    <w:rsid w:val="006231A7"/>
    <w:rsid w:val="00682E99"/>
    <w:rsid w:val="00697D99"/>
    <w:rsid w:val="006C5900"/>
    <w:rsid w:val="006D0198"/>
    <w:rsid w:val="006F1A04"/>
    <w:rsid w:val="007214F7"/>
    <w:rsid w:val="00730B87"/>
    <w:rsid w:val="00764B6A"/>
    <w:rsid w:val="00776B14"/>
    <w:rsid w:val="007A5879"/>
    <w:rsid w:val="007F7B1C"/>
    <w:rsid w:val="00800D26"/>
    <w:rsid w:val="008626A4"/>
    <w:rsid w:val="008A64C5"/>
    <w:rsid w:val="008B6391"/>
    <w:rsid w:val="008C6082"/>
    <w:rsid w:val="008E24BB"/>
    <w:rsid w:val="00911DEA"/>
    <w:rsid w:val="00932127"/>
    <w:rsid w:val="0093484E"/>
    <w:rsid w:val="00941A11"/>
    <w:rsid w:val="009516FA"/>
    <w:rsid w:val="009530BA"/>
    <w:rsid w:val="009809A5"/>
    <w:rsid w:val="00990F4B"/>
    <w:rsid w:val="00991F89"/>
    <w:rsid w:val="009A62DE"/>
    <w:rsid w:val="009B3987"/>
    <w:rsid w:val="009B5467"/>
    <w:rsid w:val="00A203EF"/>
    <w:rsid w:val="00A35726"/>
    <w:rsid w:val="00A57468"/>
    <w:rsid w:val="00A962AB"/>
    <w:rsid w:val="00AD5313"/>
    <w:rsid w:val="00B03EA8"/>
    <w:rsid w:val="00B115DD"/>
    <w:rsid w:val="00B224EA"/>
    <w:rsid w:val="00B407EF"/>
    <w:rsid w:val="00B751E1"/>
    <w:rsid w:val="00BA7715"/>
    <w:rsid w:val="00C24130"/>
    <w:rsid w:val="00C4271F"/>
    <w:rsid w:val="00C7221D"/>
    <w:rsid w:val="00CD40BC"/>
    <w:rsid w:val="00D503F6"/>
    <w:rsid w:val="00D976EF"/>
    <w:rsid w:val="00DD6D86"/>
    <w:rsid w:val="00DF2E4B"/>
    <w:rsid w:val="00E04D2A"/>
    <w:rsid w:val="00E75133"/>
    <w:rsid w:val="00F16209"/>
    <w:rsid w:val="00F27E48"/>
    <w:rsid w:val="00F433D4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2FE2581C"/>
  <w15:chartTrackingRefBased/>
  <w15:docId w15:val="{B1754F63-DEF1-48A2-BC44-EECE4DDA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3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D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15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15DD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911DEA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146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724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7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99246-B6F1-4D3B-956E-118B82DF3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1922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Тугдумова Марина Бальжировна</dc:creator>
  <cp:keywords/>
  <dc:description/>
  <cp:lastModifiedBy>Бохонько Ксения Александровна</cp:lastModifiedBy>
  <cp:revision>11</cp:revision>
  <cp:lastPrinted>2024-02-08T04:22:00Z</cp:lastPrinted>
  <dcterms:created xsi:type="dcterms:W3CDTF">2024-02-07T00:53:00Z</dcterms:created>
  <dcterms:modified xsi:type="dcterms:W3CDTF">2026-10-06T01:12:00Z</dcterms:modified>
</cp:coreProperties>
</file>