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D8" w:rsidRPr="00331567" w:rsidRDefault="004647D8" w:rsidP="004647D8">
      <w:pPr>
        <w:jc w:val="right"/>
        <w:rPr>
          <w:b/>
        </w:rPr>
      </w:pPr>
      <w:r w:rsidRPr="00331567">
        <w:rPr>
          <w:b/>
        </w:rPr>
        <w:t>ПРОЕКТ</w:t>
      </w:r>
    </w:p>
    <w:p w:rsidR="004647D8" w:rsidRPr="00331567" w:rsidRDefault="004647D8" w:rsidP="004647D8">
      <w:pPr>
        <w:jc w:val="center"/>
        <w:rPr>
          <w:b/>
        </w:rPr>
      </w:pPr>
      <w:r w:rsidRPr="00331567">
        <w:rPr>
          <w:b/>
        </w:rPr>
        <w:t>РОССИЙСКАЯ ФЕДЕРАЦИЯ</w:t>
      </w:r>
    </w:p>
    <w:p w:rsidR="004647D8" w:rsidRPr="00331567" w:rsidRDefault="004647D8" w:rsidP="004647D8">
      <w:pPr>
        <w:jc w:val="center"/>
        <w:rPr>
          <w:b/>
        </w:rPr>
      </w:pPr>
      <w:r w:rsidRPr="00331567">
        <w:rPr>
          <w:b/>
        </w:rPr>
        <w:t>ИРКУТСКАЯ ОБЛАСТЬ БОДАЙБИНСКИЙ РАЙОН</w:t>
      </w:r>
    </w:p>
    <w:p w:rsidR="004647D8" w:rsidRPr="00331567" w:rsidRDefault="004647D8" w:rsidP="004647D8">
      <w:pPr>
        <w:jc w:val="center"/>
        <w:rPr>
          <w:b/>
        </w:rPr>
      </w:pPr>
      <w:r w:rsidRPr="00331567">
        <w:rPr>
          <w:b/>
        </w:rPr>
        <w:t>ДУМА БОДАЙБИНСКОГО ГОРОДСКОГО ПОСЕЛЕНИЯ</w:t>
      </w:r>
    </w:p>
    <w:p w:rsidR="004647D8" w:rsidRPr="00331567" w:rsidRDefault="004647D8" w:rsidP="00E4244B">
      <w:pPr>
        <w:jc w:val="center"/>
        <w:rPr>
          <w:b/>
        </w:rPr>
      </w:pPr>
      <w:r w:rsidRPr="00331567">
        <w:rPr>
          <w:b/>
        </w:rPr>
        <w:t>РЕШЕНИЕ</w:t>
      </w:r>
    </w:p>
    <w:p w:rsidR="004647D8" w:rsidRPr="00331567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331567" w:rsidRDefault="004647D8" w:rsidP="004647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31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на заседании Думы Бодайбинского городского поселения _______ 202</w:t>
      </w:r>
      <w:r w:rsidR="007641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31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4647D8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E562B" w:rsidRPr="00331567" w:rsidRDefault="00EE562B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331567" w:rsidRDefault="00EE562B" w:rsidP="00E4244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признании утратившим силу р</w:t>
      </w:r>
      <w:r w:rsidR="00764142">
        <w:rPr>
          <w:rFonts w:ascii="Times New Roman" w:hAnsi="Times New Roman" w:cs="Times New Roman"/>
          <w:sz w:val="24"/>
          <w:szCs w:val="24"/>
        </w:rPr>
        <w:t>ешения</w:t>
      </w:r>
      <w:r w:rsidR="00EF6FA9" w:rsidRPr="00331567">
        <w:rPr>
          <w:rFonts w:ascii="Times New Roman" w:hAnsi="Times New Roman" w:cs="Times New Roman"/>
          <w:sz w:val="24"/>
          <w:szCs w:val="24"/>
        </w:rPr>
        <w:t xml:space="preserve"> Думы Бодайбинского городского поселения</w:t>
      </w:r>
      <w:r w:rsidR="004647D8" w:rsidRPr="00331567">
        <w:rPr>
          <w:rFonts w:ascii="Times New Roman" w:hAnsi="Times New Roman" w:cs="Times New Roman"/>
          <w:sz w:val="24"/>
          <w:szCs w:val="24"/>
        </w:rPr>
        <w:t xml:space="preserve"> от </w:t>
      </w:r>
      <w:r w:rsidR="00EF6FA9" w:rsidRPr="00331567">
        <w:rPr>
          <w:rFonts w:ascii="Times New Roman" w:hAnsi="Times New Roman" w:cs="Times New Roman"/>
          <w:sz w:val="24"/>
          <w:szCs w:val="24"/>
        </w:rPr>
        <w:t>2</w:t>
      </w:r>
      <w:r w:rsidR="00764142">
        <w:rPr>
          <w:rFonts w:ascii="Times New Roman" w:hAnsi="Times New Roman" w:cs="Times New Roman"/>
          <w:sz w:val="24"/>
          <w:szCs w:val="24"/>
        </w:rPr>
        <w:t>6</w:t>
      </w:r>
      <w:r w:rsidR="004647D8" w:rsidRPr="00331567">
        <w:rPr>
          <w:rFonts w:ascii="Times New Roman" w:hAnsi="Times New Roman" w:cs="Times New Roman"/>
          <w:sz w:val="24"/>
          <w:szCs w:val="24"/>
        </w:rPr>
        <w:t>.</w:t>
      </w:r>
      <w:r w:rsidR="00764142">
        <w:rPr>
          <w:rFonts w:ascii="Times New Roman" w:hAnsi="Times New Roman" w:cs="Times New Roman"/>
          <w:sz w:val="24"/>
          <w:szCs w:val="24"/>
        </w:rPr>
        <w:t>03</w:t>
      </w:r>
      <w:r w:rsidR="004647D8" w:rsidRPr="00331567">
        <w:rPr>
          <w:rFonts w:ascii="Times New Roman" w:hAnsi="Times New Roman" w:cs="Times New Roman"/>
          <w:sz w:val="24"/>
          <w:szCs w:val="24"/>
        </w:rPr>
        <w:t>.20</w:t>
      </w:r>
      <w:r w:rsidR="00764142">
        <w:rPr>
          <w:rFonts w:ascii="Times New Roman" w:hAnsi="Times New Roman" w:cs="Times New Roman"/>
          <w:sz w:val="24"/>
          <w:szCs w:val="24"/>
        </w:rPr>
        <w:t>14</w:t>
      </w:r>
      <w:r w:rsidR="00331567" w:rsidRPr="00331567">
        <w:rPr>
          <w:rFonts w:ascii="Times New Roman" w:hAnsi="Times New Roman" w:cs="Times New Roman"/>
          <w:sz w:val="24"/>
          <w:szCs w:val="24"/>
        </w:rPr>
        <w:t xml:space="preserve"> г. </w:t>
      </w:r>
      <w:r w:rsidR="00764142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142">
        <w:rPr>
          <w:rFonts w:ascii="Times New Roman" w:hAnsi="Times New Roman" w:cs="Times New Roman"/>
          <w:sz w:val="24"/>
          <w:szCs w:val="24"/>
        </w:rPr>
        <w:t>08</w:t>
      </w:r>
      <w:r w:rsidR="004647D8" w:rsidRPr="00331567">
        <w:rPr>
          <w:rFonts w:ascii="Times New Roman" w:hAnsi="Times New Roman" w:cs="Times New Roman"/>
          <w:sz w:val="24"/>
          <w:szCs w:val="24"/>
        </w:rPr>
        <w:t xml:space="preserve">-па </w:t>
      </w:r>
      <w:r w:rsidR="001168A6" w:rsidRPr="00331567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764142">
        <w:rPr>
          <w:rFonts w:ascii="Times New Roman" w:hAnsi="Times New Roman" w:cs="Times New Roman"/>
          <w:sz w:val="24"/>
          <w:szCs w:val="24"/>
        </w:rPr>
        <w:t xml:space="preserve">Правил содержания собак и домашних животных на территории </w:t>
      </w:r>
      <w:r w:rsidR="001168A6" w:rsidRPr="00331567">
        <w:rPr>
          <w:rFonts w:ascii="Times New Roman" w:hAnsi="Times New Roman" w:cs="Times New Roman"/>
          <w:sz w:val="24"/>
          <w:szCs w:val="24"/>
        </w:rPr>
        <w:t>Бодай</w:t>
      </w:r>
      <w:r w:rsidR="00331567" w:rsidRPr="00331567">
        <w:rPr>
          <w:rFonts w:ascii="Times New Roman" w:hAnsi="Times New Roman" w:cs="Times New Roman"/>
          <w:sz w:val="24"/>
          <w:szCs w:val="24"/>
        </w:rPr>
        <w:t>б</w:t>
      </w:r>
      <w:r w:rsidR="001168A6" w:rsidRPr="00331567">
        <w:rPr>
          <w:rFonts w:ascii="Times New Roman" w:hAnsi="Times New Roman" w:cs="Times New Roman"/>
          <w:sz w:val="24"/>
          <w:szCs w:val="24"/>
        </w:rPr>
        <w:t>инско</w:t>
      </w:r>
      <w:r w:rsidR="00330198">
        <w:rPr>
          <w:rFonts w:ascii="Times New Roman" w:hAnsi="Times New Roman" w:cs="Times New Roman"/>
          <w:sz w:val="24"/>
          <w:szCs w:val="24"/>
        </w:rPr>
        <w:t>го</w:t>
      </w:r>
      <w:r w:rsidR="001168A6" w:rsidRPr="00331567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330198">
        <w:rPr>
          <w:rFonts w:ascii="Times New Roman" w:hAnsi="Times New Roman" w:cs="Times New Roman"/>
          <w:sz w:val="24"/>
          <w:szCs w:val="24"/>
        </w:rPr>
        <w:t>го</w:t>
      </w:r>
      <w:r w:rsidR="001168A6" w:rsidRPr="00331567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330198">
        <w:rPr>
          <w:rFonts w:ascii="Times New Roman" w:hAnsi="Times New Roman" w:cs="Times New Roman"/>
          <w:sz w:val="24"/>
          <w:szCs w:val="24"/>
        </w:rPr>
        <w:t>я</w:t>
      </w:r>
      <w:r w:rsidR="001168A6" w:rsidRPr="00331567">
        <w:rPr>
          <w:rFonts w:ascii="Times New Roman" w:hAnsi="Times New Roman" w:cs="Times New Roman"/>
          <w:sz w:val="24"/>
          <w:szCs w:val="24"/>
        </w:rPr>
        <w:t>»</w:t>
      </w:r>
    </w:p>
    <w:p w:rsidR="00E4244B" w:rsidRDefault="00E4244B" w:rsidP="00E4244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E562B" w:rsidRPr="00331567" w:rsidRDefault="00EE562B" w:rsidP="00E4244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F6FA9" w:rsidRPr="00331567" w:rsidRDefault="00330198" w:rsidP="00331567">
      <w:pPr>
        <w:ind w:firstLine="709"/>
        <w:jc w:val="both"/>
        <w:rPr>
          <w:rFonts w:eastAsia="FreeSans"/>
          <w:lang w:eastAsia="en-US"/>
        </w:rPr>
      </w:pPr>
      <w:r>
        <w:rPr>
          <w:rFonts w:eastAsia="FreeSans"/>
          <w:lang w:eastAsia="en-US"/>
        </w:rPr>
        <w:t xml:space="preserve">Руководствуясь </w:t>
      </w:r>
      <w:r w:rsidR="00E4244B" w:rsidRPr="00331567">
        <w:rPr>
          <w:rFonts w:eastAsia="FreeSans"/>
          <w:lang w:eastAsia="en-US"/>
        </w:rPr>
        <w:t>Федеральн</w:t>
      </w:r>
      <w:r w:rsidR="00764142">
        <w:rPr>
          <w:rFonts w:eastAsia="FreeSans"/>
          <w:lang w:eastAsia="en-US"/>
        </w:rPr>
        <w:t>ым</w:t>
      </w:r>
      <w:r w:rsidR="00E4244B" w:rsidRPr="00331567">
        <w:rPr>
          <w:rFonts w:eastAsia="FreeSans"/>
          <w:lang w:eastAsia="en-US"/>
        </w:rPr>
        <w:t xml:space="preserve"> закон</w:t>
      </w:r>
      <w:r w:rsidR="00764142">
        <w:rPr>
          <w:rFonts w:eastAsia="FreeSans"/>
          <w:lang w:eastAsia="en-US"/>
        </w:rPr>
        <w:t>ом</w:t>
      </w:r>
      <w:r w:rsidR="00E4244B" w:rsidRPr="00331567">
        <w:rPr>
          <w:rFonts w:eastAsia="FreeSans"/>
          <w:lang w:eastAsia="en-US"/>
        </w:rPr>
        <w:t xml:space="preserve"> от </w:t>
      </w:r>
      <w:r w:rsidR="00764142">
        <w:rPr>
          <w:rFonts w:eastAsia="FreeSans"/>
          <w:lang w:eastAsia="en-US"/>
        </w:rPr>
        <w:t>27</w:t>
      </w:r>
      <w:r w:rsidR="001168A6" w:rsidRPr="00331567">
        <w:rPr>
          <w:rFonts w:eastAsia="FreeSans"/>
          <w:lang w:eastAsia="en-US"/>
        </w:rPr>
        <w:t>.1</w:t>
      </w:r>
      <w:r w:rsidR="00764142">
        <w:rPr>
          <w:rFonts w:eastAsia="FreeSans"/>
          <w:lang w:eastAsia="en-US"/>
        </w:rPr>
        <w:t>2</w:t>
      </w:r>
      <w:r w:rsidR="001168A6" w:rsidRPr="00331567">
        <w:rPr>
          <w:rFonts w:eastAsia="FreeSans"/>
          <w:lang w:eastAsia="en-US"/>
        </w:rPr>
        <w:t>.20</w:t>
      </w:r>
      <w:r w:rsidR="00764142">
        <w:rPr>
          <w:rFonts w:eastAsia="FreeSans"/>
          <w:lang w:eastAsia="en-US"/>
        </w:rPr>
        <w:t>18</w:t>
      </w:r>
      <w:r w:rsidR="001168A6" w:rsidRPr="00331567">
        <w:rPr>
          <w:rFonts w:eastAsia="FreeSans"/>
          <w:lang w:eastAsia="en-US"/>
        </w:rPr>
        <w:t xml:space="preserve"> г. </w:t>
      </w:r>
      <w:r w:rsidR="00EF6FA9" w:rsidRPr="00331567">
        <w:rPr>
          <w:rFonts w:eastAsia="FreeSans"/>
          <w:lang w:eastAsia="en-US"/>
        </w:rPr>
        <w:t xml:space="preserve"> № </w:t>
      </w:r>
      <w:r w:rsidR="00764142">
        <w:rPr>
          <w:rFonts w:eastAsia="FreeSans"/>
          <w:lang w:eastAsia="en-US"/>
        </w:rPr>
        <w:t>498</w:t>
      </w:r>
      <w:r w:rsidR="00EF6FA9" w:rsidRPr="00331567">
        <w:rPr>
          <w:rFonts w:eastAsia="FreeSans"/>
          <w:lang w:eastAsia="en-US"/>
        </w:rPr>
        <w:t xml:space="preserve"> – ФЗ «</w:t>
      </w:r>
      <w:r w:rsidR="00764142" w:rsidRPr="00764142">
        <w:rPr>
          <w:rFonts w:eastAsia="FreeSans"/>
          <w:lang w:eastAsia="en-US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EF6FA9" w:rsidRPr="00331567">
        <w:rPr>
          <w:rFonts w:eastAsia="FreeSans"/>
          <w:lang w:eastAsia="en-US"/>
        </w:rPr>
        <w:t>,</w:t>
      </w:r>
      <w:r>
        <w:rPr>
          <w:rFonts w:eastAsia="FreeSans"/>
          <w:lang w:eastAsia="en-US"/>
        </w:rPr>
        <w:t xml:space="preserve"> </w:t>
      </w:r>
      <w:r w:rsidR="00EF6FA9" w:rsidRPr="00331567">
        <w:rPr>
          <w:rFonts w:eastAsia="FreeSans"/>
          <w:lang w:eastAsia="en-US"/>
        </w:rPr>
        <w:t>руководствуясь статьями ст. 6, 34 Устава Бодайбинского муниципального образования, Дума Бодайбинского городского поселения</w:t>
      </w:r>
      <w:r w:rsidR="00E4244B" w:rsidRPr="00331567">
        <w:rPr>
          <w:rFonts w:eastAsia="FreeSans"/>
          <w:lang w:eastAsia="en-US"/>
        </w:rPr>
        <w:t>,</w:t>
      </w:r>
    </w:p>
    <w:p w:rsidR="004647D8" w:rsidRPr="00331567" w:rsidRDefault="004647D8" w:rsidP="004647D8">
      <w:pPr>
        <w:jc w:val="both"/>
      </w:pPr>
      <w:r w:rsidRPr="00331567">
        <w:rPr>
          <w:b/>
        </w:rPr>
        <w:t>РЕШИЛА:</w:t>
      </w:r>
    </w:p>
    <w:p w:rsidR="004647D8" w:rsidRPr="00331567" w:rsidRDefault="004647D8" w:rsidP="0050514A">
      <w:pPr>
        <w:widowControl w:val="0"/>
        <w:autoSpaceDE w:val="0"/>
        <w:autoSpaceDN w:val="0"/>
        <w:adjustRightInd w:val="0"/>
        <w:ind w:firstLine="567"/>
        <w:jc w:val="both"/>
      </w:pPr>
      <w:r w:rsidRPr="00331567">
        <w:t xml:space="preserve">1. </w:t>
      </w:r>
      <w:r w:rsidR="00764142">
        <w:t>Признать утратившим силу решение</w:t>
      </w:r>
      <w:r w:rsidR="00B44443" w:rsidRPr="00331567">
        <w:t xml:space="preserve"> Думы </w:t>
      </w:r>
      <w:r w:rsidR="00EE562B">
        <w:t xml:space="preserve">Бодайбинского городского поселения </w:t>
      </w:r>
      <w:r w:rsidR="00EF6FA9" w:rsidRPr="00331567">
        <w:t>2</w:t>
      </w:r>
      <w:r w:rsidR="00764142">
        <w:t>6.03.2014 №</w:t>
      </w:r>
      <w:r w:rsidR="00EE562B">
        <w:t xml:space="preserve"> </w:t>
      </w:r>
      <w:r w:rsidR="00764142">
        <w:t>08</w:t>
      </w:r>
      <w:r w:rsidR="00EF6FA9" w:rsidRPr="00331567">
        <w:t xml:space="preserve">-па </w:t>
      </w:r>
      <w:r w:rsidR="001168A6" w:rsidRPr="00331567">
        <w:t>«</w:t>
      </w:r>
      <w:r w:rsidR="00764142" w:rsidRPr="00331567">
        <w:t xml:space="preserve">Об утверждении </w:t>
      </w:r>
      <w:r w:rsidR="00764142">
        <w:t xml:space="preserve">Правил содержания собак и домашних животных на территории </w:t>
      </w:r>
      <w:r w:rsidR="00764142" w:rsidRPr="00331567">
        <w:t>Бодайбинско</w:t>
      </w:r>
      <w:r w:rsidR="00764142">
        <w:t>го</w:t>
      </w:r>
      <w:r w:rsidR="00764142" w:rsidRPr="00331567">
        <w:t xml:space="preserve"> муниципально</w:t>
      </w:r>
      <w:r w:rsidR="00764142">
        <w:t>го</w:t>
      </w:r>
      <w:r w:rsidR="00764142" w:rsidRPr="00331567">
        <w:t xml:space="preserve"> образовани</w:t>
      </w:r>
      <w:r w:rsidR="00764142">
        <w:t>я»</w:t>
      </w:r>
      <w:r w:rsidR="00EE562B">
        <w:t>.</w:t>
      </w:r>
    </w:p>
    <w:p w:rsidR="00EE562B" w:rsidRPr="00EE562B" w:rsidRDefault="00EE562B" w:rsidP="005051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</w:t>
      </w:r>
      <w:r w:rsidR="00764142" w:rsidRPr="00EE562B">
        <w:rPr>
          <w:rFonts w:ascii="Times New Roman" w:hAnsi="Times New Roman" w:cs="Times New Roman"/>
          <w:sz w:val="24"/>
          <w:szCs w:val="24"/>
        </w:rPr>
        <w:t>.</w:t>
      </w:r>
      <w:r w:rsidRPr="00EE562B">
        <w:rPr>
          <w:rFonts w:ascii="Times New Roman" w:hAnsi="Times New Roman" w:cs="Times New Roman"/>
          <w:sz w:val="24"/>
          <w:szCs w:val="24"/>
        </w:rPr>
        <w:t xml:space="preserve"> Настоящее решение подлежит официальному опубликованию в периодическом печатном издании – бюллетене «Официальный вестник города Бодайбо» и сетевом издании «</w:t>
      </w:r>
      <w:hyperlink r:id="rId5" w:history="1">
        <w:r w:rsidRPr="00EE562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uprava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bodaibo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EE562B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E562B">
        <w:rPr>
          <w:rFonts w:ascii="Times New Roman" w:hAnsi="Times New Roman" w:cs="Times New Roman"/>
          <w:sz w:val="24"/>
          <w:szCs w:val="24"/>
        </w:rPr>
        <w:t>».</w:t>
      </w:r>
    </w:p>
    <w:p w:rsidR="00330198" w:rsidRDefault="00330198" w:rsidP="00EE562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:rsidR="0050514A" w:rsidRDefault="0050514A" w:rsidP="00EE562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:rsidR="00330198" w:rsidRDefault="00330198" w:rsidP="00330198">
      <w:pPr>
        <w:rPr>
          <w:b/>
        </w:rPr>
      </w:pPr>
    </w:p>
    <w:p w:rsidR="004647D8" w:rsidRPr="00331567" w:rsidRDefault="009469E3" w:rsidP="00330198">
      <w:pPr>
        <w:rPr>
          <w:b/>
        </w:rPr>
      </w:pPr>
      <w:r>
        <w:rPr>
          <w:b/>
        </w:rPr>
        <w:t>П</w:t>
      </w:r>
      <w:r w:rsidR="004647D8" w:rsidRPr="00331567">
        <w:rPr>
          <w:b/>
        </w:rPr>
        <w:t>редседатель Думы                                                                Глава Бодайбинского</w:t>
      </w:r>
    </w:p>
    <w:p w:rsidR="004647D8" w:rsidRPr="00331567" w:rsidRDefault="004647D8" w:rsidP="004647D8">
      <w:pPr>
        <w:rPr>
          <w:b/>
        </w:rPr>
      </w:pPr>
      <w:r w:rsidRPr="00331567">
        <w:rPr>
          <w:b/>
        </w:rPr>
        <w:t>Бодайбинского городского поселения                                муниципального образования</w:t>
      </w:r>
    </w:p>
    <w:p w:rsidR="004647D8" w:rsidRPr="00331567" w:rsidRDefault="004647D8" w:rsidP="004647D8">
      <w:pPr>
        <w:rPr>
          <w:b/>
        </w:rPr>
      </w:pPr>
    </w:p>
    <w:p w:rsidR="004647D8" w:rsidRPr="00331567" w:rsidRDefault="004647D8" w:rsidP="004647D8">
      <w:pPr>
        <w:rPr>
          <w:b/>
        </w:rPr>
      </w:pPr>
      <w:r w:rsidRPr="00331567">
        <w:rPr>
          <w:b/>
        </w:rPr>
        <w:t>___________________ А.А. Дударик                                   ________________ А.В. Ботвин</w:t>
      </w:r>
    </w:p>
    <w:p w:rsidR="00B44443" w:rsidRDefault="00B44443" w:rsidP="004647D8">
      <w:pPr>
        <w:rPr>
          <w:b/>
        </w:rPr>
      </w:pPr>
      <w:bookmarkStart w:id="0" w:name="_GoBack"/>
      <w:bookmarkEnd w:id="0"/>
    </w:p>
    <w:sectPr w:rsidR="00B44443" w:rsidSect="0033156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B59B9"/>
    <w:multiLevelType w:val="hybridMultilevel"/>
    <w:tmpl w:val="5C14DD12"/>
    <w:lvl w:ilvl="0" w:tplc="EFE4C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D8"/>
    <w:rsid w:val="00057532"/>
    <w:rsid w:val="00080FFE"/>
    <w:rsid w:val="001168A6"/>
    <w:rsid w:val="002F03C1"/>
    <w:rsid w:val="00330198"/>
    <w:rsid w:val="00331567"/>
    <w:rsid w:val="0040273D"/>
    <w:rsid w:val="004647D8"/>
    <w:rsid w:val="00497765"/>
    <w:rsid w:val="0050514A"/>
    <w:rsid w:val="006B4B1A"/>
    <w:rsid w:val="00764142"/>
    <w:rsid w:val="009469E3"/>
    <w:rsid w:val="00A060E8"/>
    <w:rsid w:val="00B0075D"/>
    <w:rsid w:val="00B44443"/>
    <w:rsid w:val="00C137B2"/>
    <w:rsid w:val="00C5570B"/>
    <w:rsid w:val="00CC4FF1"/>
    <w:rsid w:val="00D75DCB"/>
    <w:rsid w:val="00E4244B"/>
    <w:rsid w:val="00EE562B"/>
    <w:rsid w:val="00E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AA853-A68B-4D90-ACD2-371E247B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47D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5570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5570B"/>
    <w:pPr>
      <w:ind w:left="720"/>
      <w:contextualSpacing/>
    </w:pPr>
  </w:style>
  <w:style w:type="table" w:styleId="a7">
    <w:name w:val="Table Grid"/>
    <w:basedOn w:val="a1"/>
    <w:uiPriority w:val="39"/>
    <w:rsid w:val="00C55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557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57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E5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Бохонько Ксения Александровна</dc:creator>
  <cp:keywords/>
  <dc:description/>
  <cp:lastModifiedBy>Ходарева Светлана Николаевна</cp:lastModifiedBy>
  <cp:revision>7</cp:revision>
  <cp:lastPrinted>2024-05-20T02:46:00Z</cp:lastPrinted>
  <dcterms:created xsi:type="dcterms:W3CDTF">2024-04-26T07:41:00Z</dcterms:created>
  <dcterms:modified xsi:type="dcterms:W3CDTF">2024-05-28T00:02:00Z</dcterms:modified>
</cp:coreProperties>
</file>