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DB64B" w14:textId="77777777" w:rsidR="00CD41AE" w:rsidRPr="00755691" w:rsidRDefault="00CD41AE" w:rsidP="00CD41AE">
      <w:pPr>
        <w:pStyle w:val="Default"/>
        <w:tabs>
          <w:tab w:val="left" w:pos="8676"/>
        </w:tabs>
        <w:jc w:val="right"/>
      </w:pPr>
      <w:r w:rsidRPr="00755691">
        <w:t>ПРОЕКТ</w:t>
      </w:r>
    </w:p>
    <w:p w14:paraId="1A1714DE" w14:textId="77777777" w:rsidR="00CD41AE" w:rsidRPr="00755691" w:rsidRDefault="00CD41AE" w:rsidP="00CD41AE">
      <w:pPr>
        <w:jc w:val="center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РОССИЙСКАЯ ФЕДЕРАЦИЯ</w:t>
      </w:r>
    </w:p>
    <w:p w14:paraId="02885647" w14:textId="77777777"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ИРКУТСКАЯ ОБЛАСТЬ БОДАЙБИНСКИЙ РАЙОН</w:t>
      </w:r>
    </w:p>
    <w:p w14:paraId="43629C2A" w14:textId="77777777"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АДМИНИСТРАЦИЯ БОДАЙБИНСКОГО ГОРОДСКОГО ПОСЕЛЕНИЯ</w:t>
      </w:r>
    </w:p>
    <w:p w14:paraId="390DBDD8" w14:textId="77777777" w:rsidR="00CD41AE" w:rsidRPr="00755691" w:rsidRDefault="00CD41AE" w:rsidP="00CD41AE">
      <w:pPr>
        <w:jc w:val="center"/>
        <w:outlineLvl w:val="0"/>
        <w:rPr>
          <w:sz w:val="24"/>
          <w:szCs w:val="24"/>
        </w:rPr>
      </w:pPr>
      <w:r w:rsidRPr="00755691">
        <w:rPr>
          <w:b/>
          <w:sz w:val="24"/>
          <w:szCs w:val="24"/>
        </w:rPr>
        <w:t>ПОСТАНОВЛЕНИЕ</w:t>
      </w:r>
    </w:p>
    <w:p w14:paraId="5F38D5FE" w14:textId="77777777" w:rsidR="00CD41AE" w:rsidRPr="00755691" w:rsidRDefault="00CD41AE" w:rsidP="00CD41AE">
      <w:pPr>
        <w:jc w:val="center"/>
        <w:rPr>
          <w:sz w:val="24"/>
          <w:szCs w:val="24"/>
        </w:rPr>
      </w:pPr>
    </w:p>
    <w:p w14:paraId="227658E7" w14:textId="02028319" w:rsidR="00CD41AE" w:rsidRPr="00755691" w:rsidRDefault="00D753F8" w:rsidP="00CD41AE">
      <w:pPr>
        <w:rPr>
          <w:sz w:val="24"/>
          <w:szCs w:val="24"/>
        </w:rPr>
      </w:pPr>
      <w:r>
        <w:rPr>
          <w:sz w:val="24"/>
          <w:szCs w:val="24"/>
        </w:rPr>
        <w:t>_______2026</w:t>
      </w:r>
      <w:r w:rsidR="00CD41AE" w:rsidRPr="00755691">
        <w:rPr>
          <w:sz w:val="24"/>
          <w:szCs w:val="24"/>
        </w:rPr>
        <w:t xml:space="preserve"> г.                                       </w:t>
      </w:r>
      <w:r w:rsidR="00CD41AE">
        <w:rPr>
          <w:sz w:val="24"/>
          <w:szCs w:val="24"/>
        </w:rPr>
        <w:t xml:space="preserve">   </w:t>
      </w:r>
      <w:r w:rsidR="00CD41AE" w:rsidRPr="00755691">
        <w:rPr>
          <w:sz w:val="24"/>
          <w:szCs w:val="24"/>
        </w:rPr>
        <w:t>г. Бодайбо                                               №_______</w:t>
      </w:r>
    </w:p>
    <w:p w14:paraId="313D516A" w14:textId="77777777" w:rsidR="00CD41AE" w:rsidRPr="00755691" w:rsidRDefault="00CD41AE" w:rsidP="00CD41AE">
      <w:pPr>
        <w:jc w:val="both"/>
        <w:rPr>
          <w:sz w:val="24"/>
          <w:szCs w:val="24"/>
        </w:rPr>
      </w:pPr>
    </w:p>
    <w:p w14:paraId="18690B87" w14:textId="77777777" w:rsidR="00CD41AE" w:rsidRPr="00755691" w:rsidRDefault="00CD41AE" w:rsidP="00CD41AE">
      <w:pPr>
        <w:rPr>
          <w:sz w:val="24"/>
          <w:szCs w:val="24"/>
        </w:rPr>
      </w:pPr>
    </w:p>
    <w:p w14:paraId="10EC007B" w14:textId="77777777"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О выявлении</w:t>
      </w:r>
      <w:r>
        <w:rPr>
          <w:sz w:val="24"/>
          <w:szCs w:val="24"/>
        </w:rPr>
        <w:t xml:space="preserve"> правообладател</w:t>
      </w:r>
      <w:r w:rsidR="00ED41A3">
        <w:rPr>
          <w:sz w:val="24"/>
          <w:szCs w:val="24"/>
        </w:rPr>
        <w:t>я</w:t>
      </w:r>
    </w:p>
    <w:p w14:paraId="48DB1845" w14:textId="77777777"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ранее учтенного</w:t>
      </w:r>
      <w:r>
        <w:rPr>
          <w:sz w:val="24"/>
          <w:szCs w:val="24"/>
        </w:rPr>
        <w:t xml:space="preserve"> </w:t>
      </w:r>
      <w:r w:rsidRPr="00755691">
        <w:rPr>
          <w:sz w:val="24"/>
          <w:szCs w:val="24"/>
        </w:rPr>
        <w:t>объекта недви</w:t>
      </w:r>
      <w:r>
        <w:rPr>
          <w:sz w:val="24"/>
          <w:szCs w:val="24"/>
        </w:rPr>
        <w:t>-</w:t>
      </w:r>
    </w:p>
    <w:p w14:paraId="183EE1A4" w14:textId="77777777" w:rsidR="00CD41AE" w:rsidRPr="00755691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жимости</w:t>
      </w:r>
    </w:p>
    <w:p w14:paraId="3F630A80" w14:textId="77777777" w:rsidR="00CD41AE" w:rsidRDefault="00CD41AE" w:rsidP="00CD41AE">
      <w:pPr>
        <w:outlineLvl w:val="0"/>
        <w:rPr>
          <w:sz w:val="24"/>
          <w:szCs w:val="24"/>
        </w:rPr>
      </w:pPr>
    </w:p>
    <w:p w14:paraId="559693A2" w14:textId="77777777" w:rsidR="00CD41AE" w:rsidRPr="00755691" w:rsidRDefault="00CD41AE" w:rsidP="00CD41AE">
      <w:pPr>
        <w:outlineLvl w:val="0"/>
        <w:rPr>
          <w:sz w:val="24"/>
          <w:szCs w:val="24"/>
        </w:rPr>
      </w:pPr>
    </w:p>
    <w:p w14:paraId="0CAAA477" w14:textId="77777777"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 xml:space="preserve">В соответствии со статьей 69.1 Федерального закона от 13 июля 2015 года № 218-ФЗ «О государственной регистрации недвижимости», Федеральным законом от 6 октября 2003 года №131-ФЗ «Об общих принципах организации местного самоуправления в Российской Федерации», руководствуясь ст. </w:t>
      </w:r>
      <w:r>
        <w:rPr>
          <w:sz w:val="24"/>
          <w:szCs w:val="24"/>
        </w:rPr>
        <w:t>6, 26</w:t>
      </w:r>
      <w:r w:rsidRPr="00755691">
        <w:rPr>
          <w:sz w:val="24"/>
          <w:szCs w:val="24"/>
        </w:rPr>
        <w:t xml:space="preserve"> Устава Бодайбинского муниципального образования,</w:t>
      </w:r>
    </w:p>
    <w:p w14:paraId="09743151" w14:textId="77777777" w:rsidR="00CD41AE" w:rsidRPr="00755691" w:rsidRDefault="00CD41AE" w:rsidP="00CD41AE">
      <w:pPr>
        <w:ind w:firstLine="708"/>
        <w:jc w:val="both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ПОСТАНОВЛЯЕТ:</w:t>
      </w:r>
    </w:p>
    <w:p w14:paraId="499499DC" w14:textId="68A058F8" w:rsidR="00805CE0" w:rsidRPr="005F6D4C" w:rsidRDefault="00805CE0" w:rsidP="00805CE0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D753F8" w:rsidRPr="00D753F8">
        <w:rPr>
          <w:sz w:val="24"/>
          <w:szCs w:val="24"/>
        </w:rPr>
        <w:t xml:space="preserve">Определить, что в отношении </w:t>
      </w:r>
      <w:bookmarkStart w:id="0" w:name="_GoBack"/>
      <w:r w:rsidR="00D753F8" w:rsidRPr="00D753F8">
        <w:rPr>
          <w:sz w:val="24"/>
          <w:szCs w:val="24"/>
        </w:rPr>
        <w:t>земельного участка площадью 648 кв. м с кадастровым номером 38:22:000041:28, расположенного по адресу: Иркутская область,               г. Бодайбо, садоводческое некоммерческое товарищество «Березка», уч. № 3-4-7</w:t>
      </w:r>
      <w:bookmarkEnd w:id="0"/>
      <w:r w:rsidR="00D753F8" w:rsidRPr="00D753F8">
        <w:rPr>
          <w:sz w:val="24"/>
          <w:szCs w:val="24"/>
        </w:rPr>
        <w:t>, выявлена в качестве его правообладателя, владеющей данным объектом недвижимости на праве собственности</w:t>
      </w:r>
      <w:r w:rsidR="00966CDC" w:rsidRPr="00966CDC">
        <w:rPr>
          <w:sz w:val="24"/>
          <w:szCs w:val="24"/>
        </w:rPr>
        <w:t>:</w:t>
      </w:r>
    </w:p>
    <w:p w14:paraId="64DF77EB" w14:textId="0F7CABFD" w:rsidR="008D065C" w:rsidRDefault="00CD41AE" w:rsidP="00102F78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1.1.</w:t>
      </w:r>
      <w:r w:rsidRPr="00755691">
        <w:rPr>
          <w:sz w:val="24"/>
          <w:szCs w:val="24"/>
        </w:rPr>
        <w:t xml:space="preserve"> </w:t>
      </w:r>
      <w:r w:rsidR="00D753F8" w:rsidRPr="00D753F8">
        <w:rPr>
          <w:sz w:val="24"/>
          <w:szCs w:val="24"/>
        </w:rPr>
        <w:t>Бахарева Анастасия Викторовна</w:t>
      </w:r>
      <w:r w:rsidR="00A31A09">
        <w:rPr>
          <w:sz w:val="24"/>
          <w:szCs w:val="24"/>
        </w:rPr>
        <w:t>,</w:t>
      </w:r>
      <w:r w:rsidR="00966CDC" w:rsidRPr="00966CDC">
        <w:rPr>
          <w:sz w:val="24"/>
          <w:szCs w:val="24"/>
        </w:rPr>
        <w:t xml:space="preserve"> </w:t>
      </w:r>
      <w:r w:rsidR="00ED548C">
        <w:rPr>
          <w:sz w:val="24"/>
          <w:szCs w:val="24"/>
        </w:rPr>
        <w:t>ХХХХХХ</w:t>
      </w:r>
      <w:r w:rsidR="00916FD6">
        <w:rPr>
          <w:sz w:val="24"/>
          <w:szCs w:val="24"/>
        </w:rPr>
        <w:t xml:space="preserve"> </w:t>
      </w:r>
      <w:r w:rsidRPr="00755691">
        <w:rPr>
          <w:sz w:val="24"/>
          <w:szCs w:val="24"/>
        </w:rPr>
        <w:t>года рождения, место рождения</w:t>
      </w:r>
      <w:r w:rsidR="00ED548C">
        <w:rPr>
          <w:sz w:val="24"/>
          <w:szCs w:val="24"/>
        </w:rPr>
        <w:t xml:space="preserve"> ХХХХХХ</w:t>
      </w:r>
      <w:r w:rsidRPr="00755691">
        <w:rPr>
          <w:sz w:val="24"/>
          <w:szCs w:val="24"/>
        </w:rPr>
        <w:t xml:space="preserve">, паспорт гражданина Российской Федерации серия </w:t>
      </w:r>
      <w:r w:rsidR="00ED548C">
        <w:rPr>
          <w:sz w:val="24"/>
          <w:szCs w:val="24"/>
        </w:rPr>
        <w:t xml:space="preserve">ХХХХХХ </w:t>
      </w:r>
      <w:r>
        <w:rPr>
          <w:sz w:val="24"/>
          <w:szCs w:val="24"/>
        </w:rPr>
        <w:t>№</w:t>
      </w:r>
      <w:r w:rsidRPr="00755691">
        <w:rPr>
          <w:sz w:val="24"/>
          <w:szCs w:val="24"/>
        </w:rPr>
        <w:t xml:space="preserve"> </w:t>
      </w:r>
      <w:r w:rsidR="00ED548C">
        <w:rPr>
          <w:sz w:val="24"/>
          <w:szCs w:val="24"/>
        </w:rPr>
        <w:t>ХХХХХХ,</w:t>
      </w:r>
      <w:r w:rsidRPr="00755691">
        <w:rPr>
          <w:sz w:val="24"/>
          <w:szCs w:val="24"/>
        </w:rPr>
        <w:t xml:space="preserve"> вы</w:t>
      </w:r>
      <w:r w:rsidR="00863625">
        <w:rPr>
          <w:sz w:val="24"/>
          <w:szCs w:val="24"/>
        </w:rPr>
        <w:t>дан ХХХХХХ</w:t>
      </w:r>
      <w:r w:rsidRPr="00755691">
        <w:rPr>
          <w:sz w:val="24"/>
          <w:szCs w:val="24"/>
        </w:rPr>
        <w:t xml:space="preserve">, дата выдачи </w:t>
      </w:r>
      <w:r w:rsidR="00863625">
        <w:rPr>
          <w:sz w:val="24"/>
          <w:szCs w:val="24"/>
        </w:rPr>
        <w:t>ХХХХХХ</w:t>
      </w:r>
      <w:r w:rsidR="00DD48CD">
        <w:rPr>
          <w:sz w:val="24"/>
          <w:szCs w:val="24"/>
        </w:rPr>
        <w:t>.</w:t>
      </w:r>
      <w:r w:rsidR="00561317">
        <w:rPr>
          <w:sz w:val="24"/>
          <w:szCs w:val="24"/>
        </w:rPr>
        <w:t xml:space="preserve"> </w:t>
      </w:r>
      <w:r w:rsidR="00863625">
        <w:rPr>
          <w:sz w:val="24"/>
          <w:szCs w:val="24"/>
        </w:rPr>
        <w:t>Зарегистрирован по</w:t>
      </w:r>
      <w:r w:rsidR="00DD48CD">
        <w:rPr>
          <w:sz w:val="24"/>
          <w:szCs w:val="24"/>
        </w:rPr>
        <w:t xml:space="preserve"> адресу</w:t>
      </w:r>
      <w:r w:rsidR="00561317">
        <w:rPr>
          <w:sz w:val="24"/>
          <w:szCs w:val="24"/>
        </w:rPr>
        <w:t xml:space="preserve">: </w:t>
      </w:r>
      <w:r w:rsidR="00863625">
        <w:rPr>
          <w:sz w:val="24"/>
          <w:szCs w:val="24"/>
        </w:rPr>
        <w:t>ХХХХХХ</w:t>
      </w:r>
      <w:r w:rsidR="0002534B">
        <w:rPr>
          <w:sz w:val="24"/>
          <w:szCs w:val="24"/>
        </w:rPr>
        <w:t>.</w:t>
      </w:r>
    </w:p>
    <w:p w14:paraId="700B4323" w14:textId="4CFE766E" w:rsidR="00D753F8" w:rsidRDefault="00471F9E" w:rsidP="00D753F8">
      <w:pPr>
        <w:ind w:firstLine="709"/>
        <w:jc w:val="both"/>
      </w:pPr>
      <w:r w:rsidRPr="00471F9E">
        <w:rPr>
          <w:sz w:val="24"/>
          <w:szCs w:val="24"/>
        </w:rPr>
        <w:t xml:space="preserve">2. Право </w:t>
      </w:r>
      <w:r w:rsidR="00523A26">
        <w:rPr>
          <w:sz w:val="24"/>
          <w:szCs w:val="24"/>
        </w:rPr>
        <w:t xml:space="preserve">собственности </w:t>
      </w:r>
      <w:r w:rsidR="00D753F8" w:rsidRPr="00D753F8">
        <w:rPr>
          <w:sz w:val="24"/>
          <w:szCs w:val="24"/>
        </w:rPr>
        <w:t>Бахаревой Анастасии Викторовны на указанный в пункте 1 настоящего постановления объект недвижимости подтверждается ответом нотариуса от 25.06.2024 г. как принявшей имущес</w:t>
      </w:r>
      <w:r w:rsidR="007D5DB5">
        <w:rPr>
          <w:sz w:val="24"/>
          <w:szCs w:val="24"/>
        </w:rPr>
        <w:t>тво умершей 18.10.2004 г. Наполо</w:t>
      </w:r>
      <w:r w:rsidR="00D753F8" w:rsidRPr="00D753F8">
        <w:rPr>
          <w:sz w:val="24"/>
          <w:szCs w:val="24"/>
        </w:rPr>
        <w:t>вой Любови Георгиевны</w:t>
      </w:r>
      <w:r w:rsidR="007D5DB5">
        <w:rPr>
          <w:sz w:val="24"/>
          <w:szCs w:val="24"/>
        </w:rPr>
        <w:t>.</w:t>
      </w:r>
      <w:r w:rsidR="00D753F8" w:rsidRPr="00D753F8">
        <w:rPr>
          <w:sz w:val="24"/>
          <w:szCs w:val="24"/>
        </w:rPr>
        <w:tab/>
      </w:r>
      <w:r w:rsidR="006113D4">
        <w:tab/>
      </w:r>
    </w:p>
    <w:p w14:paraId="1793EBF2" w14:textId="7206201F" w:rsidR="006113D4" w:rsidRPr="00D753F8" w:rsidRDefault="00FD2123" w:rsidP="00D753F8">
      <w:pPr>
        <w:ind w:firstLine="709"/>
        <w:jc w:val="both"/>
        <w:rPr>
          <w:sz w:val="24"/>
          <w:szCs w:val="24"/>
        </w:rPr>
      </w:pPr>
      <w:r w:rsidRPr="00D753F8">
        <w:rPr>
          <w:sz w:val="24"/>
          <w:szCs w:val="24"/>
        </w:rPr>
        <w:t>3</w:t>
      </w:r>
      <w:r>
        <w:t xml:space="preserve">. </w:t>
      </w:r>
      <w:r w:rsidRPr="00D753F8">
        <w:rPr>
          <w:sz w:val="24"/>
          <w:szCs w:val="24"/>
        </w:rPr>
        <w:t xml:space="preserve">Проект постановления подлежит размещению </w:t>
      </w:r>
      <w:r w:rsidR="007400DA" w:rsidRPr="00D753F8">
        <w:rPr>
          <w:sz w:val="24"/>
          <w:szCs w:val="24"/>
        </w:rPr>
        <w:t xml:space="preserve">в сетевом издании </w:t>
      </w:r>
      <w:hyperlink r:id="rId6" w:history="1">
        <w:r w:rsidR="006113D4" w:rsidRPr="00D753F8">
          <w:rPr>
            <w:rStyle w:val="a3"/>
            <w:color w:val="auto"/>
            <w:sz w:val="24"/>
            <w:szCs w:val="24"/>
            <w:u w:val="none"/>
            <w:lang w:val="en-US"/>
          </w:rPr>
          <w:t>www</w:t>
        </w:r>
        <w:r w:rsidR="006113D4" w:rsidRPr="00D753F8">
          <w:rPr>
            <w:rStyle w:val="a3"/>
            <w:color w:val="auto"/>
            <w:sz w:val="24"/>
            <w:szCs w:val="24"/>
            <w:u w:val="none"/>
          </w:rPr>
          <w:t>.</w:t>
        </w:r>
        <w:r w:rsidR="006113D4" w:rsidRPr="00D753F8">
          <w:rPr>
            <w:rStyle w:val="a3"/>
            <w:color w:val="auto"/>
            <w:sz w:val="24"/>
            <w:szCs w:val="24"/>
            <w:u w:val="none"/>
            <w:lang w:val="en-US"/>
          </w:rPr>
          <w:t>uprava</w:t>
        </w:r>
        <w:r w:rsidR="006113D4" w:rsidRPr="00D753F8">
          <w:rPr>
            <w:rStyle w:val="a3"/>
            <w:color w:val="auto"/>
            <w:sz w:val="24"/>
            <w:szCs w:val="24"/>
            <w:u w:val="none"/>
          </w:rPr>
          <w:t>-</w:t>
        </w:r>
        <w:r w:rsidR="006113D4" w:rsidRPr="00D753F8">
          <w:rPr>
            <w:rStyle w:val="a3"/>
            <w:color w:val="auto"/>
            <w:sz w:val="24"/>
            <w:szCs w:val="24"/>
            <w:u w:val="none"/>
            <w:lang w:val="en-US"/>
          </w:rPr>
          <w:t>bodaibo</w:t>
        </w:r>
        <w:r w:rsidR="006113D4" w:rsidRPr="00D753F8">
          <w:rPr>
            <w:rStyle w:val="a3"/>
            <w:color w:val="auto"/>
            <w:sz w:val="24"/>
            <w:szCs w:val="24"/>
            <w:u w:val="none"/>
          </w:rPr>
          <w:t>.</w:t>
        </w:r>
        <w:r w:rsidR="006113D4" w:rsidRPr="00D753F8">
          <w:rPr>
            <w:rStyle w:val="a3"/>
            <w:color w:val="auto"/>
            <w:sz w:val="24"/>
            <w:szCs w:val="24"/>
            <w:u w:val="none"/>
            <w:lang w:val="en-US"/>
          </w:rPr>
          <w:t>ru</w:t>
        </w:r>
      </w:hyperlink>
      <w:r w:rsidR="007400DA" w:rsidRPr="00D753F8">
        <w:rPr>
          <w:sz w:val="24"/>
          <w:szCs w:val="24"/>
        </w:rPr>
        <w:t>.</w:t>
      </w:r>
    </w:p>
    <w:p w14:paraId="20CF53D8" w14:textId="77777777" w:rsidR="00FD2123" w:rsidRDefault="00FD2123" w:rsidP="00CD41AE">
      <w:pPr>
        <w:ind w:firstLine="708"/>
        <w:jc w:val="both"/>
        <w:outlineLvl w:val="0"/>
        <w:rPr>
          <w:sz w:val="24"/>
          <w:szCs w:val="24"/>
        </w:rPr>
      </w:pPr>
    </w:p>
    <w:p w14:paraId="4CD05066" w14:textId="77777777"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</w:p>
    <w:p w14:paraId="6EA9251B" w14:textId="77777777"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</w:p>
    <w:p w14:paraId="6A0164A8" w14:textId="5D8A0A4E" w:rsidR="00CD41AE" w:rsidRPr="00755691" w:rsidRDefault="00D753F8" w:rsidP="00CD41A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И.О. </w:t>
      </w:r>
      <w:r w:rsidR="00CD41AE" w:rsidRPr="00755691">
        <w:rPr>
          <w:b/>
          <w:sz w:val="24"/>
          <w:szCs w:val="24"/>
        </w:rPr>
        <w:t>ГЛАВ</w:t>
      </w:r>
      <w:r>
        <w:rPr>
          <w:b/>
          <w:sz w:val="24"/>
          <w:szCs w:val="24"/>
        </w:rPr>
        <w:t>Ы</w:t>
      </w:r>
      <w:r w:rsidR="00CD41AE" w:rsidRPr="00755691"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О.В. ГОРИН</w:t>
      </w:r>
    </w:p>
    <w:p w14:paraId="527F77CB" w14:textId="77777777" w:rsidR="008C003E" w:rsidRDefault="008C003E"/>
    <w:p w14:paraId="7F237CC3" w14:textId="77777777" w:rsidR="00CD41AE" w:rsidRDefault="00CD41AE"/>
    <w:p w14:paraId="0F7632C3" w14:textId="77777777" w:rsidR="00CD41AE" w:rsidRDefault="00CD41AE"/>
    <w:p w14:paraId="4486284C" w14:textId="77777777" w:rsidR="00CD41AE" w:rsidRDefault="00CD41AE"/>
    <w:p w14:paraId="69C4D40F" w14:textId="77777777" w:rsidR="002431D1" w:rsidRDefault="002431D1"/>
    <w:p w14:paraId="3F08253B" w14:textId="77777777" w:rsidR="002431D1" w:rsidRDefault="002431D1"/>
    <w:p w14:paraId="368923D9" w14:textId="77777777" w:rsidR="002431D1" w:rsidRDefault="002431D1"/>
    <w:p w14:paraId="46310663" w14:textId="77777777" w:rsidR="00C77CC4" w:rsidRDefault="00C77CC4"/>
    <w:sectPr w:rsidR="00C77CC4" w:rsidSect="00D4093C">
      <w:pgSz w:w="11906" w:h="16838" w:code="9"/>
      <w:pgMar w:top="1134" w:right="85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EEAD9" w14:textId="77777777" w:rsidR="00193773" w:rsidRDefault="00193773" w:rsidP="00155B27">
      <w:r>
        <w:separator/>
      </w:r>
    </w:p>
  </w:endnote>
  <w:endnote w:type="continuationSeparator" w:id="0">
    <w:p w14:paraId="2299020B" w14:textId="77777777" w:rsidR="00193773" w:rsidRDefault="00193773" w:rsidP="0015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BF5C7" w14:textId="77777777" w:rsidR="00193773" w:rsidRDefault="00193773" w:rsidP="00155B27">
      <w:r>
        <w:separator/>
      </w:r>
    </w:p>
  </w:footnote>
  <w:footnote w:type="continuationSeparator" w:id="0">
    <w:p w14:paraId="727D13B9" w14:textId="77777777" w:rsidR="00193773" w:rsidRDefault="00193773" w:rsidP="00155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B3"/>
    <w:rsid w:val="00001E2E"/>
    <w:rsid w:val="00010477"/>
    <w:rsid w:val="000234AE"/>
    <w:rsid w:val="00024006"/>
    <w:rsid w:val="0002534B"/>
    <w:rsid w:val="00025AA4"/>
    <w:rsid w:val="00027F03"/>
    <w:rsid w:val="00033E0C"/>
    <w:rsid w:val="000503FF"/>
    <w:rsid w:val="00080278"/>
    <w:rsid w:val="00090200"/>
    <w:rsid w:val="000B2C47"/>
    <w:rsid w:val="00102F78"/>
    <w:rsid w:val="00155B27"/>
    <w:rsid w:val="00167B21"/>
    <w:rsid w:val="00173855"/>
    <w:rsid w:val="00185395"/>
    <w:rsid w:val="00185AC1"/>
    <w:rsid w:val="00185D12"/>
    <w:rsid w:val="00186B52"/>
    <w:rsid w:val="001920FA"/>
    <w:rsid w:val="00193773"/>
    <w:rsid w:val="001B6A10"/>
    <w:rsid w:val="001D68AC"/>
    <w:rsid w:val="001F177F"/>
    <w:rsid w:val="001F4402"/>
    <w:rsid w:val="002431D1"/>
    <w:rsid w:val="00260288"/>
    <w:rsid w:val="0027284C"/>
    <w:rsid w:val="0027364A"/>
    <w:rsid w:val="0027647F"/>
    <w:rsid w:val="00286DFF"/>
    <w:rsid w:val="00291AEC"/>
    <w:rsid w:val="002E13B1"/>
    <w:rsid w:val="002F664B"/>
    <w:rsid w:val="00336533"/>
    <w:rsid w:val="00352F2D"/>
    <w:rsid w:val="0037017F"/>
    <w:rsid w:val="00371775"/>
    <w:rsid w:val="00375B35"/>
    <w:rsid w:val="00387036"/>
    <w:rsid w:val="00390A83"/>
    <w:rsid w:val="00391422"/>
    <w:rsid w:val="003A10D8"/>
    <w:rsid w:val="003A616F"/>
    <w:rsid w:val="003B1AF2"/>
    <w:rsid w:val="003B6D8B"/>
    <w:rsid w:val="003C172A"/>
    <w:rsid w:val="003D5D60"/>
    <w:rsid w:val="003E0FCF"/>
    <w:rsid w:val="003E45E6"/>
    <w:rsid w:val="003E4ED0"/>
    <w:rsid w:val="003E7828"/>
    <w:rsid w:val="003F5FFC"/>
    <w:rsid w:val="0040673E"/>
    <w:rsid w:val="00413170"/>
    <w:rsid w:val="0043329B"/>
    <w:rsid w:val="00443D75"/>
    <w:rsid w:val="004472A9"/>
    <w:rsid w:val="00460CE1"/>
    <w:rsid w:val="00471A43"/>
    <w:rsid w:val="00471F9E"/>
    <w:rsid w:val="004A1561"/>
    <w:rsid w:val="004D14BC"/>
    <w:rsid w:val="004D268D"/>
    <w:rsid w:val="00523A26"/>
    <w:rsid w:val="00524588"/>
    <w:rsid w:val="0053280E"/>
    <w:rsid w:val="00551A4A"/>
    <w:rsid w:val="00560CEE"/>
    <w:rsid w:val="00561317"/>
    <w:rsid w:val="0056184A"/>
    <w:rsid w:val="00580047"/>
    <w:rsid w:val="005854A0"/>
    <w:rsid w:val="00593878"/>
    <w:rsid w:val="005A03CE"/>
    <w:rsid w:val="005A03D2"/>
    <w:rsid w:val="005A697B"/>
    <w:rsid w:val="005C2EB3"/>
    <w:rsid w:val="005D336C"/>
    <w:rsid w:val="005D4AB9"/>
    <w:rsid w:val="005D7A2C"/>
    <w:rsid w:val="005E14D4"/>
    <w:rsid w:val="005E1FB9"/>
    <w:rsid w:val="005F6D4C"/>
    <w:rsid w:val="0060016D"/>
    <w:rsid w:val="006113D4"/>
    <w:rsid w:val="006538D5"/>
    <w:rsid w:val="00655597"/>
    <w:rsid w:val="00666F52"/>
    <w:rsid w:val="00671C41"/>
    <w:rsid w:val="006C02A2"/>
    <w:rsid w:val="006C62D0"/>
    <w:rsid w:val="006F40A6"/>
    <w:rsid w:val="006F6504"/>
    <w:rsid w:val="00703D2B"/>
    <w:rsid w:val="0071294C"/>
    <w:rsid w:val="007132B5"/>
    <w:rsid w:val="007217F5"/>
    <w:rsid w:val="007400DA"/>
    <w:rsid w:val="00740607"/>
    <w:rsid w:val="0076019B"/>
    <w:rsid w:val="00767568"/>
    <w:rsid w:val="00774828"/>
    <w:rsid w:val="007755F7"/>
    <w:rsid w:val="00783B8C"/>
    <w:rsid w:val="00795689"/>
    <w:rsid w:val="007B240A"/>
    <w:rsid w:val="007D5DB5"/>
    <w:rsid w:val="007D675B"/>
    <w:rsid w:val="007D7821"/>
    <w:rsid w:val="007E77C7"/>
    <w:rsid w:val="00805C75"/>
    <w:rsid w:val="00805CE0"/>
    <w:rsid w:val="0080774B"/>
    <w:rsid w:val="008306DE"/>
    <w:rsid w:val="008443CA"/>
    <w:rsid w:val="00863625"/>
    <w:rsid w:val="008728F5"/>
    <w:rsid w:val="00880D58"/>
    <w:rsid w:val="00886483"/>
    <w:rsid w:val="008C003E"/>
    <w:rsid w:val="008C48C8"/>
    <w:rsid w:val="008C5436"/>
    <w:rsid w:val="008D065C"/>
    <w:rsid w:val="008D73B0"/>
    <w:rsid w:val="008E43E1"/>
    <w:rsid w:val="008E73A7"/>
    <w:rsid w:val="008F77E2"/>
    <w:rsid w:val="00916FD6"/>
    <w:rsid w:val="00942C26"/>
    <w:rsid w:val="009609E8"/>
    <w:rsid w:val="00960B75"/>
    <w:rsid w:val="00966A8B"/>
    <w:rsid w:val="00966CDC"/>
    <w:rsid w:val="009B24E9"/>
    <w:rsid w:val="009B776F"/>
    <w:rsid w:val="009E3DA9"/>
    <w:rsid w:val="009F0F26"/>
    <w:rsid w:val="00A31A09"/>
    <w:rsid w:val="00A460AF"/>
    <w:rsid w:val="00A47ED7"/>
    <w:rsid w:val="00A5296F"/>
    <w:rsid w:val="00A63240"/>
    <w:rsid w:val="00A80118"/>
    <w:rsid w:val="00A97C2D"/>
    <w:rsid w:val="00AA2ACE"/>
    <w:rsid w:val="00AB3BF9"/>
    <w:rsid w:val="00AB505B"/>
    <w:rsid w:val="00AC149E"/>
    <w:rsid w:val="00AC6DDF"/>
    <w:rsid w:val="00AE1C84"/>
    <w:rsid w:val="00B01EE1"/>
    <w:rsid w:val="00B23680"/>
    <w:rsid w:val="00B50B66"/>
    <w:rsid w:val="00B67781"/>
    <w:rsid w:val="00B72957"/>
    <w:rsid w:val="00B773E8"/>
    <w:rsid w:val="00BA5B91"/>
    <w:rsid w:val="00BB3504"/>
    <w:rsid w:val="00BC093C"/>
    <w:rsid w:val="00BE2CB2"/>
    <w:rsid w:val="00BF1B0A"/>
    <w:rsid w:val="00BF4204"/>
    <w:rsid w:val="00C033F0"/>
    <w:rsid w:val="00C03B3C"/>
    <w:rsid w:val="00C45EF6"/>
    <w:rsid w:val="00C64289"/>
    <w:rsid w:val="00C77CC4"/>
    <w:rsid w:val="00C85D31"/>
    <w:rsid w:val="00C95423"/>
    <w:rsid w:val="00CA0E37"/>
    <w:rsid w:val="00CA59A2"/>
    <w:rsid w:val="00CA6B5F"/>
    <w:rsid w:val="00CB060A"/>
    <w:rsid w:val="00CB06EF"/>
    <w:rsid w:val="00CC4261"/>
    <w:rsid w:val="00CD3452"/>
    <w:rsid w:val="00CD41AE"/>
    <w:rsid w:val="00D23A2C"/>
    <w:rsid w:val="00D33A46"/>
    <w:rsid w:val="00D34C46"/>
    <w:rsid w:val="00D4093C"/>
    <w:rsid w:val="00D5423A"/>
    <w:rsid w:val="00D549A4"/>
    <w:rsid w:val="00D65B6B"/>
    <w:rsid w:val="00D65D2B"/>
    <w:rsid w:val="00D720A3"/>
    <w:rsid w:val="00D74EBD"/>
    <w:rsid w:val="00D753F8"/>
    <w:rsid w:val="00D77098"/>
    <w:rsid w:val="00D9442A"/>
    <w:rsid w:val="00D965BF"/>
    <w:rsid w:val="00DA1C52"/>
    <w:rsid w:val="00DA4B51"/>
    <w:rsid w:val="00DA74F0"/>
    <w:rsid w:val="00DB6116"/>
    <w:rsid w:val="00DC660E"/>
    <w:rsid w:val="00DD48CD"/>
    <w:rsid w:val="00DE1405"/>
    <w:rsid w:val="00DE480F"/>
    <w:rsid w:val="00DF4FF1"/>
    <w:rsid w:val="00E241A6"/>
    <w:rsid w:val="00E36971"/>
    <w:rsid w:val="00E36C97"/>
    <w:rsid w:val="00E60BEF"/>
    <w:rsid w:val="00E63318"/>
    <w:rsid w:val="00E70FA0"/>
    <w:rsid w:val="00E83B1D"/>
    <w:rsid w:val="00E90C84"/>
    <w:rsid w:val="00EA285F"/>
    <w:rsid w:val="00EB18F0"/>
    <w:rsid w:val="00EB1A5B"/>
    <w:rsid w:val="00EC0B18"/>
    <w:rsid w:val="00ED41A3"/>
    <w:rsid w:val="00ED4F6F"/>
    <w:rsid w:val="00ED548C"/>
    <w:rsid w:val="00ED7F6F"/>
    <w:rsid w:val="00F26C24"/>
    <w:rsid w:val="00F40F39"/>
    <w:rsid w:val="00F67D2A"/>
    <w:rsid w:val="00FA37A1"/>
    <w:rsid w:val="00FC4DAF"/>
    <w:rsid w:val="00FD2123"/>
    <w:rsid w:val="00FE1DBB"/>
    <w:rsid w:val="00FE3624"/>
    <w:rsid w:val="00FF0EF5"/>
    <w:rsid w:val="00FF5329"/>
    <w:rsid w:val="00FF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E6EB"/>
  <w15:chartTrackingRefBased/>
  <w15:docId w15:val="{CC6129BB-27B6-45F5-B036-8CDA0DC9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F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41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B3B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6C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C2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6D4C"/>
    <w:pPr>
      <w:ind w:left="720"/>
      <w:contextualSpacing/>
    </w:pPr>
  </w:style>
  <w:style w:type="paragraph" w:styleId="ab">
    <w:name w:val="Body Text"/>
    <w:basedOn w:val="a"/>
    <w:link w:val="ac"/>
    <w:rsid w:val="006113D4"/>
    <w:pPr>
      <w:widowControl/>
      <w:autoSpaceDE/>
      <w:autoSpaceDN/>
      <w:adjustRightInd/>
      <w:jc w:val="both"/>
    </w:pPr>
    <w:rPr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rsid w:val="006113D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4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prava-bodaibo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Рудиковская Мария Леонидовна</dc:creator>
  <cp:keywords/>
  <dc:description/>
  <cp:lastModifiedBy>Ходарева Светлана Николаевна</cp:lastModifiedBy>
  <cp:revision>7</cp:revision>
  <cp:lastPrinted>2024-10-15T02:48:00Z</cp:lastPrinted>
  <dcterms:created xsi:type="dcterms:W3CDTF">2025-11-27T15:25:00Z</dcterms:created>
  <dcterms:modified xsi:type="dcterms:W3CDTF">2026-07-15T07:31:00Z</dcterms:modified>
</cp:coreProperties>
</file>