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2E2840">
        <w:rPr>
          <w:sz w:val="24"/>
          <w:szCs w:val="24"/>
        </w:rPr>
        <w:t>2</w:t>
      </w:r>
      <w:r w:rsidR="00A47F6E">
        <w:rPr>
          <w:sz w:val="24"/>
          <w:szCs w:val="24"/>
        </w:rPr>
        <w:t>0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2E2840">
        <w:rPr>
          <w:sz w:val="24"/>
          <w:szCs w:val="24"/>
        </w:rPr>
        <w:t>1182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="00345D2A">
        <w:rPr>
          <w:sz w:val="24"/>
          <w:szCs w:val="24"/>
        </w:rPr>
        <w:t xml:space="preserve">     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FB48BA">
        <w:rPr>
          <w:sz w:val="24"/>
          <w:szCs w:val="24"/>
        </w:rPr>
        <w:t>садово-огородное</w:t>
      </w:r>
      <w:r w:rsidR="00FD4A67">
        <w:rPr>
          <w:sz w:val="24"/>
          <w:szCs w:val="24"/>
        </w:rPr>
        <w:t xml:space="preserve"> товарищество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2E2840">
        <w:rPr>
          <w:sz w:val="24"/>
          <w:szCs w:val="24"/>
        </w:rPr>
        <w:t>Кедр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2E2840">
        <w:rPr>
          <w:sz w:val="24"/>
          <w:szCs w:val="24"/>
        </w:rPr>
        <w:t>3</w:t>
      </w:r>
      <w:r w:rsidR="00FD4A67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2E2840">
        <w:rPr>
          <w:sz w:val="24"/>
          <w:szCs w:val="24"/>
        </w:rPr>
        <w:t>Русина (Рудковская) Наталья Викторовна</w:t>
      </w:r>
      <w:r w:rsidRPr="00194D19">
        <w:rPr>
          <w:sz w:val="24"/>
          <w:szCs w:val="24"/>
        </w:rPr>
        <w:t xml:space="preserve">, </w:t>
      </w:r>
      <w:r w:rsidR="00910730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910730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910730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910730">
        <w:rPr>
          <w:sz w:val="24"/>
          <w:szCs w:val="24"/>
        </w:rPr>
        <w:t>ХХХХХХХ</w:t>
      </w:r>
      <w:r w:rsidRPr="00194D19">
        <w:rPr>
          <w:sz w:val="24"/>
          <w:szCs w:val="24"/>
        </w:rPr>
        <w:t xml:space="preserve">, выдан </w:t>
      </w:r>
      <w:r w:rsidR="00910730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910730">
        <w:rPr>
          <w:sz w:val="24"/>
          <w:szCs w:val="24"/>
        </w:rPr>
        <w:t>ХХХХХХ.</w:t>
      </w:r>
      <w:bookmarkStart w:id="0" w:name="_GoBack"/>
      <w:bookmarkEnd w:id="0"/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2E2840">
        <w:rPr>
          <w:sz w:val="24"/>
          <w:szCs w:val="24"/>
        </w:rPr>
        <w:t>Русина (Рудковская) Наталья Викторовна</w:t>
      </w:r>
      <w:r w:rsidR="0078779D">
        <w:rPr>
          <w:sz w:val="24"/>
          <w:szCs w:val="24"/>
        </w:rPr>
        <w:t xml:space="preserve"> 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345D2A">
        <w:rPr>
          <w:sz w:val="24"/>
          <w:szCs w:val="24"/>
        </w:rPr>
        <w:t>08</w:t>
      </w:r>
      <w:r w:rsidR="0082533A">
        <w:rPr>
          <w:sz w:val="24"/>
          <w:szCs w:val="24"/>
        </w:rPr>
        <w:t>.</w:t>
      </w:r>
      <w:r w:rsidR="002E2840">
        <w:rPr>
          <w:sz w:val="24"/>
          <w:szCs w:val="24"/>
        </w:rPr>
        <w:t>05</w:t>
      </w:r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71A2F"/>
    <w:rsid w:val="00185D12"/>
    <w:rsid w:val="00186B52"/>
    <w:rsid w:val="00194D19"/>
    <w:rsid w:val="001A432E"/>
    <w:rsid w:val="001D4D75"/>
    <w:rsid w:val="00205CC6"/>
    <w:rsid w:val="0020666F"/>
    <w:rsid w:val="002431D1"/>
    <w:rsid w:val="00245D21"/>
    <w:rsid w:val="00260288"/>
    <w:rsid w:val="0027364A"/>
    <w:rsid w:val="002E2840"/>
    <w:rsid w:val="002E46B3"/>
    <w:rsid w:val="002F664B"/>
    <w:rsid w:val="00327B37"/>
    <w:rsid w:val="00341D8E"/>
    <w:rsid w:val="00342B43"/>
    <w:rsid w:val="00345D2A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0730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2866"/>
    <w:rsid w:val="00A14522"/>
    <w:rsid w:val="00A25C95"/>
    <w:rsid w:val="00A37C31"/>
    <w:rsid w:val="00A47F6E"/>
    <w:rsid w:val="00A97C2D"/>
    <w:rsid w:val="00AB3BF9"/>
    <w:rsid w:val="00AC342B"/>
    <w:rsid w:val="00B14D34"/>
    <w:rsid w:val="00B23680"/>
    <w:rsid w:val="00B32E9E"/>
    <w:rsid w:val="00B4699D"/>
    <w:rsid w:val="00B7425E"/>
    <w:rsid w:val="00B773E8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ED15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2023-12-12T06:58:00Z</dcterms:created>
  <dcterms:modified xsi:type="dcterms:W3CDTF">2023-12-12T06:58:00Z</dcterms:modified>
</cp:coreProperties>
</file>