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115A84">
        <w:rPr>
          <w:sz w:val="24"/>
          <w:szCs w:val="24"/>
        </w:rPr>
        <w:t>14</w:t>
      </w:r>
      <w:r w:rsidR="00E31726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15A84">
        <w:rPr>
          <w:sz w:val="24"/>
          <w:szCs w:val="24"/>
        </w:rPr>
        <w:t>70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115A84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115A84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115A84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115A84">
        <w:rPr>
          <w:sz w:val="24"/>
          <w:szCs w:val="24"/>
        </w:rPr>
        <w:t>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15A84">
        <w:rPr>
          <w:sz w:val="24"/>
          <w:szCs w:val="24"/>
        </w:rPr>
        <w:t>Гребенкин Павел Кузьмич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15A84">
        <w:rPr>
          <w:sz w:val="24"/>
          <w:szCs w:val="24"/>
        </w:rPr>
        <w:t>Гребенкина Павла Кузьмича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15A84">
        <w:rPr>
          <w:sz w:val="24"/>
          <w:szCs w:val="24"/>
        </w:rPr>
        <w:t>13.08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E3E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2023-09-26T07:27:00Z</cp:lastPrinted>
  <dcterms:created xsi:type="dcterms:W3CDTF">2023-11-16T08:37:00Z</dcterms:created>
  <dcterms:modified xsi:type="dcterms:W3CDTF">2023-11-16T08:37:00Z</dcterms:modified>
</cp:coreProperties>
</file>