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1767E3">
        <w:rPr>
          <w:sz w:val="24"/>
          <w:szCs w:val="24"/>
        </w:rPr>
        <w:t>1000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1767E3">
        <w:rPr>
          <w:sz w:val="24"/>
          <w:szCs w:val="24"/>
        </w:rPr>
        <w:t>40</w:t>
      </w:r>
      <w:r w:rsidR="00AF0DC8">
        <w:rPr>
          <w:sz w:val="24"/>
          <w:szCs w:val="24"/>
        </w:rPr>
        <w:t>:</w:t>
      </w:r>
      <w:r w:rsidR="001767E3">
        <w:rPr>
          <w:sz w:val="24"/>
          <w:szCs w:val="24"/>
        </w:rPr>
        <w:t>42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1767E3">
        <w:rPr>
          <w:sz w:val="24"/>
          <w:szCs w:val="24"/>
        </w:rPr>
        <w:t>садоводческое некоммерческое товарищество «Березка»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1767E3">
        <w:rPr>
          <w:sz w:val="24"/>
          <w:szCs w:val="24"/>
        </w:rPr>
        <w:t>Трифонова Нина Макаровна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1767E3">
        <w:rPr>
          <w:sz w:val="24"/>
          <w:szCs w:val="24"/>
        </w:rPr>
        <w:t>Трифоновой Нины Макаровны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1767E3">
        <w:rPr>
          <w:sz w:val="24"/>
          <w:szCs w:val="24"/>
        </w:rPr>
        <w:t>114/1997</w:t>
      </w:r>
      <w:r w:rsidR="00E84EE9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</w:t>
      </w:r>
      <w:r w:rsidR="001767E3">
        <w:rPr>
          <w:sz w:val="24"/>
          <w:szCs w:val="24"/>
        </w:rPr>
        <w:t>го</w:t>
      </w:r>
      <w:r w:rsidR="00AF0DC8">
        <w:rPr>
          <w:sz w:val="24"/>
          <w:szCs w:val="24"/>
        </w:rPr>
        <w:t xml:space="preserve"> </w:t>
      </w:r>
      <w:r w:rsidR="001767E3">
        <w:rPr>
          <w:sz w:val="24"/>
          <w:szCs w:val="24"/>
        </w:rPr>
        <w:t>Трифонова Иннокентия Милентьевича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1767E3">
        <w:rPr>
          <w:sz w:val="24"/>
          <w:szCs w:val="24"/>
        </w:rPr>
        <w:t>15</w:t>
      </w:r>
      <w:bookmarkStart w:id="0" w:name="_GoBack"/>
      <w:bookmarkEnd w:id="0"/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1767E3">
        <w:rPr>
          <w:sz w:val="24"/>
          <w:szCs w:val="24"/>
        </w:rPr>
        <w:t>2261</w:t>
      </w:r>
      <w:r w:rsidR="00E84EE9">
        <w:rPr>
          <w:sz w:val="24"/>
          <w:szCs w:val="24"/>
        </w:rPr>
        <w:t>2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A36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5</cp:revision>
  <cp:lastPrinted>2023-09-18T05:56:00Z</cp:lastPrinted>
  <dcterms:created xsi:type="dcterms:W3CDTF">2024-05-22T03:00:00Z</dcterms:created>
  <dcterms:modified xsi:type="dcterms:W3CDTF">2024-05-27T06:09:00Z</dcterms:modified>
</cp:coreProperties>
</file>