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CE1" w:rsidRPr="00E44CE1" w:rsidRDefault="00E44CE1" w:rsidP="00E44C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E44CE1" w:rsidRPr="00E44CE1" w:rsidRDefault="00E44CE1" w:rsidP="00E44C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E44CE1" w:rsidRPr="00E44CE1" w:rsidRDefault="00E44CE1" w:rsidP="00E44C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АДМИНИСТРАЦИЯ БОДАЙБИНСКОГО ГОРОДСКОГО ПОСЕЛЕНИЯ</w:t>
      </w:r>
    </w:p>
    <w:p w:rsidR="00E44CE1" w:rsidRPr="00E44CE1" w:rsidRDefault="00E44CE1" w:rsidP="00E44C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E44CE1" w:rsidRPr="00E44CE1" w:rsidRDefault="00E44CE1" w:rsidP="00E44CE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44CE1" w:rsidRPr="00E44CE1" w:rsidRDefault="001C339C" w:rsidP="00E44CE1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28.06.2016</w:t>
      </w:r>
      <w:r w:rsidR="00E44CE1" w:rsidRPr="00E44CE1">
        <w:rPr>
          <w:rFonts w:ascii="Times New Roman" w:hAnsi="Times New Roman"/>
          <w:sz w:val="24"/>
          <w:szCs w:val="24"/>
        </w:rPr>
        <w:t xml:space="preserve"> г.                                              г.Бодайбо                                                          № </w:t>
      </w:r>
      <w:r>
        <w:rPr>
          <w:rFonts w:ascii="Times New Roman" w:hAnsi="Times New Roman"/>
          <w:sz w:val="24"/>
          <w:szCs w:val="24"/>
        </w:rPr>
        <w:t>481</w:t>
      </w:r>
      <w:r w:rsidR="00E44CE1" w:rsidRPr="00E44CE1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>п</w:t>
      </w:r>
    </w:p>
    <w:p w:rsidR="00E44CE1" w:rsidRPr="00E44CE1" w:rsidRDefault="00E44CE1" w:rsidP="00E44C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CE1" w:rsidRPr="00E44CE1" w:rsidRDefault="00E44CE1" w:rsidP="00E44C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0DCC" w:rsidRDefault="00E44CE1" w:rsidP="00980D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CE1">
        <w:rPr>
          <w:rFonts w:ascii="Times New Roman" w:hAnsi="Times New Roman" w:cs="Times New Roman"/>
          <w:bCs/>
          <w:sz w:val="24"/>
          <w:szCs w:val="24"/>
        </w:rPr>
        <w:t>Об утверждении Положения</w:t>
      </w:r>
      <w:r w:rsidRPr="00E44CE1">
        <w:rPr>
          <w:rFonts w:ascii="Times New Roman" w:hAnsi="Times New Roman" w:cs="Times New Roman"/>
          <w:sz w:val="24"/>
          <w:szCs w:val="24"/>
        </w:rPr>
        <w:t xml:space="preserve"> о порядке сообщения муниципальными служащими администрации Бодайбинского городского поселения о возникновении личной заинтересованности</w:t>
      </w:r>
    </w:p>
    <w:p w:rsidR="00980DCC" w:rsidRDefault="00E44CE1" w:rsidP="00980D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CE1">
        <w:rPr>
          <w:rFonts w:ascii="Times New Roman" w:hAnsi="Times New Roman" w:cs="Times New Roman"/>
          <w:sz w:val="24"/>
          <w:szCs w:val="24"/>
        </w:rPr>
        <w:t xml:space="preserve"> при исполнении должностных обязанностей, которая приводит или </w:t>
      </w:r>
    </w:p>
    <w:p w:rsidR="00E44CE1" w:rsidRDefault="00E44CE1" w:rsidP="00980D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CE1">
        <w:rPr>
          <w:rFonts w:ascii="Times New Roman" w:hAnsi="Times New Roman" w:cs="Times New Roman"/>
          <w:sz w:val="24"/>
          <w:szCs w:val="24"/>
        </w:rPr>
        <w:t>может привести к конфликту интересов</w:t>
      </w:r>
    </w:p>
    <w:p w:rsidR="00226BCF" w:rsidRDefault="00226BCF" w:rsidP="00226B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226BCF">
      <w:pPr>
        <w:jc w:val="both"/>
      </w:pPr>
    </w:p>
    <w:p w:rsidR="00226BCF" w:rsidRPr="00226BCF" w:rsidRDefault="00226BCF" w:rsidP="00226B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226BCF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25</w:t>
      </w:r>
      <w:r w:rsidR="00777BB6">
        <w:rPr>
          <w:rFonts w:ascii="Times New Roman" w:hAnsi="Times New Roman" w:cs="Times New Roman"/>
          <w:sz w:val="24"/>
          <w:szCs w:val="24"/>
        </w:rPr>
        <w:t>.12.</w:t>
      </w:r>
      <w:r w:rsidRPr="00226BCF">
        <w:rPr>
          <w:rFonts w:ascii="Times New Roman" w:hAnsi="Times New Roman" w:cs="Times New Roman"/>
          <w:sz w:val="24"/>
          <w:szCs w:val="24"/>
        </w:rPr>
        <w:t>200</w:t>
      </w:r>
      <w:r w:rsidR="00777BB6">
        <w:rPr>
          <w:rFonts w:ascii="Times New Roman" w:hAnsi="Times New Roman" w:cs="Times New Roman"/>
          <w:sz w:val="24"/>
          <w:szCs w:val="24"/>
        </w:rPr>
        <w:t>8</w:t>
      </w:r>
      <w:r w:rsidRPr="00226BCF">
        <w:rPr>
          <w:rFonts w:ascii="Times New Roman" w:hAnsi="Times New Roman" w:cs="Times New Roman"/>
          <w:sz w:val="24"/>
          <w:szCs w:val="24"/>
        </w:rPr>
        <w:t xml:space="preserve"> г</w:t>
      </w:r>
      <w:r w:rsidR="00777BB6">
        <w:rPr>
          <w:rFonts w:ascii="Times New Roman" w:hAnsi="Times New Roman" w:cs="Times New Roman"/>
          <w:sz w:val="24"/>
          <w:szCs w:val="24"/>
        </w:rPr>
        <w:t>.</w:t>
      </w:r>
      <w:r w:rsidRPr="00226BCF">
        <w:rPr>
          <w:rFonts w:ascii="Times New Roman" w:hAnsi="Times New Roman" w:cs="Times New Roman"/>
          <w:sz w:val="24"/>
          <w:szCs w:val="24"/>
        </w:rPr>
        <w:t xml:space="preserve"> № 273-ФЗ «О противодействии коррупции», Федеральным законом от 02</w:t>
      </w:r>
      <w:r w:rsidR="00777BB6">
        <w:rPr>
          <w:rFonts w:ascii="Times New Roman" w:hAnsi="Times New Roman" w:cs="Times New Roman"/>
          <w:sz w:val="24"/>
          <w:szCs w:val="24"/>
        </w:rPr>
        <w:t>.03.</w:t>
      </w:r>
      <w:r w:rsidRPr="00226BCF">
        <w:rPr>
          <w:rFonts w:ascii="Times New Roman" w:hAnsi="Times New Roman" w:cs="Times New Roman"/>
          <w:sz w:val="24"/>
          <w:szCs w:val="24"/>
        </w:rPr>
        <w:t xml:space="preserve">2007 </w:t>
      </w:r>
      <w:r w:rsidR="00777BB6">
        <w:rPr>
          <w:rFonts w:ascii="Times New Roman" w:hAnsi="Times New Roman" w:cs="Times New Roman"/>
          <w:sz w:val="24"/>
          <w:szCs w:val="24"/>
        </w:rPr>
        <w:t>г.</w:t>
      </w:r>
      <w:r w:rsidRPr="00226BCF">
        <w:rPr>
          <w:rFonts w:ascii="Times New Roman" w:hAnsi="Times New Roman" w:cs="Times New Roman"/>
          <w:sz w:val="24"/>
          <w:szCs w:val="24"/>
        </w:rPr>
        <w:t xml:space="preserve"> № 25-ФЗ «О муниципальной службе в Российской Федерации», </w:t>
      </w:r>
      <w:hyperlink r:id="rId4" w:history="1">
        <w:r w:rsidRPr="00226BCF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226BCF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22.12.2015 г</w:t>
      </w:r>
      <w:r w:rsidR="00777BB6">
        <w:rPr>
          <w:rFonts w:ascii="Times New Roman" w:hAnsi="Times New Roman" w:cs="Times New Roman"/>
          <w:sz w:val="24"/>
          <w:szCs w:val="24"/>
        </w:rPr>
        <w:t>.</w:t>
      </w:r>
      <w:r w:rsidRPr="00226BCF">
        <w:rPr>
          <w:rFonts w:ascii="Times New Roman" w:hAnsi="Times New Roman" w:cs="Times New Roman"/>
          <w:sz w:val="24"/>
          <w:szCs w:val="24"/>
        </w:rPr>
        <w:t xml:space="preserve">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</w:t>
      </w:r>
      <w:r w:rsidR="002E10B5">
        <w:rPr>
          <w:rFonts w:ascii="Times New Roman" w:hAnsi="Times New Roman" w:cs="Times New Roman"/>
          <w:sz w:val="24"/>
          <w:szCs w:val="24"/>
        </w:rPr>
        <w:t xml:space="preserve">, </w:t>
      </w:r>
      <w:r w:rsidR="00777BB6">
        <w:rPr>
          <w:rFonts w:ascii="Times New Roman" w:hAnsi="Times New Roman" w:cs="Times New Roman"/>
          <w:sz w:val="24"/>
          <w:szCs w:val="24"/>
        </w:rPr>
        <w:t>руководствуясь</w:t>
      </w:r>
      <w:r w:rsidRPr="00226BCF">
        <w:rPr>
          <w:rFonts w:ascii="Times New Roman" w:hAnsi="Times New Roman" w:cs="Times New Roman"/>
          <w:sz w:val="24"/>
          <w:szCs w:val="24"/>
        </w:rPr>
        <w:t xml:space="preserve"> статьей 26 Устава Бодайбинского муниципального образования,</w:t>
      </w:r>
    </w:p>
    <w:p w:rsidR="00226BCF" w:rsidRPr="00226BCF" w:rsidRDefault="00226BCF" w:rsidP="00226B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6BCF"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322890">
        <w:rPr>
          <w:rFonts w:ascii="Times New Roman" w:hAnsi="Times New Roman" w:cs="Times New Roman"/>
          <w:b/>
          <w:sz w:val="24"/>
          <w:szCs w:val="24"/>
        </w:rPr>
        <w:t>ЕТ</w:t>
      </w:r>
      <w:r w:rsidRPr="00226BCF">
        <w:rPr>
          <w:rFonts w:ascii="Times New Roman" w:hAnsi="Times New Roman" w:cs="Times New Roman"/>
          <w:b/>
          <w:sz w:val="24"/>
          <w:szCs w:val="24"/>
        </w:rPr>
        <w:t>:</w:t>
      </w:r>
    </w:p>
    <w:p w:rsidR="00226BCF" w:rsidRDefault="00226BCF" w:rsidP="00226B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26BCF">
        <w:rPr>
          <w:rFonts w:ascii="Times New Roman" w:hAnsi="Times New Roman" w:cs="Times New Roman"/>
          <w:sz w:val="24"/>
          <w:szCs w:val="24"/>
        </w:rPr>
        <w:t>1. Утвердить</w:t>
      </w:r>
      <w:r>
        <w:rPr>
          <w:rFonts w:ascii="Times New Roman" w:hAnsi="Times New Roman" w:cs="Times New Roman"/>
          <w:sz w:val="24"/>
          <w:szCs w:val="24"/>
        </w:rPr>
        <w:t xml:space="preserve"> прилагаемое </w:t>
      </w:r>
      <w:r w:rsidRPr="00226BCF">
        <w:rPr>
          <w:rFonts w:ascii="Times New Roman" w:hAnsi="Times New Roman" w:cs="Times New Roman"/>
          <w:sz w:val="24"/>
          <w:szCs w:val="24"/>
        </w:rPr>
        <w:t>Положение о порядке сообщения муниципальными служащими администрации Бодайбинского городского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26BCF" w:rsidRDefault="00226BCF" w:rsidP="00226B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461C" w:rsidRPr="005D461C">
        <w:rPr>
          <w:rFonts w:ascii="Times New Roman" w:hAnsi="Times New Roman" w:cs="Times New Roman"/>
          <w:sz w:val="24"/>
          <w:szCs w:val="24"/>
        </w:rPr>
        <w:t>2. Главному специалисту по кадрам и охране труда администрации Бодайбинского городского поселения Матвеевой Н.В. ознакомить под роспись муниципальных служащих с настоящим постановлением.</w:t>
      </w:r>
    </w:p>
    <w:p w:rsidR="005D461C" w:rsidRDefault="005D461C" w:rsidP="00226B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C10BF">
        <w:rPr>
          <w:rFonts w:ascii="Times New Roman" w:hAnsi="Times New Roman" w:cs="Times New Roman"/>
          <w:sz w:val="24"/>
          <w:szCs w:val="24"/>
        </w:rPr>
        <w:t xml:space="preserve">3. </w:t>
      </w:r>
      <w:r w:rsidR="00C84E6E" w:rsidRPr="007C10BF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7C10BF" w:rsidRPr="007C10BF">
        <w:rPr>
          <w:rFonts w:ascii="Times New Roman" w:hAnsi="Times New Roman" w:cs="Times New Roman"/>
          <w:sz w:val="24"/>
          <w:szCs w:val="24"/>
        </w:rPr>
        <w:t>Постановление</w:t>
      </w:r>
      <w:r w:rsidR="00C84E6E" w:rsidRPr="007C10BF">
        <w:rPr>
          <w:rFonts w:ascii="Times New Roman" w:hAnsi="Times New Roman" w:cs="Times New Roman"/>
          <w:sz w:val="24"/>
          <w:szCs w:val="24"/>
        </w:rPr>
        <w:t xml:space="preserve"> подлежит официальному опубликованию в газете «</w:t>
      </w:r>
      <w:proofErr w:type="spellStart"/>
      <w:r w:rsidR="00C84E6E" w:rsidRPr="007C10BF">
        <w:rPr>
          <w:rFonts w:ascii="Times New Roman" w:hAnsi="Times New Roman" w:cs="Times New Roman"/>
          <w:sz w:val="24"/>
          <w:szCs w:val="24"/>
        </w:rPr>
        <w:t>Бодайбинские</w:t>
      </w:r>
      <w:proofErr w:type="spellEnd"/>
      <w:r w:rsidR="00C84E6E" w:rsidRPr="007C10BF">
        <w:rPr>
          <w:rFonts w:ascii="Times New Roman" w:hAnsi="Times New Roman" w:cs="Times New Roman"/>
          <w:sz w:val="24"/>
          <w:szCs w:val="24"/>
        </w:rPr>
        <w:t xml:space="preserve"> ведомости» и размещению на официальном сайте администрации Бодайбинского городского поселения в сети Интернет </w:t>
      </w:r>
      <w:hyperlink r:id="rId5" w:history="1">
        <w:r w:rsidR="00C84E6E" w:rsidRPr="007C10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C84E6E" w:rsidRPr="007C10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C84E6E" w:rsidRPr="007C10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uprava</w:t>
        </w:r>
        <w:proofErr w:type="spellEnd"/>
        <w:r w:rsidR="00C84E6E" w:rsidRPr="007C10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proofErr w:type="spellStart"/>
        <w:r w:rsidR="00C84E6E" w:rsidRPr="007C10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bodaibo</w:t>
        </w:r>
        <w:proofErr w:type="spellEnd"/>
        <w:r w:rsidR="00C84E6E" w:rsidRPr="007C10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C84E6E" w:rsidRPr="007C10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7C10BF">
        <w:rPr>
          <w:rFonts w:ascii="Times New Roman" w:hAnsi="Times New Roman" w:cs="Times New Roman"/>
          <w:sz w:val="24"/>
          <w:szCs w:val="24"/>
        </w:rPr>
        <w:t>.</w:t>
      </w:r>
    </w:p>
    <w:p w:rsidR="001C339C" w:rsidRDefault="001C339C" w:rsidP="00226B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339C" w:rsidRDefault="001C339C" w:rsidP="00226B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339C" w:rsidRPr="007C10BF" w:rsidRDefault="001C339C" w:rsidP="00226B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BCF" w:rsidRPr="001C339C" w:rsidRDefault="001C339C" w:rsidP="00226B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39C">
        <w:rPr>
          <w:rFonts w:ascii="Times New Roman" w:hAnsi="Times New Roman" w:cs="Times New Roman"/>
          <w:b/>
          <w:bCs/>
          <w:sz w:val="24"/>
          <w:szCs w:val="24"/>
        </w:rPr>
        <w:t xml:space="preserve">И.О. ГЛАВЫ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Г.И. БОГИНСКАЯ</w:t>
      </w:r>
      <w:r w:rsidRPr="001C339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</w:p>
    <w:p w:rsidR="00E44CE1" w:rsidRDefault="00E44CE1" w:rsidP="00226B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4CE1" w:rsidRDefault="00E44CE1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3E6013" w:rsidRDefault="003E6013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226BCF" w:rsidRDefault="00226BCF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777BB6" w:rsidRDefault="00777BB6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E44CE1" w:rsidRPr="00DE3462" w:rsidRDefault="00E44CE1" w:rsidP="00E44CE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DE34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1C339C" w:rsidRDefault="00E44CE1" w:rsidP="001C339C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 xml:space="preserve">к </w:t>
      </w:r>
      <w:r w:rsidR="00980DCC">
        <w:rPr>
          <w:rFonts w:ascii="Times New Roman" w:hAnsi="Times New Roman" w:cs="Times New Roman"/>
          <w:sz w:val="24"/>
          <w:szCs w:val="24"/>
        </w:rPr>
        <w:t>п</w:t>
      </w:r>
      <w:r w:rsidR="001C339C">
        <w:rPr>
          <w:rFonts w:ascii="Times New Roman" w:hAnsi="Times New Roman" w:cs="Times New Roman"/>
          <w:sz w:val="24"/>
          <w:szCs w:val="24"/>
        </w:rPr>
        <w:t>остановлению администрации</w:t>
      </w:r>
    </w:p>
    <w:p w:rsidR="001C339C" w:rsidRDefault="001C339C" w:rsidP="001C339C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Бодайбинского городского поселения</w:t>
      </w:r>
    </w:p>
    <w:p w:rsidR="00E44CE1" w:rsidRDefault="001C339C" w:rsidP="001C339C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28.06.2016 г. № 481-пп </w:t>
      </w:r>
    </w:p>
    <w:p w:rsidR="00E44CE1" w:rsidRPr="00B326DB" w:rsidRDefault="00E44CE1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42127" w:rsidRPr="00E42127" w:rsidRDefault="00E42127" w:rsidP="00E421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22"/>
      <w:bookmarkEnd w:id="0"/>
      <w:r w:rsidRPr="00E42127">
        <w:rPr>
          <w:rFonts w:ascii="Times New Roman" w:hAnsi="Times New Roman" w:cs="Times New Roman"/>
          <w:sz w:val="24"/>
          <w:szCs w:val="24"/>
        </w:rPr>
        <w:t>ПОЛОЖЕНИЕ</w:t>
      </w:r>
    </w:p>
    <w:p w:rsidR="00E42127" w:rsidRPr="00E42127" w:rsidRDefault="001C339C" w:rsidP="00E421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42127">
        <w:rPr>
          <w:rFonts w:ascii="Times New Roman" w:hAnsi="Times New Roman" w:cs="Times New Roman"/>
          <w:sz w:val="24"/>
          <w:szCs w:val="24"/>
        </w:rPr>
        <w:t>о порядке сообщения муниципальными служащими администрации</w:t>
      </w:r>
    </w:p>
    <w:p w:rsidR="00E42127" w:rsidRPr="00E42127" w:rsidRDefault="001C339C" w:rsidP="00E421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E42127">
        <w:rPr>
          <w:rFonts w:ascii="Times New Roman" w:hAnsi="Times New Roman" w:cs="Times New Roman"/>
          <w:sz w:val="24"/>
          <w:szCs w:val="24"/>
        </w:rPr>
        <w:t>одайбинского городского поселения о возникновении</w:t>
      </w:r>
    </w:p>
    <w:p w:rsidR="00E42127" w:rsidRPr="00E42127" w:rsidRDefault="001C339C" w:rsidP="00E421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42127">
        <w:rPr>
          <w:rFonts w:ascii="Times New Roman" w:hAnsi="Times New Roman" w:cs="Times New Roman"/>
          <w:sz w:val="24"/>
          <w:szCs w:val="24"/>
        </w:rPr>
        <w:t>личной заинтересованности при исполнении должностных</w:t>
      </w:r>
    </w:p>
    <w:p w:rsidR="00E42127" w:rsidRPr="00E42127" w:rsidRDefault="001C339C" w:rsidP="00E421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42127">
        <w:rPr>
          <w:rFonts w:ascii="Times New Roman" w:hAnsi="Times New Roman" w:cs="Times New Roman"/>
          <w:sz w:val="24"/>
          <w:szCs w:val="24"/>
        </w:rPr>
        <w:t>обязанностей, которая приводит или может привести</w:t>
      </w:r>
    </w:p>
    <w:p w:rsidR="00E42127" w:rsidRPr="00E42127" w:rsidRDefault="001C339C" w:rsidP="00E421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42127">
        <w:rPr>
          <w:rFonts w:ascii="Times New Roman" w:hAnsi="Times New Roman" w:cs="Times New Roman"/>
          <w:sz w:val="24"/>
          <w:szCs w:val="24"/>
        </w:rPr>
        <w:t>к конфликту интересов</w:t>
      </w:r>
    </w:p>
    <w:p w:rsidR="00B326DB" w:rsidRPr="00B326DB" w:rsidRDefault="00B326DB" w:rsidP="00B32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42127" w:rsidRDefault="005923FE" w:rsidP="005923FE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5923FE">
        <w:rPr>
          <w:rFonts w:ascii="Times New Roman" w:hAnsi="Times New Roman" w:cs="Times New Roman"/>
          <w:b w:val="0"/>
          <w:sz w:val="24"/>
          <w:szCs w:val="24"/>
        </w:rPr>
        <w:t xml:space="preserve">1. Положение о порядке сообщения муниципальными служащими администрации Бодайбинского городского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="00980DCC">
        <w:rPr>
          <w:rFonts w:ascii="Times New Roman" w:hAnsi="Times New Roman" w:cs="Times New Roman"/>
          <w:b w:val="0"/>
          <w:sz w:val="24"/>
          <w:szCs w:val="24"/>
        </w:rPr>
        <w:t>(</w:t>
      </w:r>
      <w:r w:rsidRPr="005923FE">
        <w:rPr>
          <w:rFonts w:ascii="Times New Roman" w:hAnsi="Times New Roman" w:cs="Times New Roman"/>
          <w:b w:val="0"/>
          <w:sz w:val="24"/>
          <w:szCs w:val="24"/>
        </w:rPr>
        <w:t xml:space="preserve">далее - Положение), разработано в соответствии с </w:t>
      </w:r>
      <w:hyperlink r:id="rId6" w:history="1">
        <w:r w:rsidRPr="005923FE">
          <w:rPr>
            <w:rFonts w:ascii="Times New Roman" w:hAnsi="Times New Roman" w:cs="Times New Roman"/>
            <w:b w:val="0"/>
            <w:sz w:val="24"/>
            <w:szCs w:val="24"/>
          </w:rPr>
          <w:t>Указом</w:t>
        </w:r>
      </w:hyperlink>
      <w:r w:rsidRPr="005923FE">
        <w:rPr>
          <w:rFonts w:ascii="Times New Roman" w:hAnsi="Times New Roman" w:cs="Times New Roman"/>
          <w:b w:val="0"/>
          <w:sz w:val="24"/>
          <w:szCs w:val="24"/>
        </w:rPr>
        <w:t xml:space="preserve"> Президента Российской Федерации от 22.12.2015 г.</w:t>
      </w:r>
      <w:r w:rsidR="001C339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923FE">
        <w:rPr>
          <w:rFonts w:ascii="Times New Roman" w:hAnsi="Times New Roman" w:cs="Times New Roman"/>
          <w:b w:val="0"/>
          <w:sz w:val="24"/>
          <w:szCs w:val="24"/>
        </w:rPr>
        <w:t xml:space="preserve">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5923FE" w:rsidRDefault="005923FE" w:rsidP="005923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</w:t>
      </w:r>
      <w:r w:rsidR="00E42127" w:rsidRPr="005923FE">
        <w:rPr>
          <w:rFonts w:ascii="Times New Roman" w:hAnsi="Times New Roman" w:cs="Times New Roman"/>
          <w:sz w:val="24"/>
          <w:szCs w:val="24"/>
        </w:rPr>
        <w:t xml:space="preserve">. Настоящее Положение </w:t>
      </w:r>
      <w:r w:rsidRPr="005923FE">
        <w:rPr>
          <w:rFonts w:ascii="Times New Roman" w:hAnsi="Times New Roman" w:cs="Times New Roman"/>
          <w:sz w:val="24"/>
          <w:szCs w:val="24"/>
        </w:rPr>
        <w:t>определяет порядок уведомления лицами, замещающими должности муниципальной службы в администрации Бодайбинского городского поселения и финансов</w:t>
      </w:r>
      <w:r w:rsidR="00EA2901">
        <w:rPr>
          <w:rFonts w:ascii="Times New Roman" w:hAnsi="Times New Roman" w:cs="Times New Roman"/>
          <w:sz w:val="24"/>
          <w:szCs w:val="24"/>
        </w:rPr>
        <w:t>о</w:t>
      </w:r>
      <w:r w:rsidR="003C729C">
        <w:rPr>
          <w:rFonts w:ascii="Times New Roman" w:hAnsi="Times New Roman" w:cs="Times New Roman"/>
          <w:sz w:val="24"/>
          <w:szCs w:val="24"/>
        </w:rPr>
        <w:t>м</w:t>
      </w:r>
      <w:r w:rsidRPr="005923FE">
        <w:rPr>
          <w:rFonts w:ascii="Times New Roman" w:hAnsi="Times New Roman" w:cs="Times New Roman"/>
          <w:sz w:val="24"/>
          <w:szCs w:val="24"/>
        </w:rPr>
        <w:t xml:space="preserve"> управлени</w:t>
      </w:r>
      <w:r w:rsidR="003C729C">
        <w:rPr>
          <w:rFonts w:ascii="Times New Roman" w:hAnsi="Times New Roman" w:cs="Times New Roman"/>
          <w:sz w:val="24"/>
          <w:szCs w:val="24"/>
        </w:rPr>
        <w:t>и</w:t>
      </w:r>
      <w:r w:rsidRPr="005923FE">
        <w:rPr>
          <w:rFonts w:ascii="Times New Roman" w:hAnsi="Times New Roman" w:cs="Times New Roman"/>
          <w:sz w:val="24"/>
          <w:szCs w:val="24"/>
        </w:rPr>
        <w:t xml:space="preserve"> Бодайбинского городского поселения, наделенного правами юридического лица, о возникновении личной заинтересованности при исполнении должностных обязанностей, которая приводит или может привести к конфликту интересов, перечень сведений, содержащихся в уведомлении, порядок </w:t>
      </w:r>
      <w:bookmarkStart w:id="1" w:name="_GoBack"/>
      <w:bookmarkEnd w:id="1"/>
      <w:r w:rsidRPr="005923FE">
        <w:rPr>
          <w:rFonts w:ascii="Times New Roman" w:hAnsi="Times New Roman" w:cs="Times New Roman"/>
          <w:sz w:val="24"/>
          <w:szCs w:val="24"/>
        </w:rPr>
        <w:t>регистрации уведомлений, организацию проверки сведений, указанных в уведомлении.</w:t>
      </w:r>
    </w:p>
    <w:p w:rsidR="005923FE" w:rsidRDefault="005923FE" w:rsidP="005923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</w:t>
      </w:r>
      <w:r w:rsidRPr="005923FE">
        <w:rPr>
          <w:rFonts w:ascii="Times New Roman" w:hAnsi="Times New Roman" w:cs="Times New Roman"/>
          <w:sz w:val="24"/>
          <w:szCs w:val="24"/>
        </w:rPr>
        <w:t>. Под конфликтом интересов понимается ситуация, при которой личная заинтересованность (прямая или косвенная) муниципального служащего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5923FE" w:rsidRPr="00D1442C" w:rsidRDefault="005923FE" w:rsidP="005923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923FE">
        <w:rPr>
          <w:rFonts w:ascii="Times New Roman" w:hAnsi="Times New Roman" w:cs="Times New Roman"/>
          <w:sz w:val="24"/>
          <w:szCs w:val="24"/>
        </w:rPr>
        <w:t xml:space="preserve">4.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муниципальным служащим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муниципальный служащий и (или) лица, состоящие с ним в близком родстве или свойстве, связаны имущественными, корпоративными или иными </w:t>
      </w:r>
      <w:r w:rsidRPr="00D1442C">
        <w:rPr>
          <w:rFonts w:ascii="Times New Roman" w:hAnsi="Times New Roman" w:cs="Times New Roman"/>
          <w:sz w:val="24"/>
          <w:szCs w:val="24"/>
        </w:rPr>
        <w:t>близкими отношениями.</w:t>
      </w:r>
    </w:p>
    <w:p w:rsidR="005923FE" w:rsidRPr="00D1442C" w:rsidRDefault="005923FE" w:rsidP="00D14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42C">
        <w:rPr>
          <w:rFonts w:ascii="Times New Roman" w:hAnsi="Times New Roman" w:cs="Times New Roman"/>
          <w:sz w:val="24"/>
          <w:szCs w:val="24"/>
        </w:rPr>
        <w:tab/>
        <w:t>5. Принятие мер по недопущению любой возможности возникновения конфликта интересов является обязанностью муниципального служащего.</w:t>
      </w:r>
    </w:p>
    <w:p w:rsidR="00D1442C" w:rsidRDefault="00D1442C" w:rsidP="00D14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42C">
        <w:rPr>
          <w:rFonts w:ascii="Times New Roman" w:hAnsi="Times New Roman" w:cs="Times New Roman"/>
          <w:sz w:val="24"/>
          <w:szCs w:val="24"/>
        </w:rPr>
        <w:tab/>
        <w:t xml:space="preserve">6. О возникшем конфликте интересов или о возможности его возникновения муниципальный служащий обязан уведомить </w:t>
      </w:r>
      <w:r>
        <w:rPr>
          <w:rFonts w:ascii="Times New Roman" w:hAnsi="Times New Roman" w:cs="Times New Roman"/>
          <w:sz w:val="24"/>
          <w:szCs w:val="24"/>
        </w:rPr>
        <w:t>главу Бодайбинского муниципального образования (далее</w:t>
      </w:r>
      <w:r w:rsidR="00777BB6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Глава)</w:t>
      </w:r>
      <w:r w:rsidRPr="00D1442C">
        <w:rPr>
          <w:rFonts w:ascii="Times New Roman" w:hAnsi="Times New Roman" w:cs="Times New Roman"/>
          <w:sz w:val="24"/>
          <w:szCs w:val="24"/>
        </w:rPr>
        <w:t xml:space="preserve"> в письменной форме в виде уведомления, как только ему станет об этом известно.</w:t>
      </w:r>
    </w:p>
    <w:p w:rsidR="00D1442C" w:rsidRDefault="00D1442C" w:rsidP="00D14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Муниципальные служащие финансового управления Бодайбинского городского поселения (далее</w:t>
      </w:r>
      <w:r w:rsidR="00980D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980D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финансовое управление) уведомляют </w:t>
      </w:r>
      <w:r w:rsidR="003C729C">
        <w:rPr>
          <w:rFonts w:ascii="Times New Roman" w:hAnsi="Times New Roman" w:cs="Times New Roman"/>
          <w:sz w:val="24"/>
          <w:szCs w:val="24"/>
        </w:rPr>
        <w:t>Главу,</w:t>
      </w:r>
      <w:r>
        <w:rPr>
          <w:rFonts w:ascii="Times New Roman" w:hAnsi="Times New Roman" w:cs="Times New Roman"/>
          <w:sz w:val="24"/>
          <w:szCs w:val="24"/>
        </w:rPr>
        <w:t xml:space="preserve"> предварительно согласовав с начальником финансового управления.</w:t>
      </w:r>
    </w:p>
    <w:p w:rsidR="00D1442C" w:rsidRPr="00793647" w:rsidRDefault="00D1442C" w:rsidP="00D14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93647">
        <w:rPr>
          <w:rFonts w:ascii="Times New Roman" w:hAnsi="Times New Roman" w:cs="Times New Roman"/>
          <w:sz w:val="24"/>
          <w:szCs w:val="24"/>
        </w:rPr>
        <w:t>7. Уведомление о возникшем конфликте интересов или о возможности его возникновения (далее - уведомление) составляется по рекомендуемому образцу согласно Приложению к настоя</w:t>
      </w:r>
      <w:r w:rsidRPr="00793647">
        <w:rPr>
          <w:rFonts w:ascii="Times New Roman" w:hAnsi="Times New Roman" w:cs="Times New Roman"/>
          <w:sz w:val="24"/>
          <w:szCs w:val="24"/>
        </w:rPr>
        <w:lastRenderedPageBreak/>
        <w:t>щему Положению с приложением всех имеющихся материалов, подтверждающих суть изложенного.</w:t>
      </w:r>
    </w:p>
    <w:p w:rsidR="00D1442C" w:rsidRPr="00D1442C" w:rsidRDefault="00D1442C" w:rsidP="00D14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647">
        <w:rPr>
          <w:rFonts w:ascii="Times New Roman" w:hAnsi="Times New Roman" w:cs="Times New Roman"/>
          <w:sz w:val="24"/>
          <w:szCs w:val="24"/>
        </w:rPr>
        <w:tab/>
        <w:t xml:space="preserve">8. В уведомлении </w:t>
      </w:r>
      <w:r w:rsidRPr="00D1442C">
        <w:rPr>
          <w:rFonts w:ascii="Times New Roman" w:hAnsi="Times New Roman" w:cs="Times New Roman"/>
          <w:sz w:val="24"/>
          <w:szCs w:val="24"/>
        </w:rPr>
        <w:t>указываются:</w:t>
      </w:r>
    </w:p>
    <w:p w:rsidR="00D1442C" w:rsidRPr="00D1442C" w:rsidRDefault="00D1442C" w:rsidP="00D14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442C">
        <w:rPr>
          <w:rFonts w:ascii="Times New Roman" w:hAnsi="Times New Roman" w:cs="Times New Roman"/>
          <w:sz w:val="24"/>
          <w:szCs w:val="24"/>
        </w:rPr>
        <w:t>а) фамилия, имя, отчество муниципального служащего, направившего уведомление;</w:t>
      </w:r>
    </w:p>
    <w:p w:rsidR="00D1442C" w:rsidRPr="00D1442C" w:rsidRDefault="00D1442C" w:rsidP="00D14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442C">
        <w:rPr>
          <w:rFonts w:ascii="Times New Roman" w:hAnsi="Times New Roman" w:cs="Times New Roman"/>
          <w:sz w:val="24"/>
          <w:szCs w:val="24"/>
        </w:rPr>
        <w:t>б) замещаемая должность муниципальной службы;</w:t>
      </w:r>
    </w:p>
    <w:p w:rsidR="00D1442C" w:rsidRPr="00D1442C" w:rsidRDefault="00D1442C" w:rsidP="00D14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442C">
        <w:rPr>
          <w:rFonts w:ascii="Times New Roman" w:hAnsi="Times New Roman" w:cs="Times New Roman"/>
          <w:sz w:val="24"/>
          <w:szCs w:val="24"/>
        </w:rPr>
        <w:t>в) информация о ситуации, при которой личная заинтересованность (прямая или косвенная) муниципального служащего влияет или может повлиять на надлежащее, объективное и беспристрастное исполнение им должностных (служебных) обязанностей (осуществление полномочий), излагаемая в свободной форме;</w:t>
      </w:r>
    </w:p>
    <w:p w:rsidR="00D1442C" w:rsidRPr="00D1442C" w:rsidRDefault="00793647" w:rsidP="00D14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1442C" w:rsidRPr="00D1442C">
        <w:rPr>
          <w:rFonts w:ascii="Times New Roman" w:hAnsi="Times New Roman" w:cs="Times New Roman"/>
          <w:sz w:val="24"/>
          <w:szCs w:val="24"/>
        </w:rPr>
        <w:t>г) информация о личной заинтересованности (прямой или косвенной) муниципального служащего, которая влияет или может повлиять на надлежащее, объективное и беспристрастное исполнение им должностных (служебных) обязанностей (осуществление полномочий);</w:t>
      </w:r>
    </w:p>
    <w:p w:rsidR="00D1442C" w:rsidRPr="00D1442C" w:rsidRDefault="00793647" w:rsidP="00D14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1442C" w:rsidRPr="00D1442C">
        <w:rPr>
          <w:rFonts w:ascii="Times New Roman" w:hAnsi="Times New Roman" w:cs="Times New Roman"/>
          <w:sz w:val="24"/>
          <w:szCs w:val="24"/>
        </w:rPr>
        <w:t>д) должностные (служебные) обязанности (осуществляемые полномочия) муниципального служащего, на исполнение которых влияет или может повлиять личная заинтересованность (прямая или косвенная), и предложения по урегулированию конфликта интересов;</w:t>
      </w:r>
    </w:p>
    <w:p w:rsidR="00D1442C" w:rsidRDefault="00793647" w:rsidP="00D14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1442C" w:rsidRPr="00D1442C">
        <w:rPr>
          <w:rFonts w:ascii="Times New Roman" w:hAnsi="Times New Roman" w:cs="Times New Roman"/>
          <w:sz w:val="24"/>
          <w:szCs w:val="24"/>
        </w:rPr>
        <w:t>е) дата подачи уведомления и подпись.</w:t>
      </w:r>
    </w:p>
    <w:p w:rsidR="00793647" w:rsidRDefault="00793647" w:rsidP="007936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93647">
        <w:rPr>
          <w:rFonts w:ascii="Times New Roman" w:hAnsi="Times New Roman" w:cs="Times New Roman"/>
          <w:sz w:val="24"/>
          <w:szCs w:val="24"/>
        </w:rPr>
        <w:t>9. При нахождении в служебной командировке, не при исполнении должностных (служебных) обязанностей (осуществлении полномочий), вне пределов рабочего места, а также в иных случаях муниципальный служащий обязан проинформировать работодателя (представителя нанимателя) о возникшем конфликте интересов или о возможности его возникновения с помощью любых доступных средств связи. По возвращении из служебной командировки, при возобновлении исполнения должностных (служебных) обязанностей (осуществления полномочий), прибытии на рабочее место, а также в иных случаях муниципальный служащий обязан уведомить работодателя (представителя нанимателя) в соответствии с пунктами</w:t>
      </w:r>
      <w:r>
        <w:rPr>
          <w:rFonts w:ascii="Times New Roman" w:hAnsi="Times New Roman" w:cs="Times New Roman"/>
          <w:sz w:val="24"/>
          <w:szCs w:val="24"/>
        </w:rPr>
        <w:t xml:space="preserve"> 7-8</w:t>
      </w:r>
      <w:r w:rsidRPr="00793647">
        <w:rPr>
          <w:rFonts w:ascii="Times New Roman" w:hAnsi="Times New Roman" w:cs="Times New Roman"/>
          <w:sz w:val="24"/>
          <w:szCs w:val="24"/>
        </w:rPr>
        <w:t xml:space="preserve"> настоящего </w:t>
      </w:r>
      <w:r>
        <w:rPr>
          <w:rFonts w:ascii="Times New Roman" w:hAnsi="Times New Roman" w:cs="Times New Roman"/>
          <w:sz w:val="24"/>
          <w:szCs w:val="24"/>
        </w:rPr>
        <w:t>Положения</w:t>
      </w:r>
      <w:r w:rsidRPr="00793647">
        <w:rPr>
          <w:rFonts w:ascii="Times New Roman" w:hAnsi="Times New Roman" w:cs="Times New Roman"/>
          <w:sz w:val="24"/>
          <w:szCs w:val="24"/>
        </w:rPr>
        <w:t>.</w:t>
      </w:r>
    </w:p>
    <w:p w:rsidR="00E44CE1" w:rsidRPr="00E44CE1" w:rsidRDefault="00793647" w:rsidP="00E44CE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44CE1">
        <w:rPr>
          <w:rFonts w:ascii="Times New Roman" w:hAnsi="Times New Roman" w:cs="Times New Roman"/>
          <w:sz w:val="24"/>
          <w:szCs w:val="24"/>
        </w:rPr>
        <w:t xml:space="preserve">10. Регистрация уведомлений осуществляется в </w:t>
      </w:r>
      <w:r w:rsidR="00E44CE1" w:rsidRPr="00E44CE1">
        <w:rPr>
          <w:rFonts w:ascii="Times New Roman" w:hAnsi="Times New Roman" w:cs="Times New Roman"/>
          <w:sz w:val="24"/>
          <w:szCs w:val="24"/>
        </w:rPr>
        <w:t>Журнале регистрации документов Комиссии</w:t>
      </w:r>
      <w:r w:rsidR="00E44CE1" w:rsidRPr="00E44CE1">
        <w:rPr>
          <w:rFonts w:ascii="Times New Roman" w:hAnsi="Times New Roman" w:cs="Times New Roman"/>
          <w:bCs/>
          <w:sz w:val="24"/>
          <w:szCs w:val="24"/>
        </w:rPr>
        <w:t xml:space="preserve"> по соблюдению требований к служебному поведению муниципальных служащих администрации Бодайбинского городского поселения и урегулированию конфликта </w:t>
      </w:r>
      <w:r w:rsidR="00980DCC">
        <w:rPr>
          <w:rFonts w:ascii="Times New Roman" w:hAnsi="Times New Roman" w:cs="Times New Roman"/>
          <w:bCs/>
          <w:sz w:val="24"/>
          <w:szCs w:val="24"/>
        </w:rPr>
        <w:t>(</w:t>
      </w:r>
      <w:r w:rsidR="003C729C">
        <w:rPr>
          <w:rFonts w:ascii="Times New Roman" w:hAnsi="Times New Roman" w:cs="Times New Roman"/>
          <w:bCs/>
          <w:sz w:val="24"/>
          <w:szCs w:val="24"/>
        </w:rPr>
        <w:t>д</w:t>
      </w:r>
      <w:r w:rsidR="00980DCC">
        <w:rPr>
          <w:rFonts w:ascii="Times New Roman" w:hAnsi="Times New Roman" w:cs="Times New Roman"/>
          <w:bCs/>
          <w:sz w:val="24"/>
          <w:szCs w:val="24"/>
        </w:rPr>
        <w:t>алее-Комиссия)</w:t>
      </w:r>
    </w:p>
    <w:p w:rsidR="00793647" w:rsidRPr="008E0041" w:rsidRDefault="00793647" w:rsidP="008E0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793647">
        <w:rPr>
          <w:rFonts w:ascii="Times New Roman" w:hAnsi="Times New Roman" w:cs="Times New Roman"/>
          <w:sz w:val="24"/>
          <w:szCs w:val="24"/>
        </w:rPr>
        <w:t>11</w:t>
      </w:r>
      <w:r w:rsidRPr="008E0041">
        <w:rPr>
          <w:rFonts w:ascii="Times New Roman" w:hAnsi="Times New Roman" w:cs="Times New Roman"/>
          <w:sz w:val="24"/>
          <w:szCs w:val="24"/>
        </w:rPr>
        <w:t>. На уведомлении ставится отметка о его поступлении с указанием даты и регистрационного номера по журналу. После регистрации уведомление передается Главе</w:t>
      </w:r>
      <w:r w:rsidR="008E0041" w:rsidRPr="008E0041">
        <w:rPr>
          <w:rFonts w:ascii="Times New Roman" w:hAnsi="Times New Roman" w:cs="Times New Roman"/>
          <w:sz w:val="24"/>
          <w:szCs w:val="24"/>
        </w:rPr>
        <w:t>.</w:t>
      </w:r>
    </w:p>
    <w:p w:rsidR="00980DCC" w:rsidRDefault="008E0041" w:rsidP="008E004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0041">
        <w:rPr>
          <w:rFonts w:ascii="Times New Roman" w:hAnsi="Times New Roman" w:cs="Times New Roman"/>
          <w:sz w:val="24"/>
          <w:szCs w:val="24"/>
        </w:rPr>
        <w:tab/>
        <w:t>12. Уведомлени</w:t>
      </w:r>
      <w:r w:rsidR="00322890">
        <w:rPr>
          <w:rFonts w:ascii="Times New Roman" w:hAnsi="Times New Roman" w:cs="Times New Roman"/>
          <w:sz w:val="24"/>
          <w:szCs w:val="24"/>
        </w:rPr>
        <w:t>е</w:t>
      </w:r>
      <w:r w:rsidRPr="008E0041">
        <w:rPr>
          <w:rFonts w:ascii="Times New Roman" w:hAnsi="Times New Roman" w:cs="Times New Roman"/>
          <w:sz w:val="24"/>
          <w:szCs w:val="24"/>
        </w:rPr>
        <w:t xml:space="preserve"> муниципального служащего рассматривает лично Глава, который </w:t>
      </w:r>
      <w:r w:rsidR="00200020">
        <w:rPr>
          <w:rFonts w:ascii="Times New Roman" w:hAnsi="Times New Roman" w:cs="Times New Roman"/>
          <w:sz w:val="24"/>
          <w:szCs w:val="24"/>
        </w:rPr>
        <w:t xml:space="preserve">направляет </w:t>
      </w:r>
      <w:r w:rsidRPr="008E0041">
        <w:rPr>
          <w:rFonts w:ascii="Times New Roman" w:hAnsi="Times New Roman" w:cs="Times New Roman"/>
          <w:sz w:val="24"/>
          <w:szCs w:val="24"/>
        </w:rPr>
        <w:t>уведомлени</w:t>
      </w:r>
      <w:r w:rsidR="00322890">
        <w:rPr>
          <w:rFonts w:ascii="Times New Roman" w:hAnsi="Times New Roman" w:cs="Times New Roman"/>
          <w:sz w:val="24"/>
          <w:szCs w:val="24"/>
        </w:rPr>
        <w:t>е</w:t>
      </w:r>
      <w:r w:rsidRPr="008E0041">
        <w:rPr>
          <w:rFonts w:ascii="Times New Roman" w:hAnsi="Times New Roman" w:cs="Times New Roman"/>
          <w:sz w:val="24"/>
          <w:szCs w:val="24"/>
        </w:rPr>
        <w:t xml:space="preserve"> в </w:t>
      </w:r>
      <w:r w:rsidR="00980DCC">
        <w:rPr>
          <w:rFonts w:ascii="Times New Roman" w:hAnsi="Times New Roman" w:cs="Times New Roman"/>
          <w:bCs/>
          <w:sz w:val="24"/>
          <w:szCs w:val="24"/>
        </w:rPr>
        <w:t>Комиссию.</w:t>
      </w:r>
    </w:p>
    <w:p w:rsidR="008E0041" w:rsidRPr="00980DCC" w:rsidRDefault="00980DCC" w:rsidP="00980DC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</w:t>
      </w:r>
      <w:r w:rsidR="008E0041" w:rsidRPr="008E0041">
        <w:rPr>
          <w:rFonts w:ascii="Times New Roman" w:hAnsi="Times New Roman" w:cs="Times New Roman"/>
          <w:sz w:val="24"/>
          <w:szCs w:val="24"/>
        </w:rPr>
        <w:t xml:space="preserve"> осуществляет предварительное рассмотрение </w:t>
      </w:r>
      <w:r w:rsidR="00200020" w:rsidRPr="008E0041">
        <w:rPr>
          <w:rFonts w:ascii="Times New Roman" w:hAnsi="Times New Roman" w:cs="Times New Roman"/>
          <w:sz w:val="24"/>
          <w:szCs w:val="24"/>
        </w:rPr>
        <w:t>уведомлен</w:t>
      </w:r>
      <w:r>
        <w:rPr>
          <w:rFonts w:ascii="Times New Roman" w:hAnsi="Times New Roman" w:cs="Times New Roman"/>
          <w:sz w:val="24"/>
          <w:szCs w:val="24"/>
        </w:rPr>
        <w:t>ие</w:t>
      </w:r>
      <w:r w:rsidR="008E0041" w:rsidRPr="008E0041">
        <w:rPr>
          <w:rFonts w:ascii="Times New Roman" w:hAnsi="Times New Roman" w:cs="Times New Roman"/>
          <w:sz w:val="24"/>
          <w:szCs w:val="24"/>
        </w:rPr>
        <w:t>.</w:t>
      </w:r>
    </w:p>
    <w:p w:rsidR="008E0041" w:rsidRDefault="008E0041" w:rsidP="0020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041">
        <w:rPr>
          <w:rFonts w:ascii="Times New Roman" w:hAnsi="Times New Roman" w:cs="Times New Roman"/>
          <w:sz w:val="24"/>
          <w:szCs w:val="24"/>
        </w:rPr>
        <w:tab/>
        <w:t>В ходе предварительного рассмотрения уведомлени</w:t>
      </w:r>
      <w:r w:rsidR="00200020">
        <w:rPr>
          <w:rFonts w:ascii="Times New Roman" w:hAnsi="Times New Roman" w:cs="Times New Roman"/>
          <w:sz w:val="24"/>
          <w:szCs w:val="24"/>
        </w:rPr>
        <w:t>й</w:t>
      </w:r>
      <w:r w:rsidRPr="008E0041">
        <w:rPr>
          <w:rFonts w:ascii="Times New Roman" w:hAnsi="Times New Roman" w:cs="Times New Roman"/>
          <w:sz w:val="24"/>
          <w:szCs w:val="24"/>
        </w:rPr>
        <w:t xml:space="preserve"> комиссия имеет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</w:p>
    <w:p w:rsidR="00200020" w:rsidRPr="00200020" w:rsidRDefault="00200020" w:rsidP="0020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00020">
        <w:rPr>
          <w:rFonts w:ascii="Times New Roman" w:hAnsi="Times New Roman" w:cs="Times New Roman"/>
          <w:sz w:val="24"/>
          <w:szCs w:val="24"/>
        </w:rPr>
        <w:t>13. Комиссия в течение семи рабочих дней с даты получения уведомления готовит мотивированное заключение и передает уведомление, и заключение Главе.</w:t>
      </w:r>
    </w:p>
    <w:p w:rsidR="00200020" w:rsidRPr="00200020" w:rsidRDefault="00200020" w:rsidP="0020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020">
        <w:rPr>
          <w:rFonts w:ascii="Times New Roman" w:hAnsi="Times New Roman" w:cs="Times New Roman"/>
          <w:sz w:val="24"/>
          <w:szCs w:val="24"/>
        </w:rPr>
        <w:tab/>
        <w:t xml:space="preserve">В случае направления запросов, указанных в пункте 12 настоящего Положения уведомления, заключения и другие материалы, полученные в ходе предварительного рассмотрения уведомлений, предоставляются </w:t>
      </w:r>
      <w:r w:rsidR="00980DCC">
        <w:rPr>
          <w:rFonts w:ascii="Times New Roman" w:hAnsi="Times New Roman" w:cs="Times New Roman"/>
          <w:sz w:val="24"/>
          <w:szCs w:val="24"/>
        </w:rPr>
        <w:t>Главе</w:t>
      </w:r>
      <w:r w:rsidRPr="00200020">
        <w:rPr>
          <w:rFonts w:ascii="Times New Roman" w:hAnsi="Times New Roman" w:cs="Times New Roman"/>
          <w:sz w:val="24"/>
          <w:szCs w:val="24"/>
        </w:rPr>
        <w:t xml:space="preserve"> в течение 30 дней со дня поступления уведомлений.</w:t>
      </w:r>
      <w:r w:rsidR="00980D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0020" w:rsidRPr="00200020" w:rsidRDefault="00200020" w:rsidP="0020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020">
        <w:rPr>
          <w:rFonts w:ascii="Times New Roman" w:hAnsi="Times New Roman" w:cs="Times New Roman"/>
          <w:sz w:val="24"/>
          <w:szCs w:val="24"/>
        </w:rPr>
        <w:tab/>
        <w:t>14. Глава по результатам рассмотрения уведомлений принимает одно из следующих решений:</w:t>
      </w:r>
    </w:p>
    <w:p w:rsidR="00200020" w:rsidRPr="00200020" w:rsidRDefault="00200020" w:rsidP="0020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00020">
        <w:rPr>
          <w:rFonts w:ascii="Times New Roman" w:hAnsi="Times New Roman" w:cs="Times New Roman"/>
          <w:sz w:val="24"/>
          <w:szCs w:val="24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200020" w:rsidRPr="00200020" w:rsidRDefault="00200020" w:rsidP="0020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00020">
        <w:rPr>
          <w:rFonts w:ascii="Times New Roman" w:hAnsi="Times New Roman" w:cs="Times New Roman"/>
          <w:sz w:val="24"/>
          <w:szCs w:val="24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200020" w:rsidRPr="00200020" w:rsidRDefault="00200020" w:rsidP="00DE34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00020">
        <w:rPr>
          <w:rFonts w:ascii="Times New Roman" w:hAnsi="Times New Roman" w:cs="Times New Roman"/>
          <w:sz w:val="24"/>
          <w:szCs w:val="24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980DCC" w:rsidRDefault="00200020" w:rsidP="00DE34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980DCC">
        <w:rPr>
          <w:rFonts w:ascii="Times New Roman" w:hAnsi="Times New Roman" w:cs="Times New Roman"/>
          <w:sz w:val="24"/>
          <w:szCs w:val="24"/>
        </w:rPr>
        <w:t>15. Если решение принимается в отношении муниципального служащего финансового управления,</w:t>
      </w:r>
      <w:r w:rsidR="00980DCC" w:rsidRPr="00980DCC">
        <w:rPr>
          <w:rFonts w:ascii="Times New Roman" w:hAnsi="Times New Roman" w:cs="Times New Roman"/>
          <w:sz w:val="24"/>
          <w:szCs w:val="24"/>
        </w:rPr>
        <w:t xml:space="preserve"> </w:t>
      </w:r>
      <w:r w:rsidR="00980DCC">
        <w:rPr>
          <w:rFonts w:ascii="Times New Roman" w:hAnsi="Times New Roman" w:cs="Times New Roman"/>
          <w:sz w:val="24"/>
          <w:szCs w:val="24"/>
        </w:rPr>
        <w:t>то Глава информирует об этом начальника</w:t>
      </w:r>
      <w:r w:rsidR="00980DCC" w:rsidRPr="00980DCC">
        <w:rPr>
          <w:rFonts w:ascii="Times New Roman" w:hAnsi="Times New Roman" w:cs="Times New Roman"/>
          <w:sz w:val="24"/>
          <w:szCs w:val="24"/>
        </w:rPr>
        <w:t xml:space="preserve"> </w:t>
      </w:r>
      <w:r w:rsidR="00980DCC">
        <w:rPr>
          <w:rFonts w:ascii="Times New Roman" w:hAnsi="Times New Roman" w:cs="Times New Roman"/>
          <w:sz w:val="24"/>
          <w:szCs w:val="24"/>
        </w:rPr>
        <w:t>финансового управления.</w:t>
      </w:r>
    </w:p>
    <w:p w:rsidR="00200020" w:rsidRDefault="00200020" w:rsidP="00980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0020">
        <w:rPr>
          <w:rFonts w:ascii="Times New Roman" w:hAnsi="Times New Roman" w:cs="Times New Roman"/>
          <w:sz w:val="24"/>
          <w:szCs w:val="24"/>
        </w:rPr>
        <w:t>1</w:t>
      </w:r>
      <w:r w:rsidR="00980DCC">
        <w:rPr>
          <w:rFonts w:ascii="Times New Roman" w:hAnsi="Times New Roman" w:cs="Times New Roman"/>
          <w:sz w:val="24"/>
          <w:szCs w:val="24"/>
        </w:rPr>
        <w:t>6</w:t>
      </w:r>
      <w:r w:rsidRPr="00200020">
        <w:rPr>
          <w:rFonts w:ascii="Times New Roman" w:hAnsi="Times New Roman" w:cs="Times New Roman"/>
          <w:sz w:val="24"/>
          <w:szCs w:val="24"/>
        </w:rPr>
        <w:t>. В случае принятия решения, предусмотренного подпунктом б пункта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00020">
        <w:rPr>
          <w:rFonts w:ascii="Times New Roman" w:hAnsi="Times New Roman" w:cs="Times New Roman"/>
          <w:sz w:val="24"/>
          <w:szCs w:val="24"/>
        </w:rPr>
        <w:t xml:space="preserve"> настоящего </w:t>
      </w:r>
      <w:r>
        <w:rPr>
          <w:rFonts w:ascii="Times New Roman" w:hAnsi="Times New Roman" w:cs="Times New Roman"/>
          <w:sz w:val="24"/>
          <w:szCs w:val="24"/>
        </w:rPr>
        <w:t>Положения</w:t>
      </w:r>
      <w:r w:rsidRPr="002000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Глава</w:t>
      </w:r>
      <w:r w:rsidR="00DE3462">
        <w:rPr>
          <w:rFonts w:ascii="Times New Roman" w:hAnsi="Times New Roman" w:cs="Times New Roman"/>
          <w:sz w:val="24"/>
          <w:szCs w:val="24"/>
        </w:rPr>
        <w:t>, начальник финансового 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0020">
        <w:rPr>
          <w:rFonts w:ascii="Times New Roman" w:hAnsi="Times New Roman" w:cs="Times New Roman"/>
          <w:sz w:val="24"/>
          <w:szCs w:val="24"/>
        </w:rPr>
        <w:t>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200020" w:rsidRPr="00DE3462" w:rsidRDefault="00200020" w:rsidP="00DE34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E3462">
        <w:rPr>
          <w:rFonts w:ascii="Times New Roman" w:hAnsi="Times New Roman" w:cs="Times New Roman"/>
          <w:sz w:val="24"/>
          <w:szCs w:val="24"/>
        </w:rPr>
        <w:t>16.  Непринятие муниципальным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указанного муниципального служащего в соответствии с законодательством Российской Федерации.</w:t>
      </w:r>
    </w:p>
    <w:p w:rsidR="00200020" w:rsidRPr="00DE3462" w:rsidRDefault="00200020" w:rsidP="00DE34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0020" w:rsidRPr="00200020" w:rsidRDefault="00200020" w:rsidP="00DE34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0020" w:rsidRPr="008E0041" w:rsidRDefault="00200020" w:rsidP="00DE34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0041" w:rsidRPr="008E0041" w:rsidRDefault="008E0041" w:rsidP="0020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3647" w:rsidRPr="00793647" w:rsidRDefault="00793647" w:rsidP="007936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3647" w:rsidRPr="00793647" w:rsidRDefault="00793647" w:rsidP="007936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3647" w:rsidRPr="00D1442C" w:rsidRDefault="00793647" w:rsidP="00D14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42C" w:rsidRPr="00D1442C" w:rsidRDefault="00D1442C" w:rsidP="00D14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42C" w:rsidRDefault="00D1442C" w:rsidP="00D14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42C" w:rsidRPr="00D1442C" w:rsidRDefault="00D1442C" w:rsidP="00D14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1442C" w:rsidRPr="00D1442C" w:rsidRDefault="00D1442C" w:rsidP="00D144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23FE" w:rsidRPr="005923FE" w:rsidRDefault="005923FE" w:rsidP="005923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23FE" w:rsidRPr="005923FE" w:rsidRDefault="005923FE" w:rsidP="005923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26DB" w:rsidRDefault="00B326DB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Pr="00F26F3A" w:rsidRDefault="001C339C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26F3A">
        <w:rPr>
          <w:rFonts w:ascii="Times New Roman" w:hAnsi="Times New Roman" w:cs="Times New Roman"/>
          <w:i/>
          <w:sz w:val="20"/>
          <w:szCs w:val="20"/>
        </w:rPr>
        <w:t>Подготовил:</w:t>
      </w:r>
    </w:p>
    <w:p w:rsidR="00DE3462" w:rsidRPr="00F26F3A" w:rsidRDefault="001C339C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26F3A">
        <w:rPr>
          <w:rFonts w:ascii="Times New Roman" w:hAnsi="Times New Roman" w:cs="Times New Roman"/>
          <w:i/>
          <w:sz w:val="20"/>
          <w:szCs w:val="20"/>
        </w:rPr>
        <w:t xml:space="preserve">Главный специалист по кадровой работе и ОТ </w:t>
      </w:r>
      <w:r w:rsidR="00F26F3A" w:rsidRPr="00F26F3A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F26F3A" w:rsidRPr="00F26F3A" w:rsidRDefault="00F26F3A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26F3A">
        <w:rPr>
          <w:rFonts w:ascii="Times New Roman" w:hAnsi="Times New Roman" w:cs="Times New Roman"/>
          <w:i/>
          <w:sz w:val="20"/>
          <w:szCs w:val="20"/>
        </w:rPr>
        <w:t>Н.В. Матвеева</w:t>
      </w:r>
    </w:p>
    <w:p w:rsidR="00DE3462" w:rsidRPr="00F26F3A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202B3" w:rsidRDefault="005202B3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202B3" w:rsidRDefault="005202B3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0DCC" w:rsidRDefault="00980DCC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0DCC" w:rsidRPr="00B326DB" w:rsidRDefault="00980DCC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326DB" w:rsidRPr="00B326DB" w:rsidRDefault="00B326DB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326DB" w:rsidRPr="00B326DB" w:rsidRDefault="00B326DB" w:rsidP="00B326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3462" w:rsidRPr="00DE3462" w:rsidRDefault="00DE3462" w:rsidP="007504C8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DE34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7504C8" w:rsidRDefault="00DE3462" w:rsidP="007504C8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 xml:space="preserve">к </w:t>
      </w:r>
      <w:r w:rsidR="007504C8" w:rsidRPr="007504C8">
        <w:rPr>
          <w:rFonts w:ascii="Times New Roman" w:hAnsi="Times New Roman" w:cs="Times New Roman"/>
          <w:sz w:val="24"/>
          <w:szCs w:val="24"/>
        </w:rPr>
        <w:t xml:space="preserve">Положению </w:t>
      </w:r>
      <w:r w:rsidRPr="007504C8">
        <w:rPr>
          <w:rFonts w:ascii="Times New Roman" w:hAnsi="Times New Roman" w:cs="Times New Roman"/>
          <w:sz w:val="24"/>
          <w:szCs w:val="24"/>
        </w:rPr>
        <w:t xml:space="preserve">о порядке сообщения </w:t>
      </w:r>
      <w:r w:rsidR="007504C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504C8" w:rsidRDefault="00DE3462" w:rsidP="007504C8">
      <w:pPr>
        <w:tabs>
          <w:tab w:val="left" w:pos="5529"/>
        </w:tabs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 xml:space="preserve">муниципальными служащими </w:t>
      </w:r>
    </w:p>
    <w:p w:rsidR="007504C8" w:rsidRDefault="00DE3462" w:rsidP="007504C8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 xml:space="preserve">администрации Бодайбинского городского </w:t>
      </w:r>
    </w:p>
    <w:p w:rsidR="007504C8" w:rsidRDefault="00DE3462" w:rsidP="007504C8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 xml:space="preserve">поселения о возникновении личной </w:t>
      </w:r>
    </w:p>
    <w:p w:rsidR="007504C8" w:rsidRDefault="00DE3462" w:rsidP="007504C8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 xml:space="preserve">заинтересованности при исполнении </w:t>
      </w:r>
    </w:p>
    <w:p w:rsidR="007504C8" w:rsidRDefault="00DE3462" w:rsidP="007504C8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 xml:space="preserve">должностных обязанностей, которая </w:t>
      </w:r>
    </w:p>
    <w:p w:rsidR="007504C8" w:rsidRDefault="00DE3462" w:rsidP="007504C8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 xml:space="preserve">приводит или может привести к конфликту </w:t>
      </w:r>
    </w:p>
    <w:p w:rsidR="00DE3462" w:rsidRDefault="00DE3462" w:rsidP="007504C8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>интересов</w:t>
      </w:r>
    </w:p>
    <w:p w:rsidR="001C339C" w:rsidRDefault="001C339C" w:rsidP="007504C8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1C339C" w:rsidRPr="007504C8" w:rsidRDefault="001C339C" w:rsidP="007504C8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7504C8" w:rsidRDefault="007504C8" w:rsidP="007504C8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Главе Бодайбинского муниципального </w:t>
      </w:r>
    </w:p>
    <w:p w:rsidR="007504C8" w:rsidRDefault="007504C8" w:rsidP="007504C8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</w:t>
      </w:r>
    </w:p>
    <w:p w:rsidR="00DE3462" w:rsidRPr="00DE3462" w:rsidRDefault="00DE3462" w:rsidP="007504C8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DE3462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DE3462" w:rsidRPr="00DE3462" w:rsidRDefault="00DE3462" w:rsidP="007504C8">
      <w:pPr>
        <w:spacing w:after="0"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 w:rsidRPr="00DE3462">
        <w:rPr>
          <w:rFonts w:ascii="Times New Roman" w:hAnsi="Times New Roman" w:cs="Times New Roman"/>
          <w:sz w:val="24"/>
          <w:szCs w:val="24"/>
        </w:rPr>
        <w:t>от _______________________________</w:t>
      </w:r>
    </w:p>
    <w:p w:rsidR="00DE3462" w:rsidRPr="007504C8" w:rsidRDefault="007504C8" w:rsidP="007504C8">
      <w:pPr>
        <w:spacing w:after="0" w:line="240" w:lineRule="auto"/>
        <w:ind w:firstLine="552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DE3462" w:rsidRPr="007504C8">
        <w:rPr>
          <w:rFonts w:ascii="Times New Roman" w:hAnsi="Times New Roman" w:cs="Times New Roman"/>
          <w:sz w:val="20"/>
          <w:szCs w:val="20"/>
        </w:rPr>
        <w:t>(Ф.И.О., замещаемая должность)</w:t>
      </w:r>
    </w:p>
    <w:p w:rsidR="00DE3462" w:rsidRPr="007504C8" w:rsidRDefault="00DE3462" w:rsidP="007504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4C8" w:rsidRPr="007504C8" w:rsidRDefault="007504C8" w:rsidP="007504C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7504C8">
        <w:rPr>
          <w:rFonts w:ascii="Times New Roman" w:hAnsi="Times New Roman" w:cs="Times New Roman"/>
          <w:sz w:val="24"/>
          <w:szCs w:val="24"/>
        </w:rPr>
        <w:t>ведомление</w:t>
      </w:r>
    </w:p>
    <w:p w:rsidR="007504C8" w:rsidRDefault="007504C8" w:rsidP="007504C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04C8">
        <w:rPr>
          <w:rFonts w:ascii="Times New Roman" w:hAnsi="Times New Roman" w:cs="Times New Roman"/>
          <w:sz w:val="24"/>
          <w:szCs w:val="24"/>
        </w:rPr>
        <w:t xml:space="preserve">должностных </w:t>
      </w:r>
    </w:p>
    <w:p w:rsidR="007504C8" w:rsidRPr="007504C8" w:rsidRDefault="007504C8" w:rsidP="007504C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>обязанностей, которая приводит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04C8">
        <w:rPr>
          <w:rFonts w:ascii="Times New Roman" w:hAnsi="Times New Roman" w:cs="Times New Roman"/>
          <w:sz w:val="24"/>
          <w:szCs w:val="24"/>
        </w:rPr>
        <w:t>или может привести к конфликту интересов</w:t>
      </w:r>
    </w:p>
    <w:p w:rsidR="00DE3462" w:rsidRPr="007504C8" w:rsidRDefault="00DE3462" w:rsidP="007504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04C8" w:rsidRPr="007504C8" w:rsidRDefault="007504C8" w:rsidP="007504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04C8">
        <w:rPr>
          <w:rFonts w:ascii="Times New Roman" w:hAnsi="Times New Roman" w:cs="Times New Roman"/>
          <w:sz w:val="24"/>
          <w:szCs w:val="24"/>
        </w:rPr>
        <w:t>должностных обязанностей, которая приводит или может привести к конфликту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04C8">
        <w:rPr>
          <w:rFonts w:ascii="Times New Roman" w:hAnsi="Times New Roman" w:cs="Times New Roman"/>
          <w:sz w:val="24"/>
          <w:szCs w:val="24"/>
        </w:rPr>
        <w:t>интересов (нужное подчеркнуть).</w:t>
      </w:r>
    </w:p>
    <w:p w:rsidR="007504C8" w:rsidRPr="007504C8" w:rsidRDefault="007504C8" w:rsidP="007504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>Обстоятельства, являющиеся    основанием    возникновения    личной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04C8">
        <w:rPr>
          <w:rFonts w:ascii="Times New Roman" w:hAnsi="Times New Roman" w:cs="Times New Roman"/>
          <w:sz w:val="24"/>
          <w:szCs w:val="24"/>
        </w:rPr>
        <w:t>заинтересованности:</w:t>
      </w:r>
    </w:p>
    <w:p w:rsidR="007504C8" w:rsidRPr="007504C8" w:rsidRDefault="007504C8" w:rsidP="00750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7504C8" w:rsidRPr="007504C8" w:rsidRDefault="007504C8" w:rsidP="00750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7504C8" w:rsidRPr="007504C8" w:rsidRDefault="007504C8" w:rsidP="00750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7504C8" w:rsidRPr="007504C8" w:rsidRDefault="007504C8" w:rsidP="00750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 xml:space="preserve">    Должностные   обязанности, на исполнение которых влияет или может</w:t>
      </w:r>
      <w:r w:rsidR="005202B3">
        <w:rPr>
          <w:rFonts w:ascii="Times New Roman" w:hAnsi="Times New Roman" w:cs="Times New Roman"/>
          <w:sz w:val="24"/>
          <w:szCs w:val="24"/>
        </w:rPr>
        <w:t xml:space="preserve"> </w:t>
      </w:r>
      <w:r w:rsidRPr="007504C8">
        <w:rPr>
          <w:rFonts w:ascii="Times New Roman" w:hAnsi="Times New Roman" w:cs="Times New Roman"/>
          <w:sz w:val="24"/>
          <w:szCs w:val="24"/>
        </w:rPr>
        <w:t>повлиять</w:t>
      </w:r>
      <w:r w:rsidR="005202B3">
        <w:rPr>
          <w:rFonts w:ascii="Times New Roman" w:hAnsi="Times New Roman" w:cs="Times New Roman"/>
          <w:sz w:val="24"/>
          <w:szCs w:val="24"/>
        </w:rPr>
        <w:t xml:space="preserve"> </w:t>
      </w:r>
      <w:r w:rsidRPr="007504C8">
        <w:rPr>
          <w:rFonts w:ascii="Times New Roman" w:hAnsi="Times New Roman" w:cs="Times New Roman"/>
          <w:sz w:val="24"/>
          <w:szCs w:val="24"/>
        </w:rPr>
        <w:t>личная заинтересованность:</w:t>
      </w:r>
    </w:p>
    <w:p w:rsidR="007504C8" w:rsidRPr="007504C8" w:rsidRDefault="007504C8" w:rsidP="00750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04C8" w:rsidRPr="007504C8" w:rsidRDefault="007504C8" w:rsidP="00750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04C8" w:rsidRPr="007504C8" w:rsidRDefault="007504C8" w:rsidP="00750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04C8" w:rsidRPr="007504C8" w:rsidRDefault="007504C8" w:rsidP="00750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 xml:space="preserve">    Предлагаемые   меры по предотвращению или урегулированию конфликта</w:t>
      </w:r>
      <w:r w:rsidR="005202B3">
        <w:rPr>
          <w:rFonts w:ascii="Times New Roman" w:hAnsi="Times New Roman" w:cs="Times New Roman"/>
          <w:sz w:val="24"/>
          <w:szCs w:val="24"/>
        </w:rPr>
        <w:t xml:space="preserve"> </w:t>
      </w:r>
      <w:r w:rsidRPr="007504C8">
        <w:rPr>
          <w:rFonts w:ascii="Times New Roman" w:hAnsi="Times New Roman" w:cs="Times New Roman"/>
          <w:sz w:val="24"/>
          <w:szCs w:val="24"/>
        </w:rPr>
        <w:t>интересов:</w:t>
      </w:r>
    </w:p>
    <w:p w:rsidR="007504C8" w:rsidRPr="007504C8" w:rsidRDefault="007504C8" w:rsidP="00750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04C8" w:rsidRPr="007504C8" w:rsidRDefault="007504C8" w:rsidP="00750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04C8" w:rsidRPr="007504C8" w:rsidRDefault="007504C8" w:rsidP="00750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04C8" w:rsidRPr="007504C8" w:rsidRDefault="007504C8" w:rsidP="005202B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 xml:space="preserve">    Намереваюсь (не намереваюсь) лично присутствовать на заседании </w:t>
      </w:r>
      <w:r w:rsidR="005202B3"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5202B3" w:rsidRPr="008E0041">
        <w:rPr>
          <w:rFonts w:ascii="Times New Roman" w:hAnsi="Times New Roman" w:cs="Times New Roman"/>
          <w:bCs/>
          <w:sz w:val="24"/>
          <w:szCs w:val="24"/>
        </w:rPr>
        <w:t>по соблюдению требований к служебному поведению муниципальных служащих администрации Бодайбинского городского поселения и урегулированию конфликта интересов</w:t>
      </w:r>
      <w:r w:rsidRPr="007504C8">
        <w:rPr>
          <w:rFonts w:ascii="Times New Roman" w:hAnsi="Times New Roman" w:cs="Times New Roman"/>
          <w:sz w:val="24"/>
          <w:szCs w:val="24"/>
        </w:rPr>
        <w:t xml:space="preserve"> при рассмотрении настоящего уведомления (нужное подчеркнуть).</w:t>
      </w:r>
    </w:p>
    <w:p w:rsidR="007504C8" w:rsidRPr="007504C8" w:rsidRDefault="007504C8" w:rsidP="00750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04C8" w:rsidRPr="007504C8" w:rsidRDefault="00F26F3A" w:rsidP="00750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504C8" w:rsidRPr="007504C8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7504C8" w:rsidRPr="007504C8">
        <w:rPr>
          <w:rFonts w:ascii="Times New Roman" w:hAnsi="Times New Roman" w:cs="Times New Roman"/>
          <w:sz w:val="24"/>
          <w:szCs w:val="24"/>
        </w:rPr>
        <w:t xml:space="preserve"> ________ 20__ г.   ____________________________ _____________________</w:t>
      </w:r>
    </w:p>
    <w:p w:rsidR="00DE3462" w:rsidRDefault="007504C8" w:rsidP="001C339C">
      <w:pPr>
        <w:pStyle w:val="ConsPlusNonformat"/>
        <w:jc w:val="both"/>
        <w:rPr>
          <w:rFonts w:ascii="Calibri" w:hAnsi="Calibri" w:cs="Calibri"/>
        </w:rPr>
      </w:pPr>
      <w:r w:rsidRPr="005202B3">
        <w:rPr>
          <w:rFonts w:ascii="Times New Roman" w:hAnsi="Times New Roman" w:cs="Times New Roman"/>
        </w:rPr>
        <w:t xml:space="preserve">                         </w:t>
      </w:r>
      <w:r w:rsidR="005202B3" w:rsidRPr="005202B3">
        <w:rPr>
          <w:rFonts w:ascii="Times New Roman" w:hAnsi="Times New Roman" w:cs="Times New Roman"/>
        </w:rPr>
        <w:t xml:space="preserve">                </w:t>
      </w:r>
      <w:r w:rsidR="005202B3">
        <w:rPr>
          <w:rFonts w:ascii="Times New Roman" w:hAnsi="Times New Roman" w:cs="Times New Roman"/>
        </w:rPr>
        <w:t xml:space="preserve">               </w:t>
      </w:r>
      <w:r w:rsidR="005202B3" w:rsidRPr="005202B3">
        <w:rPr>
          <w:rFonts w:ascii="Times New Roman" w:hAnsi="Times New Roman" w:cs="Times New Roman"/>
        </w:rPr>
        <w:t xml:space="preserve">  </w:t>
      </w:r>
      <w:r w:rsidRPr="005202B3">
        <w:rPr>
          <w:rFonts w:ascii="Times New Roman" w:hAnsi="Times New Roman" w:cs="Times New Roman"/>
        </w:rPr>
        <w:t>(подпись лица, направляющего (расшифровка подписи</w:t>
      </w:r>
      <w:r w:rsidRPr="005202B3">
        <w:t>)</w:t>
      </w:r>
    </w:p>
    <w:p w:rsidR="00DE3462" w:rsidRDefault="00DE3462" w:rsidP="00B326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DE3462" w:rsidRPr="00F26F3A" w:rsidRDefault="00DE3462" w:rsidP="00B326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E3462" w:rsidRPr="00F26F3A" w:rsidRDefault="00F26F3A" w:rsidP="00F26F3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26F3A">
        <w:rPr>
          <w:rFonts w:ascii="Times New Roman" w:hAnsi="Times New Roman" w:cs="Times New Roman"/>
          <w:sz w:val="24"/>
          <w:szCs w:val="24"/>
        </w:rPr>
        <w:t>В случае, если уведомление подает муниципальный служащий финансового управления Бодайбинского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6F3A" w:rsidRDefault="00F26F3A" w:rsidP="00F26F3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26F3A">
        <w:rPr>
          <w:rFonts w:ascii="Times New Roman" w:hAnsi="Times New Roman" w:cs="Times New Roman"/>
          <w:sz w:val="24"/>
          <w:szCs w:val="24"/>
        </w:rPr>
        <w:t>Согласовано</w:t>
      </w:r>
      <w:r>
        <w:rPr>
          <w:rFonts w:ascii="Times New Roman" w:hAnsi="Times New Roman" w:cs="Times New Roman"/>
          <w:sz w:val="24"/>
          <w:szCs w:val="24"/>
        </w:rPr>
        <w:t>: Начальник финансового управления Бодайбинского городского поселения</w:t>
      </w:r>
    </w:p>
    <w:p w:rsidR="00F26F3A" w:rsidRDefault="00F26F3A" w:rsidP="00F26F3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F26F3A" w:rsidRDefault="00F26F3A" w:rsidP="00F26F3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F26F3A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26F3A">
        <w:rPr>
          <w:rFonts w:ascii="Times New Roman" w:hAnsi="Times New Roman" w:cs="Times New Roman"/>
          <w:sz w:val="20"/>
          <w:szCs w:val="20"/>
        </w:rPr>
        <w:t xml:space="preserve">  (ФИО, подпись)      </w:t>
      </w:r>
    </w:p>
    <w:p w:rsidR="00F26F3A" w:rsidRPr="00F26F3A" w:rsidRDefault="00F26F3A" w:rsidP="00F26F3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7504C8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504C8">
        <w:rPr>
          <w:rFonts w:ascii="Times New Roman" w:hAnsi="Times New Roman" w:cs="Times New Roman"/>
          <w:sz w:val="24"/>
          <w:szCs w:val="24"/>
        </w:rPr>
        <w:t xml:space="preserve"> ________ 20__ г</w:t>
      </w:r>
      <w:r w:rsidRPr="00F26F3A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</w:p>
    <w:sectPr w:rsidR="00F26F3A" w:rsidRPr="00F26F3A" w:rsidSect="006B5511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D044EC"/>
    <w:rsid w:val="001C339C"/>
    <w:rsid w:val="001C48BA"/>
    <w:rsid w:val="00200020"/>
    <w:rsid w:val="00226BCF"/>
    <w:rsid w:val="002463B1"/>
    <w:rsid w:val="002E10B5"/>
    <w:rsid w:val="002E191C"/>
    <w:rsid w:val="00305891"/>
    <w:rsid w:val="00322890"/>
    <w:rsid w:val="0034264F"/>
    <w:rsid w:val="00347346"/>
    <w:rsid w:val="003B3729"/>
    <w:rsid w:val="003C729C"/>
    <w:rsid w:val="003E6013"/>
    <w:rsid w:val="00471F2C"/>
    <w:rsid w:val="005202B3"/>
    <w:rsid w:val="00551C83"/>
    <w:rsid w:val="0056796C"/>
    <w:rsid w:val="0057353A"/>
    <w:rsid w:val="00585780"/>
    <w:rsid w:val="005923FE"/>
    <w:rsid w:val="005C6A50"/>
    <w:rsid w:val="005D23D3"/>
    <w:rsid w:val="005D461C"/>
    <w:rsid w:val="00614403"/>
    <w:rsid w:val="00627B27"/>
    <w:rsid w:val="00716E75"/>
    <w:rsid w:val="007504C8"/>
    <w:rsid w:val="00777BB6"/>
    <w:rsid w:val="00793647"/>
    <w:rsid w:val="007C10BF"/>
    <w:rsid w:val="007C359C"/>
    <w:rsid w:val="00823A78"/>
    <w:rsid w:val="00867140"/>
    <w:rsid w:val="008E0041"/>
    <w:rsid w:val="008F17FC"/>
    <w:rsid w:val="00922C50"/>
    <w:rsid w:val="0092664C"/>
    <w:rsid w:val="00980DCC"/>
    <w:rsid w:val="00A30258"/>
    <w:rsid w:val="00A40F2A"/>
    <w:rsid w:val="00A66B83"/>
    <w:rsid w:val="00A969EB"/>
    <w:rsid w:val="00AB3A80"/>
    <w:rsid w:val="00B326DB"/>
    <w:rsid w:val="00B75937"/>
    <w:rsid w:val="00B821E0"/>
    <w:rsid w:val="00B97093"/>
    <w:rsid w:val="00BC666D"/>
    <w:rsid w:val="00C05983"/>
    <w:rsid w:val="00C77C7D"/>
    <w:rsid w:val="00C84E6E"/>
    <w:rsid w:val="00D044EC"/>
    <w:rsid w:val="00D11B83"/>
    <w:rsid w:val="00D1442C"/>
    <w:rsid w:val="00D268BD"/>
    <w:rsid w:val="00DD280C"/>
    <w:rsid w:val="00DE3462"/>
    <w:rsid w:val="00DF1B2C"/>
    <w:rsid w:val="00E42127"/>
    <w:rsid w:val="00E44CE1"/>
    <w:rsid w:val="00E942B5"/>
    <w:rsid w:val="00EA2901"/>
    <w:rsid w:val="00ED1B63"/>
    <w:rsid w:val="00F26F3A"/>
    <w:rsid w:val="00FB617B"/>
    <w:rsid w:val="00FC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529A3D-2FF0-45F0-B926-0115C8F32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9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7B2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27B2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27B27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TitlePage">
    <w:name w:val="ConsPlusTitlePage"/>
    <w:uiPriority w:val="99"/>
    <w:rsid w:val="00627B27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923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23FE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E44CE1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rsid w:val="00C84E6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2946BB5A7DA450492DD988CE2E2CE86684CAB97793873592AAC7667935C6A" TargetMode="External"/><Relationship Id="rId5" Type="http://schemas.openxmlformats.org/officeDocument/2006/relationships/hyperlink" Target="http://www.uprava-bodaibo.ru" TargetMode="External"/><Relationship Id="rId4" Type="http://schemas.openxmlformats.org/officeDocument/2006/relationships/hyperlink" Target="consultantplus://offline/ref=D22946BB5A7DA450492DD988CE2E2CE86684CAB97793873592AAC7667935C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5</Pages>
  <Words>1906</Words>
  <Characters>10868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Наталья Владимировна</dc:creator>
  <cp:keywords/>
  <dc:description/>
  <cp:lastModifiedBy>Коробкина Елена Валерьевна</cp:lastModifiedBy>
  <cp:revision>15</cp:revision>
  <cp:lastPrinted>2016-06-30T23:46:00Z</cp:lastPrinted>
  <dcterms:created xsi:type="dcterms:W3CDTF">2016-06-28T00:29:00Z</dcterms:created>
  <dcterms:modified xsi:type="dcterms:W3CDTF">2023-03-14T03:00:00Z</dcterms:modified>
</cp:coreProperties>
</file>