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38A0" w:rsidRPr="00241342" w:rsidRDefault="007174E0" w:rsidP="009E38A0">
      <w:pPr>
        <w:tabs>
          <w:tab w:val="left" w:pos="7785"/>
        </w:tabs>
        <w:jc w:val="center"/>
        <w:rPr>
          <w:rFonts w:ascii="Times New Roman" w:hAnsi="Times New Roman" w:cs="Times New Roman"/>
          <w:szCs w:val="21"/>
        </w:rPr>
      </w:pPr>
      <w:r w:rsidRPr="00241342">
        <w:rPr>
          <w:rFonts w:ascii="Times New Roman" w:hAnsi="Times New Roman" w:cs="Times New Roman"/>
          <w:szCs w:val="21"/>
        </w:rPr>
        <w:t xml:space="preserve">                                                                                                    </w:t>
      </w:r>
      <w:r w:rsidR="00A33F6E" w:rsidRPr="00241342">
        <w:rPr>
          <w:rFonts w:ascii="Times New Roman" w:hAnsi="Times New Roman" w:cs="Times New Roman"/>
          <w:szCs w:val="21"/>
        </w:rPr>
        <w:t xml:space="preserve">          </w:t>
      </w:r>
      <w:r w:rsidR="009E38A0" w:rsidRPr="00241342">
        <w:rPr>
          <w:rFonts w:ascii="Times New Roman" w:hAnsi="Times New Roman" w:cs="Times New Roman"/>
          <w:szCs w:val="21"/>
        </w:rPr>
        <w:t>УТВЕРЖДАЮ:</w:t>
      </w:r>
    </w:p>
    <w:p w:rsidR="009E38A0" w:rsidRPr="00241342" w:rsidRDefault="009E38A0" w:rsidP="009E38A0">
      <w:pPr>
        <w:ind w:firstLine="0"/>
        <w:jc w:val="center"/>
        <w:rPr>
          <w:rFonts w:ascii="Times New Roman" w:hAnsi="Times New Roman" w:cs="Times New Roman"/>
          <w:szCs w:val="21"/>
        </w:rPr>
      </w:pPr>
      <w:r w:rsidRPr="00241342">
        <w:rPr>
          <w:rFonts w:ascii="Times New Roman" w:hAnsi="Times New Roman" w:cs="Times New Roman"/>
          <w:szCs w:val="21"/>
        </w:rPr>
        <w:t xml:space="preserve">                                                                    </w:t>
      </w:r>
      <w:r w:rsidR="00C7365A">
        <w:rPr>
          <w:rFonts w:ascii="Times New Roman" w:hAnsi="Times New Roman" w:cs="Times New Roman"/>
          <w:szCs w:val="21"/>
        </w:rPr>
        <w:t xml:space="preserve">              Г</w:t>
      </w:r>
      <w:r>
        <w:rPr>
          <w:rFonts w:ascii="Times New Roman" w:hAnsi="Times New Roman" w:cs="Times New Roman"/>
          <w:szCs w:val="21"/>
        </w:rPr>
        <w:t>лав</w:t>
      </w:r>
      <w:r w:rsidR="00C7365A">
        <w:rPr>
          <w:rFonts w:ascii="Times New Roman" w:hAnsi="Times New Roman" w:cs="Times New Roman"/>
          <w:szCs w:val="21"/>
        </w:rPr>
        <w:t>а</w:t>
      </w:r>
      <w:r w:rsidRPr="00241342">
        <w:rPr>
          <w:rFonts w:ascii="Times New Roman" w:hAnsi="Times New Roman" w:cs="Times New Roman"/>
          <w:szCs w:val="21"/>
        </w:rPr>
        <w:t xml:space="preserve"> Бодайбинского</w:t>
      </w:r>
    </w:p>
    <w:p w:rsidR="009E38A0" w:rsidRPr="00241342" w:rsidRDefault="009E38A0" w:rsidP="009E38A0">
      <w:pPr>
        <w:ind w:firstLine="0"/>
        <w:jc w:val="center"/>
        <w:rPr>
          <w:rFonts w:ascii="Times New Roman" w:hAnsi="Times New Roman" w:cs="Times New Roman"/>
          <w:szCs w:val="21"/>
        </w:rPr>
      </w:pPr>
      <w:r w:rsidRPr="00241342">
        <w:rPr>
          <w:rFonts w:ascii="Times New Roman" w:hAnsi="Times New Roman" w:cs="Times New Roman"/>
          <w:szCs w:val="21"/>
        </w:rPr>
        <w:t xml:space="preserve">                                                                                 городского поселения</w:t>
      </w:r>
    </w:p>
    <w:p w:rsidR="009E38A0" w:rsidRPr="00241342" w:rsidRDefault="009E38A0" w:rsidP="009E38A0">
      <w:pPr>
        <w:ind w:firstLine="0"/>
        <w:jc w:val="center"/>
        <w:rPr>
          <w:rFonts w:ascii="Times New Roman" w:hAnsi="Times New Roman" w:cs="Times New Roman"/>
          <w:szCs w:val="21"/>
        </w:rPr>
      </w:pPr>
      <w:r w:rsidRPr="00241342">
        <w:rPr>
          <w:rFonts w:ascii="Times New Roman" w:hAnsi="Times New Roman" w:cs="Times New Roman"/>
          <w:szCs w:val="21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Cs w:val="21"/>
        </w:rPr>
        <w:t xml:space="preserve">                     </w:t>
      </w:r>
      <w:r w:rsidRPr="00241342">
        <w:rPr>
          <w:rFonts w:ascii="Times New Roman" w:hAnsi="Times New Roman" w:cs="Times New Roman"/>
          <w:szCs w:val="21"/>
        </w:rPr>
        <w:t xml:space="preserve"> _____________</w:t>
      </w:r>
      <w:r w:rsidR="00C7365A">
        <w:rPr>
          <w:rFonts w:ascii="Times New Roman" w:hAnsi="Times New Roman" w:cs="Times New Roman"/>
          <w:szCs w:val="21"/>
        </w:rPr>
        <w:t>А.В. Ботвин</w:t>
      </w:r>
    </w:p>
    <w:p w:rsidR="009E38A0" w:rsidRPr="0074373A" w:rsidRDefault="009E38A0" w:rsidP="009E38A0">
      <w:pPr>
        <w:tabs>
          <w:tab w:val="left" w:pos="7785"/>
        </w:tabs>
        <w:rPr>
          <w:rFonts w:ascii="Times New Roman" w:hAnsi="Times New Roman" w:cs="Times New Roman"/>
          <w:szCs w:val="21"/>
        </w:rPr>
      </w:pPr>
      <w:r w:rsidRPr="00241342">
        <w:rPr>
          <w:rFonts w:ascii="Times New Roman" w:hAnsi="Times New Roman" w:cs="Times New Roman"/>
          <w:szCs w:val="21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szCs w:val="21"/>
        </w:rPr>
        <w:t xml:space="preserve">       </w:t>
      </w:r>
      <w:r w:rsidR="00C7365A">
        <w:rPr>
          <w:rFonts w:ascii="Times New Roman" w:hAnsi="Times New Roman" w:cs="Times New Roman"/>
          <w:szCs w:val="21"/>
        </w:rPr>
        <w:t xml:space="preserve">          «_______» ________202</w:t>
      </w:r>
      <w:r w:rsidR="00765E7E">
        <w:rPr>
          <w:rFonts w:ascii="Times New Roman" w:hAnsi="Times New Roman" w:cs="Times New Roman"/>
          <w:szCs w:val="21"/>
        </w:rPr>
        <w:t>4</w:t>
      </w:r>
      <w:r w:rsidRPr="00241342">
        <w:rPr>
          <w:rFonts w:ascii="Times New Roman" w:hAnsi="Times New Roman" w:cs="Times New Roman"/>
          <w:szCs w:val="21"/>
        </w:rPr>
        <w:t xml:space="preserve"> г</w:t>
      </w:r>
      <w:r w:rsidRPr="0095599E">
        <w:rPr>
          <w:rFonts w:ascii="Times New Roman" w:hAnsi="Times New Roman" w:cs="Times New Roman"/>
          <w:sz w:val="21"/>
          <w:szCs w:val="21"/>
        </w:rPr>
        <w:t>.</w:t>
      </w:r>
    </w:p>
    <w:p w:rsidR="007174E0" w:rsidRPr="0095599E" w:rsidRDefault="007174E0" w:rsidP="009E38A0">
      <w:pPr>
        <w:tabs>
          <w:tab w:val="left" w:pos="7785"/>
        </w:tabs>
        <w:rPr>
          <w:rFonts w:ascii="Times New Roman" w:hAnsi="Times New Roman" w:cs="Times New Roman"/>
          <w:sz w:val="21"/>
          <w:szCs w:val="21"/>
        </w:rPr>
      </w:pPr>
    </w:p>
    <w:p w:rsidR="007174E0" w:rsidRPr="0095599E" w:rsidRDefault="007174E0" w:rsidP="007174E0">
      <w:pPr>
        <w:pStyle w:val="a5"/>
        <w:tabs>
          <w:tab w:val="left" w:pos="3150"/>
        </w:tabs>
        <w:jc w:val="both"/>
        <w:rPr>
          <w:rFonts w:ascii="Times New Roman" w:hAnsi="Times New Roman" w:cs="Times New Roman"/>
          <w:sz w:val="21"/>
          <w:szCs w:val="21"/>
        </w:rPr>
      </w:pPr>
      <w:r w:rsidRPr="0095599E">
        <w:rPr>
          <w:rFonts w:ascii="Times New Roman" w:hAnsi="Times New Roman" w:cs="Times New Roman"/>
          <w:sz w:val="21"/>
          <w:szCs w:val="21"/>
        </w:rPr>
        <w:tab/>
      </w:r>
    </w:p>
    <w:p w:rsidR="007174E0" w:rsidRPr="0095599E" w:rsidRDefault="007174E0" w:rsidP="007174E0">
      <w:pPr>
        <w:rPr>
          <w:rFonts w:ascii="Times New Roman" w:hAnsi="Times New Roman" w:cs="Times New Roman"/>
          <w:sz w:val="21"/>
          <w:szCs w:val="21"/>
        </w:rPr>
      </w:pPr>
    </w:p>
    <w:p w:rsidR="007174E0" w:rsidRPr="00241342" w:rsidRDefault="007174E0" w:rsidP="007174E0">
      <w:pPr>
        <w:pStyle w:val="a5"/>
        <w:jc w:val="center"/>
        <w:rPr>
          <w:rFonts w:ascii="Times New Roman" w:hAnsi="Times New Roman" w:cs="Times New Roman"/>
          <w:szCs w:val="21"/>
        </w:rPr>
      </w:pPr>
      <w:r w:rsidRPr="00241342">
        <w:rPr>
          <w:rFonts w:ascii="Times New Roman" w:hAnsi="Times New Roman" w:cs="Times New Roman"/>
          <w:szCs w:val="21"/>
        </w:rPr>
        <w:t xml:space="preserve">Отчет о реализации муниципальной программы </w:t>
      </w:r>
      <w:r w:rsidR="00B32E62" w:rsidRPr="00241342">
        <w:rPr>
          <w:rFonts w:ascii="Times New Roman" w:hAnsi="Times New Roman" w:cs="Times New Roman"/>
          <w:bCs/>
          <w:szCs w:val="21"/>
        </w:rPr>
        <w:t xml:space="preserve">«Переселение граждан из </w:t>
      </w:r>
      <w:r w:rsidR="00FA3770">
        <w:rPr>
          <w:rFonts w:ascii="Times New Roman" w:hAnsi="Times New Roman" w:cs="Times New Roman"/>
          <w:bCs/>
          <w:szCs w:val="21"/>
        </w:rPr>
        <w:t xml:space="preserve">не предназначенных для проживания строений, созданных в период промышленного освоения Сибири и Дальнего Востока на территории Бодайбинского муниципального образования на 2020-2024 годы» </w:t>
      </w:r>
      <w:r w:rsidR="00FA3770" w:rsidRPr="00241342">
        <w:rPr>
          <w:rStyle w:val="a3"/>
          <w:rFonts w:ascii="Times New Roman" w:hAnsi="Times New Roman" w:cs="Times New Roman"/>
          <w:b w:val="0"/>
          <w:color w:val="auto"/>
          <w:szCs w:val="21"/>
        </w:rPr>
        <w:t>за</w:t>
      </w:r>
      <w:r w:rsidRPr="00241342">
        <w:rPr>
          <w:rStyle w:val="a3"/>
          <w:rFonts w:ascii="Times New Roman" w:hAnsi="Times New Roman" w:cs="Times New Roman"/>
          <w:b w:val="0"/>
          <w:color w:val="auto"/>
          <w:szCs w:val="21"/>
        </w:rPr>
        <w:t xml:space="preserve"> 20</w:t>
      </w:r>
      <w:r w:rsidR="009E38A0">
        <w:rPr>
          <w:rStyle w:val="a3"/>
          <w:rFonts w:ascii="Times New Roman" w:hAnsi="Times New Roman" w:cs="Times New Roman"/>
          <w:b w:val="0"/>
          <w:color w:val="auto"/>
          <w:szCs w:val="21"/>
        </w:rPr>
        <w:t>2</w:t>
      </w:r>
      <w:r w:rsidR="00C7365A">
        <w:rPr>
          <w:rStyle w:val="a3"/>
          <w:rFonts w:ascii="Times New Roman" w:hAnsi="Times New Roman" w:cs="Times New Roman"/>
          <w:b w:val="0"/>
          <w:color w:val="auto"/>
          <w:szCs w:val="21"/>
        </w:rPr>
        <w:t>3</w:t>
      </w:r>
      <w:r w:rsidR="00B32E62" w:rsidRPr="00241342">
        <w:rPr>
          <w:rStyle w:val="a3"/>
          <w:rFonts w:ascii="Times New Roman" w:hAnsi="Times New Roman" w:cs="Times New Roman"/>
          <w:b w:val="0"/>
          <w:color w:val="auto"/>
          <w:szCs w:val="21"/>
        </w:rPr>
        <w:t xml:space="preserve"> </w:t>
      </w:r>
      <w:r w:rsidRPr="00241342">
        <w:rPr>
          <w:rStyle w:val="a3"/>
          <w:rFonts w:ascii="Times New Roman" w:hAnsi="Times New Roman" w:cs="Times New Roman"/>
          <w:b w:val="0"/>
          <w:color w:val="auto"/>
          <w:szCs w:val="21"/>
        </w:rPr>
        <w:t>год</w:t>
      </w:r>
      <w:r w:rsidR="00B32E62" w:rsidRPr="00241342">
        <w:rPr>
          <w:rStyle w:val="a3"/>
          <w:rFonts w:ascii="Times New Roman" w:hAnsi="Times New Roman" w:cs="Times New Roman"/>
          <w:b w:val="0"/>
          <w:color w:val="auto"/>
          <w:szCs w:val="21"/>
        </w:rPr>
        <w:t>.</w:t>
      </w:r>
    </w:p>
    <w:p w:rsidR="007174E0" w:rsidRPr="00241342" w:rsidRDefault="007174E0" w:rsidP="007174E0">
      <w:pPr>
        <w:rPr>
          <w:rFonts w:ascii="Times New Roman" w:hAnsi="Times New Roman" w:cs="Times New Roman"/>
          <w:szCs w:val="22"/>
        </w:rPr>
      </w:pPr>
    </w:p>
    <w:p w:rsidR="00A236BB" w:rsidRPr="00241342" w:rsidRDefault="007174E0" w:rsidP="005E19B4">
      <w:pPr>
        <w:pStyle w:val="ConsPlusTitle"/>
        <w:widowControl/>
        <w:jc w:val="both"/>
        <w:rPr>
          <w:rFonts w:ascii="Times New Roman" w:hAnsi="Times New Roman" w:cs="Times New Roman"/>
          <w:b w:val="0"/>
          <w:sz w:val="24"/>
          <w:szCs w:val="22"/>
        </w:rPr>
      </w:pPr>
      <w:r w:rsidRPr="00241342">
        <w:rPr>
          <w:rFonts w:ascii="Times New Roman" w:hAnsi="Times New Roman" w:cs="Times New Roman"/>
          <w:b w:val="0"/>
          <w:sz w:val="24"/>
          <w:szCs w:val="22"/>
        </w:rPr>
        <w:t xml:space="preserve">        Целью муниципальной программы </w:t>
      </w:r>
      <w:r w:rsidR="009E38A0">
        <w:rPr>
          <w:rFonts w:ascii="Times New Roman" w:hAnsi="Times New Roman" w:cs="Times New Roman"/>
          <w:b w:val="0"/>
          <w:sz w:val="24"/>
          <w:szCs w:val="22"/>
        </w:rPr>
        <w:t>на 202</w:t>
      </w:r>
      <w:r w:rsidR="00C7365A">
        <w:rPr>
          <w:rFonts w:ascii="Times New Roman" w:hAnsi="Times New Roman" w:cs="Times New Roman"/>
          <w:b w:val="0"/>
          <w:sz w:val="24"/>
          <w:szCs w:val="22"/>
        </w:rPr>
        <w:t>3</w:t>
      </w:r>
      <w:r w:rsidR="009E38A0">
        <w:rPr>
          <w:rFonts w:ascii="Times New Roman" w:hAnsi="Times New Roman" w:cs="Times New Roman"/>
          <w:b w:val="0"/>
          <w:sz w:val="24"/>
          <w:szCs w:val="22"/>
        </w:rPr>
        <w:t xml:space="preserve"> год </w:t>
      </w:r>
      <w:r w:rsidRPr="00241342">
        <w:rPr>
          <w:rFonts w:ascii="Times New Roman" w:hAnsi="Times New Roman" w:cs="Times New Roman"/>
          <w:b w:val="0"/>
          <w:sz w:val="24"/>
          <w:szCs w:val="22"/>
        </w:rPr>
        <w:t xml:space="preserve">является </w:t>
      </w:r>
      <w:r w:rsidR="00C7365A">
        <w:rPr>
          <w:rFonts w:ascii="Times New Roman" w:hAnsi="Times New Roman" w:cs="Times New Roman"/>
          <w:b w:val="0"/>
          <w:sz w:val="24"/>
          <w:szCs w:val="22"/>
        </w:rPr>
        <w:t>снос</w:t>
      </w:r>
      <w:r w:rsidR="00FA3770">
        <w:rPr>
          <w:rFonts w:ascii="Times New Roman" w:hAnsi="Times New Roman" w:cs="Times New Roman"/>
          <w:b w:val="0"/>
          <w:sz w:val="24"/>
          <w:szCs w:val="22"/>
        </w:rPr>
        <w:t xml:space="preserve"> не предназначенных строений</w:t>
      </w:r>
      <w:r w:rsidR="00A236BB" w:rsidRPr="00241342">
        <w:rPr>
          <w:rFonts w:ascii="Times New Roman" w:hAnsi="Times New Roman" w:cs="Times New Roman"/>
          <w:b w:val="0"/>
          <w:sz w:val="24"/>
          <w:szCs w:val="22"/>
        </w:rPr>
        <w:t>, расположенных в зоне Байкало-Амурской магистрали, на территории Бодайбинского муниципального образования,</w:t>
      </w:r>
      <w:r w:rsidR="00A236BB" w:rsidRPr="00241342">
        <w:rPr>
          <w:sz w:val="24"/>
          <w:szCs w:val="22"/>
        </w:rPr>
        <w:t xml:space="preserve"> </w:t>
      </w:r>
      <w:r w:rsidR="00A236BB" w:rsidRPr="00241342">
        <w:rPr>
          <w:rFonts w:ascii="Times New Roman" w:hAnsi="Times New Roman" w:cs="Times New Roman"/>
          <w:b w:val="0"/>
          <w:sz w:val="24"/>
          <w:szCs w:val="22"/>
        </w:rPr>
        <w:t xml:space="preserve">благоустроенными жилыми помещениями, отвечающими установленным санитарным и техническим правилам и нормам, иным требованиям законодательства, </w:t>
      </w:r>
      <w:r w:rsidR="00C7365A">
        <w:rPr>
          <w:rFonts w:ascii="Times New Roman" w:hAnsi="Times New Roman" w:cs="Times New Roman"/>
          <w:b w:val="0"/>
          <w:sz w:val="24"/>
          <w:szCs w:val="22"/>
        </w:rPr>
        <w:t>297</w:t>
      </w:r>
      <w:r w:rsidR="00FA3770">
        <w:rPr>
          <w:rFonts w:ascii="Times New Roman" w:hAnsi="Times New Roman" w:cs="Times New Roman"/>
          <w:b w:val="0"/>
          <w:sz w:val="24"/>
          <w:szCs w:val="22"/>
        </w:rPr>
        <w:t>.</w:t>
      </w:r>
    </w:p>
    <w:p w:rsidR="005E19B4" w:rsidRDefault="00280BAA" w:rsidP="005E19B4">
      <w:pPr>
        <w:ind w:firstLine="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ab/>
      </w:r>
      <w:r w:rsidR="005E19B4">
        <w:rPr>
          <w:rFonts w:ascii="Times New Roman" w:hAnsi="Times New Roman" w:cs="Times New Roman"/>
          <w:szCs w:val="22"/>
        </w:rPr>
        <w:t>Ввиду отсутствия финансирования работы по сносу расселенн</w:t>
      </w:r>
      <w:r w:rsidR="00C7365A">
        <w:rPr>
          <w:rFonts w:ascii="Times New Roman" w:hAnsi="Times New Roman" w:cs="Times New Roman"/>
          <w:szCs w:val="22"/>
        </w:rPr>
        <w:t>ых</w:t>
      </w:r>
      <w:r w:rsidR="005E19B4">
        <w:rPr>
          <w:rFonts w:ascii="Times New Roman" w:hAnsi="Times New Roman" w:cs="Times New Roman"/>
          <w:szCs w:val="22"/>
        </w:rPr>
        <w:t xml:space="preserve"> </w:t>
      </w:r>
      <w:r w:rsidR="005E19B4" w:rsidRPr="005E19B4">
        <w:rPr>
          <w:rFonts w:ascii="Times New Roman" w:hAnsi="Times New Roman" w:cs="Times New Roman"/>
          <w:szCs w:val="22"/>
        </w:rPr>
        <w:t>не предназначенн</w:t>
      </w:r>
      <w:r w:rsidR="00C7365A">
        <w:rPr>
          <w:rFonts w:ascii="Times New Roman" w:hAnsi="Times New Roman" w:cs="Times New Roman"/>
          <w:szCs w:val="22"/>
        </w:rPr>
        <w:t>ых</w:t>
      </w:r>
      <w:r w:rsidR="005E19B4" w:rsidRPr="005E19B4">
        <w:rPr>
          <w:rFonts w:ascii="Times New Roman" w:hAnsi="Times New Roman" w:cs="Times New Roman"/>
          <w:szCs w:val="22"/>
        </w:rPr>
        <w:t xml:space="preserve"> строений</w:t>
      </w:r>
      <w:r w:rsidR="005E19B4">
        <w:rPr>
          <w:rFonts w:ascii="Times New Roman" w:hAnsi="Times New Roman" w:cs="Times New Roman"/>
          <w:szCs w:val="22"/>
        </w:rPr>
        <w:t xml:space="preserve"> не производятся.</w:t>
      </w:r>
    </w:p>
    <w:p w:rsidR="00883E34" w:rsidRDefault="00883E34" w:rsidP="005E19B4">
      <w:pPr>
        <w:ind w:firstLine="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ab/>
      </w:r>
      <w:r w:rsidRPr="00883E34">
        <w:rPr>
          <w:rFonts w:ascii="Times New Roman" w:hAnsi="Times New Roman" w:cs="Times New Roman"/>
          <w:szCs w:val="21"/>
        </w:rPr>
        <w:t>По результатам оценки, уровень эффективности реализации муниципальной программы «Переселение граждан из не предназначенных для проживания строений, созданных в период промышленного освоения Сибири и Дальнего Востока на территории Бодайбинского муниципального образования на 2020-2024 годы»</w:t>
      </w:r>
      <w:r>
        <w:rPr>
          <w:rFonts w:ascii="Times New Roman" w:hAnsi="Times New Roman" w:cs="Times New Roman"/>
          <w:szCs w:val="21"/>
        </w:rPr>
        <w:t xml:space="preserve"> </w:t>
      </w:r>
      <w:r w:rsidRPr="00883E34">
        <w:rPr>
          <w:rFonts w:ascii="Times New Roman" w:hAnsi="Times New Roman" w:cs="Times New Roman"/>
          <w:szCs w:val="21"/>
        </w:rPr>
        <w:t xml:space="preserve">за 2023 год </w:t>
      </w:r>
      <w:r>
        <w:rPr>
          <w:rFonts w:ascii="Times New Roman" w:hAnsi="Times New Roman" w:cs="Times New Roman"/>
          <w:szCs w:val="21"/>
        </w:rPr>
        <w:t>неэффективная.</w:t>
      </w:r>
    </w:p>
    <w:p w:rsidR="005E19B4" w:rsidRPr="00241342" w:rsidRDefault="005E19B4" w:rsidP="005E19B4">
      <w:pPr>
        <w:ind w:firstLine="708"/>
        <w:rPr>
          <w:rFonts w:ascii="Times New Roman" w:hAnsi="Times New Roman" w:cs="Times New Roman"/>
          <w:szCs w:val="21"/>
        </w:rPr>
      </w:pPr>
      <w:r w:rsidRPr="00241342">
        <w:rPr>
          <w:rFonts w:ascii="Times New Roman" w:hAnsi="Times New Roman" w:cs="Times New Roman"/>
          <w:szCs w:val="21"/>
        </w:rPr>
        <w:t>Анализ показателей результативности муниципальной программы отражен в приложениях 6, 7, 9.</w:t>
      </w:r>
    </w:p>
    <w:p w:rsidR="007174E0" w:rsidRDefault="005F14AA" w:rsidP="00241342">
      <w:pPr>
        <w:ind w:firstLine="0"/>
        <w:rPr>
          <w:rFonts w:ascii="Times New Roman" w:hAnsi="Times New Roman" w:cs="Times New Roman"/>
          <w:sz w:val="22"/>
          <w:szCs w:val="21"/>
        </w:rPr>
      </w:pPr>
      <w:r>
        <w:rPr>
          <w:rFonts w:ascii="Times New Roman" w:hAnsi="Times New Roman" w:cs="Times New Roman"/>
          <w:szCs w:val="21"/>
        </w:rPr>
        <w:t xml:space="preserve"> </w:t>
      </w:r>
      <w:r w:rsidRPr="00241342">
        <w:rPr>
          <w:rFonts w:ascii="Times New Roman" w:hAnsi="Times New Roman" w:cs="Times New Roman"/>
          <w:szCs w:val="21"/>
        </w:rPr>
        <w:t xml:space="preserve">       </w:t>
      </w:r>
      <w:r>
        <w:rPr>
          <w:rFonts w:ascii="Times New Roman" w:hAnsi="Times New Roman" w:cs="Times New Roman"/>
          <w:szCs w:val="21"/>
        </w:rPr>
        <w:tab/>
      </w:r>
      <w:r w:rsidR="007174E0" w:rsidRPr="00241342">
        <w:rPr>
          <w:rFonts w:ascii="Times New Roman" w:hAnsi="Times New Roman" w:cs="Times New Roman"/>
          <w:sz w:val="22"/>
          <w:szCs w:val="21"/>
        </w:rPr>
        <w:t xml:space="preserve">    </w:t>
      </w:r>
    </w:p>
    <w:p w:rsidR="00465205" w:rsidRDefault="00465205" w:rsidP="00241342">
      <w:pPr>
        <w:ind w:firstLine="0"/>
        <w:rPr>
          <w:rFonts w:ascii="Times New Roman" w:hAnsi="Times New Roman" w:cs="Times New Roman"/>
          <w:sz w:val="22"/>
          <w:szCs w:val="21"/>
        </w:rPr>
      </w:pPr>
    </w:p>
    <w:p w:rsidR="00465205" w:rsidRDefault="00465205" w:rsidP="00241342">
      <w:pPr>
        <w:ind w:firstLine="0"/>
        <w:rPr>
          <w:rFonts w:ascii="Times New Roman" w:hAnsi="Times New Roman" w:cs="Times New Roman"/>
          <w:sz w:val="22"/>
          <w:szCs w:val="21"/>
        </w:rPr>
      </w:pPr>
    </w:p>
    <w:p w:rsidR="00C7365A" w:rsidRPr="00241342" w:rsidRDefault="00C7365A" w:rsidP="00C7365A">
      <w:pPr>
        <w:ind w:firstLine="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Н</w:t>
      </w:r>
      <w:r w:rsidRPr="00241342">
        <w:rPr>
          <w:rFonts w:ascii="Times New Roman" w:hAnsi="Times New Roman" w:cs="Times New Roman"/>
          <w:szCs w:val="21"/>
        </w:rPr>
        <w:t>ачальник отдела по управлению</w:t>
      </w:r>
    </w:p>
    <w:p w:rsidR="00C7365A" w:rsidRPr="00241342" w:rsidRDefault="00C7365A" w:rsidP="00C7365A">
      <w:pPr>
        <w:ind w:firstLine="0"/>
        <w:rPr>
          <w:rFonts w:ascii="Times New Roman" w:hAnsi="Times New Roman" w:cs="Times New Roman"/>
          <w:szCs w:val="21"/>
        </w:rPr>
      </w:pPr>
      <w:r w:rsidRPr="00241342">
        <w:rPr>
          <w:rFonts w:ascii="Times New Roman" w:hAnsi="Times New Roman" w:cs="Times New Roman"/>
          <w:szCs w:val="21"/>
        </w:rPr>
        <w:t xml:space="preserve">муниципальным имуществом и </w:t>
      </w:r>
    </w:p>
    <w:p w:rsidR="00C7365A" w:rsidRPr="00A236BB" w:rsidRDefault="00C7365A" w:rsidP="00C7365A">
      <w:pPr>
        <w:ind w:firstLine="0"/>
        <w:rPr>
          <w:rStyle w:val="a3"/>
          <w:rFonts w:ascii="Times New Roman" w:hAnsi="Times New Roman" w:cs="Times New Roman"/>
          <w:b w:val="0"/>
          <w:color w:val="auto"/>
          <w:sz w:val="22"/>
          <w:szCs w:val="21"/>
        </w:rPr>
      </w:pPr>
      <w:r w:rsidRPr="00241342">
        <w:rPr>
          <w:rFonts w:ascii="Times New Roman" w:hAnsi="Times New Roman" w:cs="Times New Roman"/>
          <w:szCs w:val="21"/>
        </w:rPr>
        <w:t xml:space="preserve">жилищно- социальным вопросам                                                                    </w:t>
      </w:r>
      <w:r>
        <w:rPr>
          <w:rFonts w:ascii="Times New Roman" w:hAnsi="Times New Roman" w:cs="Times New Roman"/>
          <w:szCs w:val="21"/>
        </w:rPr>
        <w:t xml:space="preserve">    Н.В. Коваль</w:t>
      </w:r>
    </w:p>
    <w:p w:rsidR="0095599E" w:rsidRDefault="0095599E" w:rsidP="0095599E"/>
    <w:p w:rsidR="00C7365A" w:rsidRDefault="00C7365A" w:rsidP="0095599E"/>
    <w:p w:rsidR="00C7365A" w:rsidRPr="0095599E" w:rsidRDefault="00C7365A" w:rsidP="0095599E"/>
    <w:p w:rsidR="009E38A0" w:rsidRDefault="009E38A0" w:rsidP="007174E0">
      <w:pPr>
        <w:pStyle w:val="a5"/>
        <w:jc w:val="right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9E38A0" w:rsidRDefault="009E38A0" w:rsidP="007174E0">
      <w:pPr>
        <w:pStyle w:val="a5"/>
        <w:jc w:val="right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9E38A0" w:rsidRDefault="009E38A0" w:rsidP="007174E0">
      <w:pPr>
        <w:pStyle w:val="a5"/>
        <w:jc w:val="right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9E38A0" w:rsidRDefault="009E38A0" w:rsidP="007174E0">
      <w:pPr>
        <w:pStyle w:val="a5"/>
        <w:jc w:val="right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9E38A0" w:rsidRDefault="009E38A0" w:rsidP="007174E0">
      <w:pPr>
        <w:pStyle w:val="a5"/>
        <w:jc w:val="right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9E38A0" w:rsidRDefault="009E38A0" w:rsidP="007174E0">
      <w:pPr>
        <w:pStyle w:val="a5"/>
        <w:jc w:val="right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9E38A0" w:rsidRDefault="009E38A0" w:rsidP="007174E0">
      <w:pPr>
        <w:pStyle w:val="a5"/>
        <w:jc w:val="right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9E38A0" w:rsidRDefault="009E38A0" w:rsidP="007174E0">
      <w:pPr>
        <w:pStyle w:val="a5"/>
        <w:jc w:val="right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9E38A0" w:rsidRDefault="009E38A0" w:rsidP="007174E0">
      <w:pPr>
        <w:pStyle w:val="a5"/>
        <w:jc w:val="right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9E38A0" w:rsidRDefault="009E38A0" w:rsidP="007174E0">
      <w:pPr>
        <w:pStyle w:val="a5"/>
        <w:jc w:val="right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9E38A0" w:rsidRDefault="009E38A0" w:rsidP="007174E0">
      <w:pPr>
        <w:pStyle w:val="a5"/>
        <w:jc w:val="right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9E38A0" w:rsidRDefault="009E38A0" w:rsidP="007174E0">
      <w:pPr>
        <w:pStyle w:val="a5"/>
        <w:jc w:val="right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5E19B4" w:rsidRDefault="005E19B4" w:rsidP="005E19B4"/>
    <w:p w:rsidR="005E19B4" w:rsidRDefault="005E19B4" w:rsidP="005E19B4"/>
    <w:p w:rsidR="005E19B4" w:rsidRDefault="005E19B4" w:rsidP="005E19B4"/>
    <w:p w:rsidR="005E19B4" w:rsidRDefault="005E19B4" w:rsidP="005E19B4"/>
    <w:p w:rsidR="005E19B4" w:rsidRDefault="005E19B4" w:rsidP="005E19B4"/>
    <w:p w:rsidR="005E19B4" w:rsidRDefault="005E19B4" w:rsidP="005E19B4"/>
    <w:p w:rsidR="005E19B4" w:rsidRDefault="005E19B4" w:rsidP="005E19B4"/>
    <w:p w:rsidR="005E19B4" w:rsidRDefault="005E19B4" w:rsidP="005E19B4"/>
    <w:p w:rsidR="005E19B4" w:rsidRDefault="005E19B4" w:rsidP="005E19B4"/>
    <w:p w:rsidR="005E19B4" w:rsidRDefault="005E19B4" w:rsidP="005E19B4"/>
    <w:p w:rsidR="005E19B4" w:rsidRPr="005E19B4" w:rsidRDefault="005E19B4" w:rsidP="005E19B4"/>
    <w:p w:rsidR="009E38A0" w:rsidRDefault="009E38A0" w:rsidP="007174E0">
      <w:pPr>
        <w:pStyle w:val="a5"/>
        <w:jc w:val="right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5E19B4" w:rsidRDefault="005E19B4" w:rsidP="005E19B4"/>
    <w:p w:rsidR="005E19B4" w:rsidRPr="005E19B4" w:rsidRDefault="005E19B4" w:rsidP="005E19B4"/>
    <w:p w:rsidR="007174E0" w:rsidRPr="0095599E" w:rsidRDefault="00241342" w:rsidP="007174E0">
      <w:pPr>
        <w:pStyle w:val="a5"/>
        <w:jc w:val="right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  <w:r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  <w:t>П</w:t>
      </w:r>
      <w:r w:rsidR="007174E0" w:rsidRPr="0095599E"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  <w:t>риложение 6</w:t>
      </w:r>
    </w:p>
    <w:p w:rsidR="007174E0" w:rsidRPr="0095599E" w:rsidRDefault="007174E0" w:rsidP="007174E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7174E0" w:rsidRPr="0095599E" w:rsidRDefault="007174E0" w:rsidP="007174E0">
      <w:pPr>
        <w:tabs>
          <w:tab w:val="left" w:pos="2985"/>
        </w:tabs>
        <w:rPr>
          <w:rFonts w:ascii="Times New Roman" w:hAnsi="Times New Roman" w:cs="Times New Roman"/>
          <w:sz w:val="21"/>
          <w:szCs w:val="21"/>
        </w:rPr>
      </w:pPr>
      <w:r w:rsidRPr="0095599E">
        <w:rPr>
          <w:rFonts w:ascii="Times New Roman" w:hAnsi="Times New Roman" w:cs="Times New Roman"/>
          <w:sz w:val="21"/>
          <w:szCs w:val="21"/>
        </w:rPr>
        <w:tab/>
      </w:r>
    </w:p>
    <w:p w:rsidR="007174E0" w:rsidRPr="00FA3770" w:rsidRDefault="007174E0" w:rsidP="007174E0">
      <w:pPr>
        <w:tabs>
          <w:tab w:val="left" w:pos="2985"/>
        </w:tabs>
        <w:jc w:val="center"/>
        <w:rPr>
          <w:rFonts w:ascii="Times New Roman" w:hAnsi="Times New Roman" w:cs="Times New Roman"/>
          <w:sz w:val="22"/>
          <w:szCs w:val="22"/>
        </w:rPr>
      </w:pPr>
      <w:r w:rsidRPr="00FA3770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Анализ показателей результативности муниципальной программы </w:t>
      </w:r>
      <w:r w:rsidR="00FA3770" w:rsidRPr="00FA3770">
        <w:rPr>
          <w:rFonts w:ascii="Times New Roman" w:hAnsi="Times New Roman" w:cs="Times New Roman"/>
          <w:bCs/>
          <w:sz w:val="22"/>
          <w:szCs w:val="22"/>
        </w:rPr>
        <w:t>«Переселение граждан из не предназначенных для проживания строений, созданных в период промышленного освоения Сибири и Дальнего Востока на территории Бодайбинского муниципального образования на 2020-2024 годы»</w:t>
      </w:r>
      <w:r w:rsidR="00273C26" w:rsidRPr="00FA3770">
        <w:rPr>
          <w:rFonts w:ascii="Times New Roman" w:hAnsi="Times New Roman" w:cs="Times New Roman"/>
          <w:bCs/>
          <w:sz w:val="22"/>
          <w:szCs w:val="22"/>
        </w:rPr>
        <w:t xml:space="preserve">, </w:t>
      </w:r>
      <w:r w:rsidR="00273C26" w:rsidRPr="00FA3770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достигнутых</w:t>
      </w:r>
      <w:r w:rsidRPr="00FA3770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за</w:t>
      </w:r>
      <w:r w:rsidR="005E19B4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Pr="00FA3770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20</w:t>
      </w:r>
      <w:r w:rsidR="009E38A0" w:rsidRPr="00FA3770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2</w:t>
      </w:r>
      <w:r w:rsidR="00C7365A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3</w:t>
      </w:r>
      <w:r w:rsidRPr="00FA3770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год</w:t>
      </w:r>
      <w:r w:rsidR="00280BAA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.</w:t>
      </w:r>
    </w:p>
    <w:p w:rsidR="007174E0" w:rsidRPr="0095599E" w:rsidRDefault="007174E0" w:rsidP="007174E0">
      <w:pPr>
        <w:jc w:val="center"/>
        <w:rPr>
          <w:rFonts w:ascii="Times New Roman" w:hAnsi="Times New Roman" w:cs="Times New Roman"/>
          <w:sz w:val="21"/>
          <w:szCs w:val="21"/>
        </w:rPr>
      </w:pPr>
    </w:p>
    <w:tbl>
      <w:tblPr>
        <w:tblW w:w="1006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410"/>
        <w:gridCol w:w="709"/>
        <w:gridCol w:w="1417"/>
        <w:gridCol w:w="1276"/>
        <w:gridCol w:w="1134"/>
        <w:gridCol w:w="851"/>
        <w:gridCol w:w="1559"/>
      </w:tblGrid>
      <w:tr w:rsidR="0095599E" w:rsidRPr="0095599E" w:rsidTr="007C4804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95599E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599E">
              <w:rPr>
                <w:rFonts w:ascii="Times New Roman" w:hAnsi="Times New Roman" w:cs="Times New Roman"/>
                <w:sz w:val="21"/>
                <w:szCs w:val="21"/>
              </w:rPr>
              <w:t>№ п/п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95599E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599E">
              <w:rPr>
                <w:rFonts w:ascii="Times New Roman" w:hAnsi="Times New Roman" w:cs="Times New Roman"/>
                <w:sz w:val="21"/>
                <w:szCs w:val="21"/>
              </w:rPr>
              <w:t>Наименование показателя результативности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95599E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599E">
              <w:rPr>
                <w:rFonts w:ascii="Times New Roman" w:hAnsi="Times New Roman" w:cs="Times New Roman"/>
                <w:sz w:val="21"/>
                <w:szCs w:val="21"/>
              </w:rPr>
              <w:t>Ед. изм.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95599E" w:rsidRDefault="007174E0" w:rsidP="00AF6698">
            <w:pPr>
              <w:pStyle w:val="a4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599E">
              <w:rPr>
                <w:rFonts w:ascii="Times New Roman" w:hAnsi="Times New Roman" w:cs="Times New Roman"/>
                <w:sz w:val="21"/>
                <w:szCs w:val="21"/>
              </w:rPr>
              <w:t xml:space="preserve">Значение </w:t>
            </w:r>
            <w:r w:rsidR="00AF6698">
              <w:rPr>
                <w:rFonts w:ascii="Times New Roman" w:hAnsi="Times New Roman" w:cs="Times New Roman"/>
                <w:sz w:val="21"/>
                <w:szCs w:val="21"/>
              </w:rPr>
              <w:t xml:space="preserve">целевого </w:t>
            </w:r>
            <w:r w:rsidRPr="0095599E">
              <w:rPr>
                <w:rFonts w:ascii="Times New Roman" w:hAnsi="Times New Roman" w:cs="Times New Roman"/>
                <w:sz w:val="21"/>
                <w:szCs w:val="21"/>
              </w:rPr>
              <w:t xml:space="preserve">показателя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95599E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599E">
              <w:rPr>
                <w:rFonts w:ascii="Times New Roman" w:hAnsi="Times New Roman" w:cs="Times New Roman"/>
                <w:sz w:val="21"/>
                <w:szCs w:val="21"/>
              </w:rPr>
              <w:t>Отклонение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74E0" w:rsidRPr="0095599E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599E">
              <w:rPr>
                <w:rFonts w:ascii="Times New Roman" w:hAnsi="Times New Roman" w:cs="Times New Roman"/>
                <w:sz w:val="21"/>
                <w:szCs w:val="21"/>
              </w:rPr>
              <w:t>Пояснения по достигнутым значениям</w:t>
            </w:r>
          </w:p>
        </w:tc>
      </w:tr>
      <w:tr w:rsidR="0095599E" w:rsidRPr="0095599E" w:rsidTr="007C4804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95599E" w:rsidRDefault="007174E0" w:rsidP="009E39E3">
            <w:pPr>
              <w:pStyle w:val="a4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95599E" w:rsidRDefault="007174E0" w:rsidP="009E39E3">
            <w:pPr>
              <w:pStyle w:val="a4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95599E" w:rsidRDefault="007174E0" w:rsidP="009E39E3">
            <w:pPr>
              <w:pStyle w:val="a4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95599E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599E">
              <w:rPr>
                <w:rFonts w:ascii="Times New Roman" w:hAnsi="Times New Roman" w:cs="Times New Roman"/>
                <w:sz w:val="21"/>
                <w:szCs w:val="21"/>
              </w:rPr>
              <w:t xml:space="preserve">план </w:t>
            </w:r>
          </w:p>
          <w:p w:rsidR="007174E0" w:rsidRPr="0095599E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599E">
              <w:rPr>
                <w:rFonts w:ascii="Times New Roman" w:hAnsi="Times New Roman" w:cs="Times New Roman"/>
                <w:sz w:val="21"/>
                <w:szCs w:val="21"/>
              </w:rPr>
              <w:t>на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C26" w:rsidRPr="00273C26" w:rsidRDefault="00273C26" w:rsidP="00273C26">
            <w:pPr>
              <w:pStyle w:val="a4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599E">
              <w:rPr>
                <w:rFonts w:ascii="Times New Roman" w:hAnsi="Times New Roman" w:cs="Times New Roman"/>
                <w:sz w:val="21"/>
                <w:szCs w:val="21"/>
              </w:rPr>
              <w:t>Ф</w:t>
            </w:r>
            <w:r w:rsidR="007174E0" w:rsidRPr="0095599E">
              <w:rPr>
                <w:rFonts w:ascii="Times New Roman" w:hAnsi="Times New Roman" w:cs="Times New Roman"/>
                <w:sz w:val="21"/>
                <w:szCs w:val="21"/>
              </w:rPr>
              <w:t>акт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95599E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599E">
              <w:rPr>
                <w:rFonts w:ascii="Times New Roman" w:hAnsi="Times New Roman" w:cs="Times New Roman"/>
                <w:sz w:val="21"/>
                <w:szCs w:val="21"/>
              </w:rPr>
              <w:t>-/+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95599E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599E">
              <w:rPr>
                <w:rFonts w:ascii="Times New Roman" w:hAnsi="Times New Roman" w:cs="Times New Roman"/>
                <w:sz w:val="21"/>
                <w:szCs w:val="21"/>
              </w:rPr>
              <w:t>%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74E0" w:rsidRPr="0095599E" w:rsidRDefault="007174E0" w:rsidP="009E39E3">
            <w:pPr>
              <w:pStyle w:val="a4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5599E" w:rsidRPr="0095599E" w:rsidTr="007C4804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95599E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599E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95599E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599E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95599E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599E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95599E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599E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95599E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599E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95599E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599E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95599E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599E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74E0" w:rsidRPr="0095599E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599E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</w:tr>
      <w:tr w:rsidR="0095599E" w:rsidRPr="0095599E" w:rsidTr="007C4804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95599E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599E">
              <w:rPr>
                <w:rFonts w:ascii="Times New Roman" w:hAnsi="Times New Roman" w:cs="Times New Roman"/>
                <w:sz w:val="21"/>
                <w:szCs w:val="21"/>
              </w:rPr>
              <w:t>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C7365A" w:rsidRDefault="004A696F" w:rsidP="009E39E3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7365A">
              <w:rPr>
                <w:rFonts w:ascii="Times New Roman" w:hAnsi="Times New Roman" w:cs="Times New Roman"/>
                <w:sz w:val="22"/>
                <w:szCs w:val="22"/>
              </w:rPr>
              <w:t>Количество переселенных семей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95599E" w:rsidRDefault="004A696F" w:rsidP="009E39E3">
            <w:pPr>
              <w:ind w:firstLine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шт</w:t>
            </w:r>
            <w:r w:rsidR="007174E0" w:rsidRPr="0095599E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95599E" w:rsidRDefault="005E19B4" w:rsidP="00BF7503">
            <w:pPr>
              <w:pStyle w:val="a4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95599E" w:rsidRDefault="005E19B4" w:rsidP="00BF7503">
            <w:pPr>
              <w:pStyle w:val="a8"/>
              <w:ind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95599E" w:rsidRDefault="00E83D0F" w:rsidP="00BF7503">
            <w:pPr>
              <w:pStyle w:val="a8"/>
              <w:ind w:right="-44"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95599E" w:rsidRDefault="005E19B4" w:rsidP="00BF7503">
            <w:pPr>
              <w:pStyle w:val="a4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74E0" w:rsidRPr="0095599E" w:rsidRDefault="007174E0" w:rsidP="009E39E3">
            <w:pPr>
              <w:ind w:firstLine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5599E" w:rsidRPr="0095599E" w:rsidTr="007C4804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95599E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599E">
              <w:rPr>
                <w:rFonts w:ascii="Times New Roman" w:hAnsi="Times New Roman" w:cs="Times New Roman"/>
                <w:sz w:val="21"/>
                <w:szCs w:val="21"/>
              </w:rPr>
              <w:t>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C7365A" w:rsidRDefault="004A696F" w:rsidP="009E39E3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7365A">
              <w:rPr>
                <w:rFonts w:ascii="Times New Roman" w:hAnsi="Times New Roman" w:cs="Times New Roman"/>
                <w:sz w:val="22"/>
                <w:szCs w:val="22"/>
              </w:rPr>
              <w:t>Объем введенных в эксплуатацию (приобретенных) объектов капитального строительства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95599E" w:rsidRDefault="004A696F" w:rsidP="00FB4320">
            <w:pPr>
              <w:pStyle w:val="a4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кв.м</w:t>
            </w:r>
            <w:r w:rsidR="007174E0" w:rsidRPr="0095599E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95599E" w:rsidRDefault="005E19B4" w:rsidP="00BF7503">
            <w:pPr>
              <w:pStyle w:val="a4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95599E" w:rsidRDefault="005E19B4" w:rsidP="009E38A0">
            <w:pPr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95599E" w:rsidRDefault="00D92EE0" w:rsidP="00D92EE0">
            <w:pPr>
              <w:pStyle w:val="a4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95599E" w:rsidRDefault="005E19B4" w:rsidP="00BF7503">
            <w:pPr>
              <w:pStyle w:val="a4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74E0" w:rsidRPr="0095599E" w:rsidRDefault="007174E0" w:rsidP="009E39E3">
            <w:pPr>
              <w:pStyle w:val="a4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C7365A" w:rsidRPr="0095599E" w:rsidTr="007C4804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65A" w:rsidRPr="0095599E" w:rsidRDefault="00C7365A" w:rsidP="009E39E3">
            <w:pPr>
              <w:pStyle w:val="a4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3.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65A" w:rsidRPr="00C7365A" w:rsidRDefault="00C7365A" w:rsidP="009E39E3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7365A">
              <w:rPr>
                <w:rFonts w:ascii="Times New Roman" w:hAnsi="Times New Roman" w:cs="Times New Roman"/>
                <w:sz w:val="22"/>
                <w:szCs w:val="22"/>
              </w:rPr>
              <w:t>Снос непредназначенных для проживания строений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65A" w:rsidRDefault="00C7365A" w:rsidP="00FB4320">
            <w:pPr>
              <w:pStyle w:val="a4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кв.м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65A" w:rsidRDefault="00C7365A" w:rsidP="00BF7503">
            <w:pPr>
              <w:pStyle w:val="a4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297,0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65A" w:rsidRDefault="00C7365A" w:rsidP="009E38A0">
            <w:pPr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65A" w:rsidRDefault="00C7365A" w:rsidP="00D92EE0">
            <w:pPr>
              <w:pStyle w:val="a4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65A" w:rsidRDefault="00D67A07" w:rsidP="00BF7503">
            <w:pPr>
              <w:pStyle w:val="a4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365A" w:rsidRPr="0095599E" w:rsidRDefault="00C7365A" w:rsidP="009E39E3">
            <w:pPr>
              <w:pStyle w:val="a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Отсутствие финансирования</w:t>
            </w:r>
          </w:p>
        </w:tc>
      </w:tr>
    </w:tbl>
    <w:p w:rsidR="007174E0" w:rsidRPr="0095599E" w:rsidRDefault="007174E0" w:rsidP="007174E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7174E0" w:rsidRPr="0095599E" w:rsidRDefault="007174E0" w:rsidP="007174E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  <w:r w:rsidRPr="0095599E"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  <w:t xml:space="preserve">                                                                                                                                                       </w:t>
      </w:r>
    </w:p>
    <w:p w:rsidR="007174E0" w:rsidRPr="0095599E" w:rsidRDefault="007174E0" w:rsidP="007174E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7174E0" w:rsidRPr="0095599E" w:rsidRDefault="007174E0" w:rsidP="007174E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7174E0" w:rsidRPr="0095599E" w:rsidRDefault="007174E0" w:rsidP="007174E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7174E0" w:rsidRPr="0095599E" w:rsidRDefault="007174E0" w:rsidP="007174E0">
      <w:pPr>
        <w:rPr>
          <w:rFonts w:ascii="Times New Roman" w:hAnsi="Times New Roman" w:cs="Times New Roman"/>
          <w:sz w:val="21"/>
          <w:szCs w:val="21"/>
        </w:rPr>
      </w:pPr>
    </w:p>
    <w:p w:rsidR="007174E0" w:rsidRPr="0095599E" w:rsidRDefault="007174E0" w:rsidP="007174E0">
      <w:pPr>
        <w:rPr>
          <w:rFonts w:ascii="Times New Roman" w:hAnsi="Times New Roman" w:cs="Times New Roman"/>
          <w:sz w:val="21"/>
          <w:szCs w:val="21"/>
        </w:rPr>
      </w:pPr>
    </w:p>
    <w:p w:rsidR="00BF7503" w:rsidRPr="0095599E" w:rsidRDefault="00BF7503" w:rsidP="007174E0">
      <w:pPr>
        <w:rPr>
          <w:rFonts w:ascii="Times New Roman" w:hAnsi="Times New Roman" w:cs="Times New Roman"/>
          <w:sz w:val="21"/>
          <w:szCs w:val="21"/>
        </w:rPr>
      </w:pPr>
    </w:p>
    <w:p w:rsidR="00BF7503" w:rsidRPr="0095599E" w:rsidRDefault="00BF7503" w:rsidP="007174E0">
      <w:pPr>
        <w:rPr>
          <w:rFonts w:ascii="Times New Roman" w:hAnsi="Times New Roman" w:cs="Times New Roman"/>
          <w:sz w:val="21"/>
          <w:szCs w:val="21"/>
        </w:rPr>
      </w:pPr>
    </w:p>
    <w:p w:rsidR="00BF7503" w:rsidRPr="0095599E" w:rsidRDefault="00BF7503" w:rsidP="007174E0">
      <w:pPr>
        <w:rPr>
          <w:rFonts w:ascii="Times New Roman" w:hAnsi="Times New Roman" w:cs="Times New Roman"/>
          <w:sz w:val="21"/>
          <w:szCs w:val="21"/>
        </w:rPr>
      </w:pPr>
    </w:p>
    <w:p w:rsidR="00BF7503" w:rsidRPr="0095599E" w:rsidRDefault="00BF7503" w:rsidP="007174E0">
      <w:pPr>
        <w:rPr>
          <w:rFonts w:ascii="Times New Roman" w:hAnsi="Times New Roman" w:cs="Times New Roman"/>
          <w:sz w:val="21"/>
          <w:szCs w:val="21"/>
        </w:rPr>
      </w:pPr>
    </w:p>
    <w:p w:rsidR="00BF7503" w:rsidRPr="0095599E" w:rsidRDefault="00BF7503" w:rsidP="007174E0">
      <w:pPr>
        <w:rPr>
          <w:rFonts w:ascii="Times New Roman" w:hAnsi="Times New Roman" w:cs="Times New Roman"/>
          <w:sz w:val="21"/>
          <w:szCs w:val="21"/>
        </w:rPr>
      </w:pPr>
    </w:p>
    <w:p w:rsidR="00BF7503" w:rsidRPr="0095599E" w:rsidRDefault="00BF7503" w:rsidP="007174E0">
      <w:pPr>
        <w:rPr>
          <w:rFonts w:ascii="Times New Roman" w:hAnsi="Times New Roman" w:cs="Times New Roman"/>
          <w:sz w:val="21"/>
          <w:szCs w:val="21"/>
        </w:rPr>
      </w:pPr>
    </w:p>
    <w:p w:rsidR="007174E0" w:rsidRPr="0095599E" w:rsidRDefault="007174E0" w:rsidP="007174E0">
      <w:pPr>
        <w:rPr>
          <w:rFonts w:ascii="Times New Roman" w:hAnsi="Times New Roman" w:cs="Times New Roman"/>
          <w:sz w:val="21"/>
          <w:szCs w:val="21"/>
        </w:rPr>
      </w:pPr>
    </w:p>
    <w:p w:rsidR="007174E0" w:rsidRPr="0095599E" w:rsidRDefault="007174E0" w:rsidP="007174E0">
      <w:pPr>
        <w:rPr>
          <w:rFonts w:ascii="Times New Roman" w:hAnsi="Times New Roman" w:cs="Times New Roman"/>
          <w:sz w:val="21"/>
          <w:szCs w:val="21"/>
        </w:rPr>
      </w:pPr>
    </w:p>
    <w:p w:rsidR="007174E0" w:rsidRDefault="007174E0" w:rsidP="007174E0">
      <w:pPr>
        <w:rPr>
          <w:rFonts w:ascii="Times New Roman" w:hAnsi="Times New Roman" w:cs="Times New Roman"/>
          <w:sz w:val="21"/>
          <w:szCs w:val="21"/>
        </w:rPr>
      </w:pPr>
    </w:p>
    <w:p w:rsidR="004A696F" w:rsidRDefault="004A696F" w:rsidP="007174E0">
      <w:pPr>
        <w:rPr>
          <w:rFonts w:ascii="Times New Roman" w:hAnsi="Times New Roman" w:cs="Times New Roman"/>
          <w:sz w:val="21"/>
          <w:szCs w:val="21"/>
        </w:rPr>
      </w:pPr>
    </w:p>
    <w:p w:rsidR="004A696F" w:rsidRDefault="004A696F" w:rsidP="007174E0">
      <w:pPr>
        <w:rPr>
          <w:rFonts w:ascii="Times New Roman" w:hAnsi="Times New Roman" w:cs="Times New Roman"/>
          <w:sz w:val="21"/>
          <w:szCs w:val="21"/>
        </w:rPr>
      </w:pPr>
    </w:p>
    <w:p w:rsidR="004A696F" w:rsidRDefault="004A696F" w:rsidP="007174E0">
      <w:pPr>
        <w:rPr>
          <w:rFonts w:ascii="Times New Roman" w:hAnsi="Times New Roman" w:cs="Times New Roman"/>
          <w:sz w:val="21"/>
          <w:szCs w:val="21"/>
        </w:rPr>
      </w:pPr>
    </w:p>
    <w:p w:rsidR="004A696F" w:rsidRDefault="004A696F" w:rsidP="007174E0">
      <w:pPr>
        <w:rPr>
          <w:rFonts w:ascii="Times New Roman" w:hAnsi="Times New Roman" w:cs="Times New Roman"/>
          <w:sz w:val="21"/>
          <w:szCs w:val="21"/>
        </w:rPr>
      </w:pPr>
    </w:p>
    <w:p w:rsidR="004A696F" w:rsidRDefault="004A696F" w:rsidP="007174E0">
      <w:pPr>
        <w:rPr>
          <w:rFonts w:ascii="Times New Roman" w:hAnsi="Times New Roman" w:cs="Times New Roman"/>
          <w:sz w:val="21"/>
          <w:szCs w:val="21"/>
        </w:rPr>
      </w:pPr>
    </w:p>
    <w:p w:rsidR="004A696F" w:rsidRDefault="004A696F" w:rsidP="007174E0">
      <w:pPr>
        <w:rPr>
          <w:rFonts w:ascii="Times New Roman" w:hAnsi="Times New Roman" w:cs="Times New Roman"/>
          <w:sz w:val="21"/>
          <w:szCs w:val="21"/>
        </w:rPr>
      </w:pPr>
    </w:p>
    <w:p w:rsidR="004A696F" w:rsidRDefault="004A696F" w:rsidP="007174E0">
      <w:pPr>
        <w:rPr>
          <w:rFonts w:ascii="Times New Roman" w:hAnsi="Times New Roman" w:cs="Times New Roman"/>
          <w:sz w:val="21"/>
          <w:szCs w:val="21"/>
        </w:rPr>
      </w:pPr>
    </w:p>
    <w:p w:rsidR="004A696F" w:rsidRDefault="004A696F" w:rsidP="007174E0">
      <w:pPr>
        <w:rPr>
          <w:rFonts w:ascii="Times New Roman" w:hAnsi="Times New Roman" w:cs="Times New Roman"/>
          <w:sz w:val="21"/>
          <w:szCs w:val="21"/>
        </w:rPr>
      </w:pPr>
    </w:p>
    <w:p w:rsidR="004A696F" w:rsidRDefault="004A696F" w:rsidP="007174E0">
      <w:pPr>
        <w:rPr>
          <w:rFonts w:ascii="Times New Roman" w:hAnsi="Times New Roman" w:cs="Times New Roman"/>
          <w:sz w:val="21"/>
          <w:szCs w:val="21"/>
        </w:rPr>
      </w:pPr>
    </w:p>
    <w:p w:rsidR="004A696F" w:rsidRDefault="004A696F" w:rsidP="007174E0">
      <w:pPr>
        <w:rPr>
          <w:rFonts w:ascii="Times New Roman" w:hAnsi="Times New Roman" w:cs="Times New Roman"/>
          <w:sz w:val="21"/>
          <w:szCs w:val="21"/>
        </w:rPr>
      </w:pPr>
    </w:p>
    <w:p w:rsidR="004A696F" w:rsidRDefault="004A696F" w:rsidP="007174E0">
      <w:pPr>
        <w:rPr>
          <w:rFonts w:ascii="Times New Roman" w:hAnsi="Times New Roman" w:cs="Times New Roman"/>
          <w:sz w:val="21"/>
          <w:szCs w:val="21"/>
        </w:rPr>
      </w:pPr>
    </w:p>
    <w:p w:rsidR="004A696F" w:rsidRDefault="004A696F" w:rsidP="007174E0">
      <w:pPr>
        <w:rPr>
          <w:rFonts w:ascii="Times New Roman" w:hAnsi="Times New Roman" w:cs="Times New Roman"/>
          <w:sz w:val="21"/>
          <w:szCs w:val="21"/>
        </w:rPr>
      </w:pPr>
    </w:p>
    <w:p w:rsidR="004A696F" w:rsidRDefault="004A696F" w:rsidP="007174E0">
      <w:pPr>
        <w:rPr>
          <w:rFonts w:ascii="Times New Roman" w:hAnsi="Times New Roman" w:cs="Times New Roman"/>
          <w:sz w:val="21"/>
          <w:szCs w:val="21"/>
        </w:rPr>
      </w:pPr>
    </w:p>
    <w:p w:rsidR="00FA3770" w:rsidRPr="00FA3770" w:rsidRDefault="00FA3770" w:rsidP="00FA3770"/>
    <w:p w:rsidR="007174E0" w:rsidRPr="0095599E" w:rsidRDefault="007174E0" w:rsidP="007174E0">
      <w:pPr>
        <w:pStyle w:val="a5"/>
        <w:jc w:val="right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  <w:r w:rsidRPr="0095599E"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  <w:t>Приложение 7</w:t>
      </w:r>
    </w:p>
    <w:p w:rsidR="007174E0" w:rsidRPr="0095599E" w:rsidRDefault="007174E0" w:rsidP="007174E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7174E0" w:rsidRPr="004A696F" w:rsidRDefault="007174E0" w:rsidP="007174E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4A696F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Анализ объема финансирования муниципальной программы </w:t>
      </w:r>
      <w:r w:rsidR="004A696F" w:rsidRPr="004A696F">
        <w:rPr>
          <w:rFonts w:ascii="Times New Roman" w:hAnsi="Times New Roman" w:cs="Times New Roman"/>
          <w:bCs/>
          <w:sz w:val="22"/>
          <w:szCs w:val="22"/>
        </w:rPr>
        <w:t xml:space="preserve">«Переселение граждан из не предназначенных для проживания строений, созданных в период промышленного освоения Сибири и Дальнего Востока на территории Бодайбинского муниципального образования на 2020-2024 годы» </w:t>
      </w:r>
      <w:r w:rsidRPr="004A696F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за 20</w:t>
      </w:r>
      <w:r w:rsidR="004A696F" w:rsidRPr="004A696F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2</w:t>
      </w:r>
      <w:r w:rsidR="00C7365A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3</w:t>
      </w:r>
      <w:r w:rsidRPr="004A696F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год</w:t>
      </w:r>
      <w:r w:rsidR="00D67A07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.</w:t>
      </w:r>
    </w:p>
    <w:p w:rsidR="007174E0" w:rsidRPr="0095599E" w:rsidRDefault="007174E0" w:rsidP="007174E0">
      <w:pPr>
        <w:rPr>
          <w:rFonts w:ascii="Times New Roman" w:hAnsi="Times New Roman" w:cs="Times New Roman"/>
          <w:sz w:val="21"/>
          <w:szCs w:val="21"/>
        </w:rPr>
      </w:pP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842"/>
        <w:gridCol w:w="1446"/>
        <w:gridCol w:w="1247"/>
        <w:gridCol w:w="1163"/>
        <w:gridCol w:w="850"/>
        <w:gridCol w:w="851"/>
        <w:gridCol w:w="1701"/>
      </w:tblGrid>
      <w:tr w:rsidR="0095599E" w:rsidRPr="0095599E" w:rsidTr="0044526F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95599E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599E">
              <w:rPr>
                <w:rFonts w:ascii="Times New Roman" w:hAnsi="Times New Roman" w:cs="Times New Roman"/>
                <w:sz w:val="21"/>
                <w:szCs w:val="21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95599E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599E">
              <w:rPr>
                <w:rFonts w:ascii="Times New Roman" w:hAnsi="Times New Roman" w:cs="Times New Roman"/>
                <w:sz w:val="21"/>
                <w:szCs w:val="21"/>
              </w:rPr>
              <w:t>Наименование основных мероприятий</w:t>
            </w:r>
          </w:p>
        </w:tc>
        <w:tc>
          <w:tcPr>
            <w:tcW w:w="1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95599E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599E">
              <w:rPr>
                <w:rFonts w:ascii="Times New Roman" w:hAnsi="Times New Roman" w:cs="Times New Roman"/>
                <w:sz w:val="21"/>
                <w:szCs w:val="21"/>
              </w:rPr>
              <w:t>Источники финансирования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503" w:rsidRPr="0095599E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599E">
              <w:rPr>
                <w:rFonts w:ascii="Times New Roman" w:hAnsi="Times New Roman" w:cs="Times New Roman"/>
                <w:sz w:val="21"/>
                <w:szCs w:val="21"/>
              </w:rPr>
              <w:t xml:space="preserve">Объем финансирования </w:t>
            </w:r>
          </w:p>
          <w:p w:rsidR="007174E0" w:rsidRPr="0095599E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599E">
              <w:rPr>
                <w:rFonts w:ascii="Times New Roman" w:hAnsi="Times New Roman" w:cs="Times New Roman"/>
                <w:sz w:val="21"/>
                <w:szCs w:val="21"/>
              </w:rPr>
              <w:t>тыс. руб.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95599E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599E">
              <w:rPr>
                <w:rFonts w:ascii="Times New Roman" w:hAnsi="Times New Roman" w:cs="Times New Roman"/>
                <w:sz w:val="21"/>
                <w:szCs w:val="21"/>
              </w:rPr>
              <w:t>Отклонение,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74E0" w:rsidRPr="0095599E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599E">
              <w:rPr>
                <w:rFonts w:ascii="Times New Roman" w:hAnsi="Times New Roman" w:cs="Times New Roman"/>
                <w:sz w:val="21"/>
                <w:szCs w:val="21"/>
              </w:rPr>
              <w:t>Пояснения по освоению объемов финансирования</w:t>
            </w:r>
          </w:p>
        </w:tc>
      </w:tr>
      <w:tr w:rsidR="0095599E" w:rsidRPr="0095599E" w:rsidTr="0044526F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95599E" w:rsidRDefault="007174E0" w:rsidP="009E39E3">
            <w:pPr>
              <w:pStyle w:val="a4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95599E" w:rsidRDefault="007174E0" w:rsidP="009E39E3">
            <w:pPr>
              <w:pStyle w:val="a4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95599E" w:rsidRDefault="007174E0" w:rsidP="009E39E3">
            <w:pPr>
              <w:pStyle w:val="a4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95599E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599E">
              <w:rPr>
                <w:rFonts w:ascii="Times New Roman" w:hAnsi="Times New Roman" w:cs="Times New Roman"/>
                <w:sz w:val="21"/>
                <w:szCs w:val="21"/>
              </w:rPr>
              <w:t>план на год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95599E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599E">
              <w:rPr>
                <w:rFonts w:ascii="Times New Roman" w:hAnsi="Times New Roman" w:cs="Times New Roman"/>
                <w:sz w:val="21"/>
                <w:szCs w:val="21"/>
              </w:rPr>
              <w:t>факт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95599E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599E">
              <w:rPr>
                <w:rFonts w:ascii="Times New Roman" w:hAnsi="Times New Roman" w:cs="Times New Roman"/>
                <w:sz w:val="21"/>
                <w:szCs w:val="21"/>
              </w:rPr>
              <w:t>-/+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95599E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599E">
              <w:rPr>
                <w:rFonts w:ascii="Times New Roman" w:hAnsi="Times New Roman" w:cs="Times New Roman"/>
                <w:sz w:val="21"/>
                <w:szCs w:val="21"/>
              </w:rPr>
              <w:t>%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74E0" w:rsidRPr="0095599E" w:rsidRDefault="007174E0" w:rsidP="009E39E3">
            <w:pPr>
              <w:pStyle w:val="a4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5599E" w:rsidRPr="0095599E" w:rsidTr="0044526F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95599E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599E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95599E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599E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95599E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599E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95599E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599E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95599E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599E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95599E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599E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95599E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599E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74E0" w:rsidRPr="0095599E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599E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</w:tr>
      <w:tr w:rsidR="0095599E" w:rsidRPr="0095599E" w:rsidTr="00031326">
        <w:trPr>
          <w:trHeight w:val="3873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95599E" w:rsidRDefault="007174E0" w:rsidP="009E39E3">
            <w:pPr>
              <w:pStyle w:val="a4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599E">
              <w:rPr>
                <w:rFonts w:ascii="Times New Roman" w:hAnsi="Times New Roman" w:cs="Times New Roman"/>
                <w:sz w:val="21"/>
                <w:szCs w:val="21"/>
              </w:rPr>
              <w:t>1.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95599E" w:rsidRDefault="007174E0" w:rsidP="009E39E3">
            <w:pPr>
              <w:pStyle w:val="a6"/>
              <w:rPr>
                <w:rFonts w:ascii="Times New Roman" w:hAnsi="Times New Roman" w:cs="Times New Roman"/>
                <w:sz w:val="21"/>
                <w:szCs w:val="21"/>
              </w:rPr>
            </w:pPr>
            <w:r w:rsidRPr="0095599E">
              <w:rPr>
                <w:rFonts w:ascii="Times New Roman" w:hAnsi="Times New Roman" w:cs="Times New Roman"/>
                <w:sz w:val="21"/>
                <w:szCs w:val="21"/>
              </w:rPr>
              <w:t>Основное мероприятие</w:t>
            </w:r>
            <w:r w:rsidR="00126EF3" w:rsidRPr="0095599E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 w:rsidRPr="0095599E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7174E0" w:rsidRDefault="00FC41C4" w:rsidP="009E39E3">
            <w:pPr>
              <w:ind w:firstLine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1.1 Предоставление социальных выплат на приобретение жилых помещений </w:t>
            </w:r>
            <w:r w:rsidR="00031326">
              <w:rPr>
                <w:rFonts w:ascii="Times New Roman" w:hAnsi="Times New Roman" w:cs="Times New Roman"/>
                <w:sz w:val="21"/>
                <w:szCs w:val="21"/>
              </w:rPr>
              <w:t>гражданами,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проживающими в не предназначенных для проживания строениях </w:t>
            </w:r>
          </w:p>
          <w:p w:rsidR="00031326" w:rsidRDefault="00031326" w:rsidP="009E39E3">
            <w:pPr>
              <w:ind w:firstLine="0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31326" w:rsidRPr="0095599E" w:rsidRDefault="00031326" w:rsidP="009E39E3">
            <w:pPr>
              <w:ind w:firstLine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1.2 Строительство жилых помещений, в том числе завершение ранее начатого строительства.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95599E" w:rsidRDefault="007174E0" w:rsidP="009E39E3">
            <w:pPr>
              <w:pStyle w:val="a4"/>
              <w:rPr>
                <w:rFonts w:ascii="Times New Roman" w:hAnsi="Times New Roman" w:cs="Times New Roman"/>
                <w:sz w:val="21"/>
                <w:szCs w:val="21"/>
              </w:rPr>
            </w:pPr>
            <w:r w:rsidRPr="0095599E">
              <w:rPr>
                <w:rFonts w:ascii="Times New Roman" w:hAnsi="Times New Roman" w:cs="Times New Roman"/>
                <w:sz w:val="21"/>
                <w:szCs w:val="21"/>
              </w:rPr>
              <w:t>Федеральный бюджет</w:t>
            </w:r>
          </w:p>
          <w:p w:rsidR="007174E0" w:rsidRPr="0095599E" w:rsidRDefault="007174E0" w:rsidP="009E39E3">
            <w:pPr>
              <w:pStyle w:val="a4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7174E0" w:rsidRPr="0095599E" w:rsidRDefault="007174E0" w:rsidP="009E39E3">
            <w:pPr>
              <w:pStyle w:val="a4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7174E0" w:rsidRPr="0095599E" w:rsidRDefault="007174E0" w:rsidP="009E39E3">
            <w:pPr>
              <w:pStyle w:val="a4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7174E0" w:rsidRPr="0095599E" w:rsidRDefault="007174E0" w:rsidP="009E39E3">
            <w:pPr>
              <w:pStyle w:val="a4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7174E0" w:rsidRPr="0095599E" w:rsidRDefault="007174E0" w:rsidP="009E39E3">
            <w:pPr>
              <w:pStyle w:val="a4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7174E0" w:rsidRPr="0095599E" w:rsidRDefault="007174E0" w:rsidP="009E39E3">
            <w:pPr>
              <w:pStyle w:val="a4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7174E0" w:rsidRPr="0095599E" w:rsidRDefault="007174E0" w:rsidP="009E39E3">
            <w:pPr>
              <w:pStyle w:val="a4"/>
              <w:rPr>
                <w:rFonts w:ascii="Times New Roman" w:hAnsi="Times New Roman" w:cs="Times New Roman"/>
                <w:sz w:val="21"/>
                <w:szCs w:val="21"/>
              </w:rPr>
            </w:pPr>
            <w:r w:rsidRPr="0095599E">
              <w:rPr>
                <w:rFonts w:ascii="Times New Roman" w:hAnsi="Times New Roman" w:cs="Times New Roman"/>
                <w:sz w:val="21"/>
                <w:szCs w:val="21"/>
              </w:rPr>
              <w:t>Областной бюджет</w:t>
            </w:r>
          </w:p>
          <w:p w:rsidR="007174E0" w:rsidRPr="0095599E" w:rsidRDefault="007174E0" w:rsidP="009E39E3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7174E0" w:rsidRPr="0095599E" w:rsidRDefault="007174E0" w:rsidP="009E39E3">
            <w:pPr>
              <w:ind w:firstLine="0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7174E0" w:rsidRPr="0095599E" w:rsidRDefault="007174E0" w:rsidP="009E39E3">
            <w:pPr>
              <w:ind w:firstLine="0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7174E0" w:rsidRPr="0095599E" w:rsidRDefault="007174E0" w:rsidP="009E39E3">
            <w:pPr>
              <w:ind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95599E">
              <w:rPr>
                <w:rFonts w:ascii="Times New Roman" w:hAnsi="Times New Roman" w:cs="Times New Roman"/>
                <w:sz w:val="21"/>
                <w:szCs w:val="21"/>
              </w:rPr>
              <w:t>Местный бюджет</w:t>
            </w:r>
          </w:p>
          <w:p w:rsidR="007174E0" w:rsidRPr="0095599E" w:rsidRDefault="007174E0" w:rsidP="009E39E3">
            <w:pPr>
              <w:ind w:firstLine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804" w:rsidRDefault="007C4804" w:rsidP="00E15445">
            <w:pPr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7174E0" w:rsidRPr="0095599E" w:rsidRDefault="005E19B4" w:rsidP="00E15445">
            <w:pPr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  <w:p w:rsidR="007174E0" w:rsidRPr="0095599E" w:rsidRDefault="007174E0" w:rsidP="00E15445">
            <w:pPr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7174E0" w:rsidRPr="0095599E" w:rsidRDefault="007174E0" w:rsidP="00E15445">
            <w:pPr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7174E0" w:rsidRPr="0095599E" w:rsidRDefault="007174E0" w:rsidP="00E15445">
            <w:pPr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7174E0" w:rsidRPr="0095599E" w:rsidRDefault="007174E0" w:rsidP="00E15445">
            <w:pPr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7174E0" w:rsidRDefault="007174E0" w:rsidP="00E15445">
            <w:pPr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E38A0" w:rsidRDefault="009E38A0" w:rsidP="00E15445">
            <w:pPr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7174E0" w:rsidRDefault="007174E0" w:rsidP="00E15445">
            <w:pPr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E38A0" w:rsidRPr="0095599E" w:rsidRDefault="005E19B4" w:rsidP="00E15445">
            <w:pPr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  <w:p w:rsidR="007174E0" w:rsidRPr="0095599E" w:rsidRDefault="007174E0" w:rsidP="00E15445">
            <w:pPr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7174E0" w:rsidRPr="0095599E" w:rsidRDefault="007174E0" w:rsidP="00E15445">
            <w:pPr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E38A0" w:rsidRDefault="009E38A0" w:rsidP="00E15445">
            <w:pPr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7174E0" w:rsidRPr="0095599E" w:rsidRDefault="005E19B4" w:rsidP="00E15445">
            <w:pPr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  <w:p w:rsidR="007174E0" w:rsidRPr="0095599E" w:rsidRDefault="007174E0" w:rsidP="00E15445">
            <w:pPr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804" w:rsidRDefault="007C4804" w:rsidP="00E15445">
            <w:pPr>
              <w:pStyle w:val="a4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7174E0" w:rsidRPr="0095599E" w:rsidRDefault="005E19B4" w:rsidP="00E15445">
            <w:pPr>
              <w:pStyle w:val="a4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  <w:p w:rsidR="007174E0" w:rsidRPr="0095599E" w:rsidRDefault="007174E0" w:rsidP="00E1544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7174E0" w:rsidRPr="0095599E" w:rsidRDefault="007174E0" w:rsidP="00E1544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7174E0" w:rsidRPr="0095599E" w:rsidRDefault="007174E0" w:rsidP="00E15445">
            <w:pPr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7174E0" w:rsidRPr="0095599E" w:rsidRDefault="007174E0" w:rsidP="00E15445">
            <w:pPr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7174E0" w:rsidRPr="0095599E" w:rsidRDefault="007174E0" w:rsidP="00E15445">
            <w:pPr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7174E0" w:rsidRPr="0095599E" w:rsidRDefault="007174E0" w:rsidP="00E15445">
            <w:pPr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7C4804" w:rsidRDefault="007C4804" w:rsidP="007C4804">
            <w:pPr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7174E0" w:rsidRPr="0095599E" w:rsidRDefault="005E19B4" w:rsidP="007C4804">
            <w:pPr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  <w:p w:rsidR="007174E0" w:rsidRPr="0095599E" w:rsidRDefault="007174E0" w:rsidP="00E15445">
            <w:pPr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7174E0" w:rsidRPr="0095599E" w:rsidRDefault="007174E0" w:rsidP="00E15445">
            <w:pPr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7174E0" w:rsidRPr="0095599E" w:rsidRDefault="007174E0" w:rsidP="00E15445">
            <w:pPr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E15445" w:rsidRPr="0095599E" w:rsidRDefault="005E19B4" w:rsidP="00AD1F2C">
            <w:pPr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804" w:rsidRDefault="007C4804" w:rsidP="00E15445">
            <w:pPr>
              <w:pStyle w:val="a4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7174E0" w:rsidRPr="0095599E" w:rsidRDefault="007174E0" w:rsidP="00E1544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7174E0" w:rsidRPr="0095599E" w:rsidRDefault="007174E0" w:rsidP="00E15445">
            <w:pPr>
              <w:pStyle w:val="a4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7174E0" w:rsidRPr="0095599E" w:rsidRDefault="007174E0" w:rsidP="00E1544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7174E0" w:rsidRPr="0095599E" w:rsidRDefault="007174E0" w:rsidP="00E15445">
            <w:pPr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7174E0" w:rsidRPr="0095599E" w:rsidRDefault="007174E0" w:rsidP="00E15445">
            <w:pPr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7174E0" w:rsidRPr="0095599E" w:rsidRDefault="007174E0" w:rsidP="00E15445">
            <w:pPr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701CBB" w:rsidRDefault="00701CBB" w:rsidP="007C4804">
            <w:pPr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7174E0" w:rsidRDefault="007174E0" w:rsidP="00701CBB">
            <w:pPr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92EE0" w:rsidRPr="0095599E" w:rsidRDefault="00D92EE0" w:rsidP="00701CBB">
            <w:pPr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7174E0" w:rsidRPr="0095599E" w:rsidRDefault="007174E0" w:rsidP="00E15445">
            <w:pPr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7174E0" w:rsidRPr="0095599E" w:rsidRDefault="007174E0" w:rsidP="00E15445">
            <w:pPr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7174E0" w:rsidRPr="0095599E" w:rsidRDefault="007174E0" w:rsidP="00E15445">
            <w:pPr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7174E0" w:rsidRPr="0095599E" w:rsidRDefault="007174E0" w:rsidP="00E15445">
            <w:pPr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7174E0" w:rsidRPr="0095599E" w:rsidRDefault="007174E0" w:rsidP="00031326">
            <w:pPr>
              <w:ind w:firstLine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4AA" w:rsidRDefault="005F14AA" w:rsidP="00E15445">
            <w:pPr>
              <w:pStyle w:val="a4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5F14AA" w:rsidRDefault="005E19B4" w:rsidP="005F14AA">
            <w:pPr>
              <w:pStyle w:val="a4"/>
              <w:jc w:val="center"/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  <w:p w:rsidR="005F14AA" w:rsidRPr="005F14AA" w:rsidRDefault="005F14AA" w:rsidP="005F14AA"/>
          <w:p w:rsidR="005F14AA" w:rsidRPr="005F14AA" w:rsidRDefault="005F14AA" w:rsidP="005F14AA"/>
          <w:p w:rsidR="005F14AA" w:rsidRPr="005F14AA" w:rsidRDefault="005F14AA" w:rsidP="005F14AA"/>
          <w:p w:rsidR="005F14AA" w:rsidRDefault="005F14AA" w:rsidP="005F14AA"/>
          <w:p w:rsidR="005F14AA" w:rsidRPr="005F14AA" w:rsidRDefault="005F14AA" w:rsidP="005F14AA"/>
          <w:p w:rsidR="007174E0" w:rsidRPr="0095599E" w:rsidRDefault="005F14AA" w:rsidP="005F14A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5E19B4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  <w:p w:rsidR="007174E0" w:rsidRPr="0095599E" w:rsidRDefault="007174E0" w:rsidP="00E15445">
            <w:pPr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7174E0" w:rsidRPr="0095599E" w:rsidRDefault="007174E0" w:rsidP="00E15445">
            <w:pPr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7174E0" w:rsidRPr="0095599E" w:rsidRDefault="007174E0" w:rsidP="00E15445">
            <w:pPr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7174E0" w:rsidRPr="0095599E" w:rsidRDefault="005E19B4" w:rsidP="00E15445">
            <w:pPr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  <w:p w:rsidR="007174E0" w:rsidRPr="0095599E" w:rsidRDefault="007174E0" w:rsidP="00E15445">
            <w:pPr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74E0" w:rsidRPr="0095599E" w:rsidRDefault="007174E0" w:rsidP="00D92EE0">
            <w:pPr>
              <w:ind w:firstLine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5599E" w:rsidRPr="0095599E" w:rsidTr="0044526F">
        <w:trPr>
          <w:trHeight w:val="263"/>
        </w:trPr>
        <w:tc>
          <w:tcPr>
            <w:tcW w:w="399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95599E" w:rsidRDefault="007174E0" w:rsidP="00126EF3">
            <w:pPr>
              <w:pStyle w:val="a4"/>
              <w:rPr>
                <w:rFonts w:ascii="Times New Roman" w:hAnsi="Times New Roman" w:cs="Times New Roman"/>
                <w:sz w:val="21"/>
                <w:szCs w:val="21"/>
              </w:rPr>
            </w:pPr>
            <w:r w:rsidRPr="0095599E">
              <w:rPr>
                <w:rFonts w:ascii="Times New Roman" w:hAnsi="Times New Roman" w:cs="Times New Roman"/>
                <w:sz w:val="21"/>
                <w:szCs w:val="21"/>
              </w:rPr>
              <w:t xml:space="preserve">             Всего по программе: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95599E" w:rsidRDefault="005E19B4" w:rsidP="00126EF3">
            <w:pPr>
              <w:pStyle w:val="a4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95599E" w:rsidRDefault="005E19B4" w:rsidP="00126EF3">
            <w:pPr>
              <w:pStyle w:val="a4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95599E" w:rsidRDefault="007174E0" w:rsidP="00126EF3">
            <w:pPr>
              <w:pStyle w:val="a4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4E0" w:rsidRPr="0095599E" w:rsidRDefault="009E38A0" w:rsidP="00126EF3">
            <w:pPr>
              <w:pStyle w:val="a4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74E0" w:rsidRPr="0095599E" w:rsidRDefault="007174E0" w:rsidP="009E39E3">
            <w:pPr>
              <w:pStyle w:val="a4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7174E0" w:rsidRPr="0095599E" w:rsidRDefault="007174E0" w:rsidP="007174E0">
      <w:pPr>
        <w:rPr>
          <w:rFonts w:ascii="Times New Roman" w:hAnsi="Times New Roman" w:cs="Times New Roman"/>
          <w:sz w:val="21"/>
          <w:szCs w:val="21"/>
        </w:rPr>
      </w:pPr>
    </w:p>
    <w:p w:rsidR="007174E0" w:rsidRPr="0095599E" w:rsidRDefault="007174E0" w:rsidP="007174E0">
      <w:pPr>
        <w:rPr>
          <w:rFonts w:ascii="Times New Roman" w:hAnsi="Times New Roman" w:cs="Times New Roman"/>
          <w:sz w:val="21"/>
          <w:szCs w:val="21"/>
        </w:rPr>
      </w:pPr>
    </w:p>
    <w:p w:rsidR="007174E0" w:rsidRPr="0095599E" w:rsidRDefault="007174E0" w:rsidP="007174E0">
      <w:pPr>
        <w:rPr>
          <w:rFonts w:ascii="Times New Roman" w:hAnsi="Times New Roman" w:cs="Times New Roman"/>
          <w:sz w:val="21"/>
          <w:szCs w:val="21"/>
        </w:rPr>
      </w:pPr>
    </w:p>
    <w:p w:rsidR="00126EF3" w:rsidRDefault="007174E0" w:rsidP="007174E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  <w:r w:rsidRPr="0095599E"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  <w:t xml:space="preserve">                            </w:t>
      </w:r>
    </w:p>
    <w:p w:rsidR="00273C26" w:rsidRDefault="00273C26" w:rsidP="00273C26"/>
    <w:p w:rsidR="00D92EE0" w:rsidRDefault="00D92EE0" w:rsidP="00273C26"/>
    <w:p w:rsidR="00D92EE0" w:rsidRDefault="00D92EE0" w:rsidP="00273C26"/>
    <w:p w:rsidR="00273C26" w:rsidRPr="00273C26" w:rsidRDefault="00273C26" w:rsidP="00273C26"/>
    <w:p w:rsidR="00D92EE0" w:rsidRDefault="00D92EE0" w:rsidP="00836C7D">
      <w:pPr>
        <w:pStyle w:val="a7"/>
        <w:ind w:left="7188" w:firstLine="600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D92EE0" w:rsidRDefault="00D92EE0" w:rsidP="00836C7D">
      <w:pPr>
        <w:pStyle w:val="a7"/>
        <w:ind w:left="7188" w:firstLine="600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D92EE0" w:rsidRDefault="00D92EE0" w:rsidP="00836C7D">
      <w:pPr>
        <w:pStyle w:val="a7"/>
        <w:ind w:left="7188" w:firstLine="600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D92EE0" w:rsidRDefault="00D92EE0" w:rsidP="00836C7D">
      <w:pPr>
        <w:pStyle w:val="a7"/>
        <w:ind w:left="7188" w:firstLine="600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D92EE0" w:rsidRDefault="00D92EE0" w:rsidP="00836C7D">
      <w:pPr>
        <w:pStyle w:val="a7"/>
        <w:ind w:left="7188" w:firstLine="600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D92EE0" w:rsidRDefault="00D92EE0" w:rsidP="00836C7D">
      <w:pPr>
        <w:pStyle w:val="a7"/>
        <w:ind w:left="7188" w:firstLine="600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D92EE0" w:rsidRDefault="00D92EE0" w:rsidP="00836C7D">
      <w:pPr>
        <w:pStyle w:val="a7"/>
        <w:ind w:left="7188" w:firstLine="600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E168E9" w:rsidRDefault="00E168E9" w:rsidP="00836C7D">
      <w:pPr>
        <w:pStyle w:val="a7"/>
        <w:ind w:left="7188" w:firstLine="600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E168E9" w:rsidRDefault="00E168E9" w:rsidP="00836C7D">
      <w:pPr>
        <w:pStyle w:val="a7"/>
        <w:ind w:left="7188" w:firstLine="600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E168E9" w:rsidRDefault="00E168E9" w:rsidP="00836C7D">
      <w:pPr>
        <w:pStyle w:val="a7"/>
        <w:ind w:left="7188" w:firstLine="600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E168E9" w:rsidRDefault="00E168E9" w:rsidP="00836C7D">
      <w:pPr>
        <w:pStyle w:val="a7"/>
        <w:ind w:left="7188" w:firstLine="600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E168E9" w:rsidRDefault="00E168E9" w:rsidP="00836C7D">
      <w:pPr>
        <w:pStyle w:val="a7"/>
        <w:ind w:left="7188" w:firstLine="600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  <w:bookmarkStart w:id="0" w:name="_GoBack"/>
      <w:bookmarkEnd w:id="0"/>
    </w:p>
    <w:p w:rsidR="00D92EE0" w:rsidRDefault="00D92EE0" w:rsidP="00836C7D">
      <w:pPr>
        <w:pStyle w:val="a7"/>
        <w:ind w:left="7188" w:firstLine="600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D92EE0" w:rsidRDefault="00D92EE0" w:rsidP="00836C7D">
      <w:pPr>
        <w:pStyle w:val="a7"/>
        <w:ind w:left="7188" w:firstLine="600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D67A07" w:rsidRPr="0095599E" w:rsidRDefault="00D67A07" w:rsidP="00D67A07">
      <w:pPr>
        <w:pStyle w:val="a7"/>
        <w:ind w:left="7188" w:firstLine="600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  <w:r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  <w:lastRenderedPageBreak/>
        <w:t>Приложение 9</w:t>
      </w:r>
    </w:p>
    <w:p w:rsidR="00D67A07" w:rsidRPr="0095599E" w:rsidRDefault="00D67A07" w:rsidP="00D67A07">
      <w:pPr>
        <w:pStyle w:val="a7"/>
        <w:ind w:left="6480" w:firstLine="0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D92EE0" w:rsidRDefault="00D92EE0" w:rsidP="00836C7D">
      <w:pPr>
        <w:pStyle w:val="a7"/>
        <w:ind w:left="7188" w:firstLine="600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D92EE0" w:rsidRDefault="00D92EE0" w:rsidP="00836C7D">
      <w:pPr>
        <w:pStyle w:val="a7"/>
        <w:ind w:left="7188" w:firstLine="600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D92EE0" w:rsidRDefault="00D92EE0" w:rsidP="00836C7D">
      <w:pPr>
        <w:pStyle w:val="a7"/>
        <w:ind w:left="7188" w:firstLine="600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D92EE0" w:rsidRDefault="00D92EE0" w:rsidP="00836C7D">
      <w:pPr>
        <w:pStyle w:val="a7"/>
        <w:ind w:left="7188" w:firstLine="600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D92EE0" w:rsidRDefault="00D92EE0" w:rsidP="00836C7D">
      <w:pPr>
        <w:pStyle w:val="a7"/>
        <w:ind w:left="7188" w:firstLine="600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D92EE0" w:rsidRDefault="00D92EE0" w:rsidP="00836C7D">
      <w:pPr>
        <w:pStyle w:val="a7"/>
        <w:ind w:left="7188" w:firstLine="600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D92EE0" w:rsidRDefault="00D92EE0" w:rsidP="00836C7D">
      <w:pPr>
        <w:pStyle w:val="a7"/>
        <w:ind w:left="7188" w:firstLine="600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tbl>
      <w:tblPr>
        <w:tblpPr w:leftFromText="180" w:rightFromText="180" w:vertAnchor="page" w:horzAnchor="margin" w:tblpXSpec="right" w:tblpY="1591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4536"/>
      </w:tblGrid>
      <w:tr w:rsidR="00031326" w:rsidRPr="0095599E" w:rsidTr="00031326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326" w:rsidRPr="0095599E" w:rsidRDefault="00031326" w:rsidP="00031326">
            <w:pPr>
              <w:pStyle w:val="a4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599E">
              <w:rPr>
                <w:rFonts w:ascii="Times New Roman" w:hAnsi="Times New Roman" w:cs="Times New Roman"/>
                <w:sz w:val="21"/>
                <w:szCs w:val="21"/>
              </w:rPr>
              <w:t>Вывод об эффективности реализации муниципальной программы и (или) подпрограммы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1326" w:rsidRPr="0095599E" w:rsidRDefault="00031326" w:rsidP="00031326">
            <w:pPr>
              <w:pStyle w:val="a4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5599E">
              <w:rPr>
                <w:rFonts w:ascii="Times New Roman" w:hAnsi="Times New Roman" w:cs="Times New Roman"/>
                <w:sz w:val="21"/>
                <w:szCs w:val="21"/>
              </w:rPr>
              <w:t xml:space="preserve">Критерии оценки эффективности </w:t>
            </w:r>
            <w:r w:rsidRPr="0095599E">
              <w:rPr>
                <w:rFonts w:ascii="Times New Roman" w:hAnsi="Times New Roman" w:cs="Times New Roman"/>
                <w:noProof/>
                <w:sz w:val="21"/>
                <w:szCs w:val="21"/>
              </w:rPr>
              <w:drawing>
                <wp:inline distT="0" distB="0" distL="0" distR="0" wp14:anchorId="67A1E20C" wp14:editId="4869D1F5">
                  <wp:extent cx="273050" cy="19113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050" cy="191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1326" w:rsidRPr="0095599E" w:rsidTr="00031326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326" w:rsidRPr="0095599E" w:rsidRDefault="00031326" w:rsidP="00031326">
            <w:pPr>
              <w:pStyle w:val="a4"/>
              <w:rPr>
                <w:rFonts w:ascii="Times New Roman" w:hAnsi="Times New Roman" w:cs="Times New Roman"/>
                <w:sz w:val="21"/>
                <w:szCs w:val="21"/>
              </w:rPr>
            </w:pPr>
            <w:r w:rsidRPr="0095599E">
              <w:rPr>
                <w:rFonts w:ascii="Times New Roman" w:hAnsi="Times New Roman" w:cs="Times New Roman"/>
                <w:sz w:val="21"/>
                <w:szCs w:val="21"/>
              </w:rPr>
              <w:t>Неэффективная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1326" w:rsidRPr="0095599E" w:rsidRDefault="00031326" w:rsidP="00031326">
            <w:pPr>
              <w:pStyle w:val="a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</w:tc>
      </w:tr>
      <w:tr w:rsidR="00031326" w:rsidRPr="0095599E" w:rsidTr="00031326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326" w:rsidRPr="0095599E" w:rsidRDefault="00031326" w:rsidP="00031326">
            <w:pPr>
              <w:pStyle w:val="a4"/>
              <w:rPr>
                <w:rFonts w:ascii="Times New Roman" w:hAnsi="Times New Roman" w:cs="Times New Roman"/>
                <w:sz w:val="21"/>
                <w:szCs w:val="21"/>
              </w:rPr>
            </w:pPr>
            <w:r w:rsidRPr="0095599E">
              <w:rPr>
                <w:rFonts w:ascii="Times New Roman" w:hAnsi="Times New Roman" w:cs="Times New Roman"/>
                <w:sz w:val="21"/>
                <w:szCs w:val="21"/>
              </w:rPr>
              <w:t>Уровень эффективности удовлетворительный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1326" w:rsidRPr="0095599E" w:rsidRDefault="00031326" w:rsidP="00031326">
            <w:pPr>
              <w:pStyle w:val="a4"/>
              <w:rPr>
                <w:rFonts w:ascii="Times New Roman" w:hAnsi="Times New Roman" w:cs="Times New Roman"/>
                <w:sz w:val="21"/>
                <w:szCs w:val="21"/>
              </w:rPr>
            </w:pPr>
            <w:r w:rsidRPr="0095599E"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</w:tc>
      </w:tr>
      <w:tr w:rsidR="00031326" w:rsidRPr="0095599E" w:rsidTr="00031326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326" w:rsidRPr="0095599E" w:rsidRDefault="00031326" w:rsidP="00031326">
            <w:pPr>
              <w:pStyle w:val="a4"/>
              <w:rPr>
                <w:rFonts w:ascii="Times New Roman" w:hAnsi="Times New Roman" w:cs="Times New Roman"/>
                <w:sz w:val="21"/>
                <w:szCs w:val="21"/>
              </w:rPr>
            </w:pPr>
            <w:r w:rsidRPr="0095599E">
              <w:rPr>
                <w:rFonts w:ascii="Times New Roman" w:hAnsi="Times New Roman" w:cs="Times New Roman"/>
                <w:sz w:val="21"/>
                <w:szCs w:val="21"/>
              </w:rPr>
              <w:t>Эффективная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1326" w:rsidRPr="0095599E" w:rsidRDefault="005E19B4" w:rsidP="00031326">
            <w:pPr>
              <w:pStyle w:val="a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</w:tc>
      </w:tr>
      <w:tr w:rsidR="00031326" w:rsidRPr="0095599E" w:rsidTr="00031326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326" w:rsidRPr="0095599E" w:rsidRDefault="00031326" w:rsidP="00031326">
            <w:pPr>
              <w:pStyle w:val="a4"/>
              <w:rPr>
                <w:rFonts w:ascii="Times New Roman" w:hAnsi="Times New Roman" w:cs="Times New Roman"/>
                <w:sz w:val="21"/>
                <w:szCs w:val="21"/>
              </w:rPr>
            </w:pPr>
            <w:r w:rsidRPr="0095599E">
              <w:rPr>
                <w:rFonts w:ascii="Times New Roman" w:hAnsi="Times New Roman" w:cs="Times New Roman"/>
                <w:sz w:val="21"/>
                <w:szCs w:val="21"/>
              </w:rPr>
              <w:t>Высокоэффективная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1326" w:rsidRPr="0095599E" w:rsidRDefault="00031326" w:rsidP="00031326">
            <w:pPr>
              <w:pStyle w:val="a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</w:p>
        </w:tc>
      </w:tr>
    </w:tbl>
    <w:p w:rsidR="00D92EE0" w:rsidRDefault="00D92EE0" w:rsidP="00836C7D">
      <w:pPr>
        <w:pStyle w:val="a7"/>
        <w:ind w:left="7188" w:firstLine="600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D92EE0" w:rsidRDefault="00D92EE0" w:rsidP="00836C7D">
      <w:pPr>
        <w:pStyle w:val="a7"/>
        <w:ind w:left="7188" w:firstLine="600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465205" w:rsidRDefault="00465205" w:rsidP="00836C7D">
      <w:pPr>
        <w:pStyle w:val="a7"/>
        <w:ind w:left="7188" w:firstLine="600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465205" w:rsidRDefault="00465205" w:rsidP="00836C7D">
      <w:pPr>
        <w:pStyle w:val="a7"/>
        <w:ind w:left="7188" w:firstLine="600"/>
        <w:rPr>
          <w:rStyle w:val="a3"/>
          <w:rFonts w:ascii="Times New Roman" w:hAnsi="Times New Roman" w:cs="Times New Roman"/>
          <w:b w:val="0"/>
          <w:color w:val="auto"/>
          <w:sz w:val="21"/>
          <w:szCs w:val="21"/>
        </w:rPr>
      </w:pPr>
    </w:p>
    <w:p w:rsidR="00D92EE0" w:rsidRPr="005F14AA" w:rsidRDefault="00D92EE0" w:rsidP="00836C7D">
      <w:pPr>
        <w:pStyle w:val="a7"/>
        <w:ind w:left="7188" w:firstLine="600"/>
        <w:rPr>
          <w:rStyle w:val="a3"/>
          <w:rFonts w:ascii="Times New Roman" w:hAnsi="Times New Roman" w:cs="Times New Roman"/>
          <w:b w:val="0"/>
          <w:color w:val="auto"/>
          <w:sz w:val="32"/>
          <w:szCs w:val="21"/>
        </w:rPr>
      </w:pPr>
    </w:p>
    <w:p w:rsidR="007174E0" w:rsidRPr="005E19B4" w:rsidRDefault="00701CBB" w:rsidP="007174E0">
      <w:pPr>
        <w:rPr>
          <w:rFonts w:ascii="Times New Roman" w:hAnsi="Times New Roman" w:cs="Times New Roman"/>
          <w:szCs w:val="21"/>
        </w:rPr>
      </w:pPr>
      <w:proofErr w:type="spellStart"/>
      <w:r w:rsidRPr="005E19B4">
        <w:rPr>
          <w:rFonts w:ascii="Times New Roman" w:hAnsi="Times New Roman" w:cs="Times New Roman"/>
          <w:szCs w:val="21"/>
        </w:rPr>
        <w:t>Сдц</w:t>
      </w:r>
      <w:proofErr w:type="spellEnd"/>
      <w:r w:rsidRPr="005E19B4">
        <w:rPr>
          <w:rFonts w:ascii="Times New Roman" w:hAnsi="Times New Roman" w:cs="Times New Roman"/>
          <w:szCs w:val="21"/>
        </w:rPr>
        <w:t xml:space="preserve"> =(Сдп1+Сдп</w:t>
      </w:r>
      <w:r w:rsidR="003C1153" w:rsidRPr="005E19B4">
        <w:rPr>
          <w:rFonts w:ascii="Times New Roman" w:hAnsi="Times New Roman" w:cs="Times New Roman"/>
          <w:szCs w:val="21"/>
        </w:rPr>
        <w:t>2) /</w:t>
      </w:r>
      <w:r w:rsidRPr="005E19B4">
        <w:rPr>
          <w:rFonts w:ascii="Times New Roman" w:hAnsi="Times New Roman" w:cs="Times New Roman"/>
          <w:szCs w:val="21"/>
        </w:rPr>
        <w:t>2</w:t>
      </w:r>
      <w:r w:rsidR="007174E0" w:rsidRPr="005E19B4">
        <w:rPr>
          <w:rFonts w:ascii="Times New Roman" w:hAnsi="Times New Roman" w:cs="Times New Roman"/>
          <w:szCs w:val="21"/>
        </w:rPr>
        <w:t>=</w:t>
      </w:r>
    </w:p>
    <w:p w:rsidR="007174E0" w:rsidRPr="005E19B4" w:rsidRDefault="007174E0" w:rsidP="007174E0">
      <w:pPr>
        <w:rPr>
          <w:rFonts w:ascii="Times New Roman" w:hAnsi="Times New Roman" w:cs="Times New Roman"/>
          <w:szCs w:val="21"/>
        </w:rPr>
      </w:pPr>
      <w:r w:rsidRPr="005E19B4">
        <w:rPr>
          <w:rFonts w:ascii="Times New Roman" w:hAnsi="Times New Roman" w:cs="Times New Roman"/>
          <w:szCs w:val="21"/>
        </w:rPr>
        <w:t xml:space="preserve">Сдп1= </w:t>
      </w:r>
    </w:p>
    <w:p w:rsidR="007174E0" w:rsidRPr="005E19B4" w:rsidRDefault="009E38A0" w:rsidP="007174E0">
      <w:pPr>
        <w:rPr>
          <w:rFonts w:ascii="Times New Roman" w:hAnsi="Times New Roman" w:cs="Times New Roman"/>
          <w:szCs w:val="21"/>
        </w:rPr>
      </w:pPr>
      <w:r w:rsidRPr="005E19B4">
        <w:rPr>
          <w:rFonts w:ascii="Times New Roman" w:hAnsi="Times New Roman" w:cs="Times New Roman"/>
          <w:szCs w:val="21"/>
        </w:rPr>
        <w:t>Сдп2=</w:t>
      </w:r>
    </w:p>
    <w:p w:rsidR="007174E0" w:rsidRPr="005E19B4" w:rsidRDefault="007174E0" w:rsidP="007174E0">
      <w:pPr>
        <w:rPr>
          <w:rFonts w:ascii="Times New Roman" w:hAnsi="Times New Roman" w:cs="Times New Roman"/>
          <w:szCs w:val="21"/>
        </w:rPr>
      </w:pPr>
      <w:r w:rsidRPr="005E19B4">
        <w:rPr>
          <w:rFonts w:ascii="Times New Roman" w:hAnsi="Times New Roman" w:cs="Times New Roman"/>
          <w:szCs w:val="21"/>
        </w:rPr>
        <w:t xml:space="preserve">Уф= </w:t>
      </w:r>
      <w:proofErr w:type="spellStart"/>
      <w:r w:rsidRPr="005E19B4">
        <w:rPr>
          <w:rFonts w:ascii="Times New Roman" w:hAnsi="Times New Roman" w:cs="Times New Roman"/>
          <w:szCs w:val="21"/>
        </w:rPr>
        <w:t>Фп</w:t>
      </w:r>
      <w:proofErr w:type="spellEnd"/>
      <w:r w:rsidRPr="005E19B4">
        <w:rPr>
          <w:rFonts w:ascii="Times New Roman" w:hAnsi="Times New Roman" w:cs="Times New Roman"/>
          <w:szCs w:val="21"/>
        </w:rPr>
        <w:t>/</w:t>
      </w:r>
      <w:proofErr w:type="spellStart"/>
      <w:r w:rsidRPr="005E19B4">
        <w:rPr>
          <w:rFonts w:ascii="Times New Roman" w:hAnsi="Times New Roman" w:cs="Times New Roman"/>
          <w:szCs w:val="21"/>
        </w:rPr>
        <w:t>Фф</w:t>
      </w:r>
      <w:proofErr w:type="spellEnd"/>
      <w:r w:rsidRPr="005E19B4">
        <w:rPr>
          <w:rFonts w:ascii="Times New Roman" w:hAnsi="Times New Roman" w:cs="Times New Roman"/>
          <w:szCs w:val="21"/>
        </w:rPr>
        <w:t xml:space="preserve">= </w:t>
      </w:r>
    </w:p>
    <w:p w:rsidR="00D92EE0" w:rsidRPr="005E19B4" w:rsidRDefault="007174E0" w:rsidP="007174E0">
      <w:pPr>
        <w:rPr>
          <w:rFonts w:ascii="Times New Roman" w:hAnsi="Times New Roman" w:cs="Times New Roman"/>
          <w:szCs w:val="21"/>
        </w:rPr>
      </w:pPr>
      <w:proofErr w:type="spellStart"/>
      <w:r w:rsidRPr="005E19B4">
        <w:rPr>
          <w:rFonts w:ascii="Times New Roman" w:hAnsi="Times New Roman" w:cs="Times New Roman"/>
          <w:szCs w:val="21"/>
        </w:rPr>
        <w:t>Эмп</w:t>
      </w:r>
      <w:proofErr w:type="spellEnd"/>
      <w:r w:rsidRPr="005E19B4">
        <w:rPr>
          <w:rFonts w:ascii="Times New Roman" w:hAnsi="Times New Roman" w:cs="Times New Roman"/>
          <w:szCs w:val="21"/>
        </w:rPr>
        <w:t>=</w:t>
      </w:r>
      <w:proofErr w:type="spellStart"/>
      <w:r w:rsidRPr="005E19B4">
        <w:rPr>
          <w:rFonts w:ascii="Times New Roman" w:hAnsi="Times New Roman" w:cs="Times New Roman"/>
          <w:szCs w:val="21"/>
        </w:rPr>
        <w:t>Сдц</w:t>
      </w:r>
      <w:proofErr w:type="spellEnd"/>
      <w:r w:rsidRPr="005E19B4">
        <w:rPr>
          <w:rFonts w:ascii="Times New Roman" w:hAnsi="Times New Roman" w:cs="Times New Roman"/>
          <w:szCs w:val="21"/>
        </w:rPr>
        <w:t xml:space="preserve">*Уф = </w:t>
      </w:r>
    </w:p>
    <w:p w:rsidR="00D92EE0" w:rsidRPr="005E19B4" w:rsidRDefault="00D92EE0" w:rsidP="007174E0">
      <w:pPr>
        <w:rPr>
          <w:rFonts w:ascii="Times New Roman" w:hAnsi="Times New Roman" w:cs="Times New Roman"/>
          <w:szCs w:val="21"/>
        </w:rPr>
      </w:pPr>
    </w:p>
    <w:p w:rsidR="00D92EE0" w:rsidRPr="0095599E" w:rsidRDefault="00D92EE0" w:rsidP="007174E0">
      <w:pPr>
        <w:rPr>
          <w:rFonts w:ascii="Times New Roman" w:hAnsi="Times New Roman" w:cs="Times New Roman"/>
          <w:sz w:val="21"/>
          <w:szCs w:val="21"/>
        </w:rPr>
      </w:pPr>
    </w:p>
    <w:p w:rsidR="007174E0" w:rsidRPr="0095599E" w:rsidRDefault="007174E0" w:rsidP="007174E0">
      <w:pPr>
        <w:rPr>
          <w:rFonts w:ascii="Times New Roman" w:hAnsi="Times New Roman" w:cs="Times New Roman"/>
          <w:sz w:val="21"/>
          <w:szCs w:val="21"/>
        </w:rPr>
      </w:pPr>
    </w:p>
    <w:p w:rsidR="007174E0" w:rsidRPr="0095599E" w:rsidRDefault="007174E0" w:rsidP="007174E0">
      <w:pPr>
        <w:rPr>
          <w:rFonts w:ascii="Times New Roman" w:hAnsi="Times New Roman" w:cs="Times New Roman"/>
          <w:sz w:val="21"/>
          <w:szCs w:val="21"/>
        </w:rPr>
      </w:pPr>
    </w:p>
    <w:p w:rsidR="007174E0" w:rsidRPr="0095599E" w:rsidRDefault="007174E0" w:rsidP="007174E0">
      <w:pPr>
        <w:rPr>
          <w:rFonts w:ascii="Times New Roman" w:hAnsi="Times New Roman" w:cs="Times New Roman"/>
          <w:sz w:val="21"/>
          <w:szCs w:val="21"/>
        </w:rPr>
      </w:pPr>
    </w:p>
    <w:p w:rsidR="007174E0" w:rsidRPr="0095599E" w:rsidRDefault="007174E0" w:rsidP="007174E0">
      <w:pPr>
        <w:tabs>
          <w:tab w:val="left" w:pos="7650"/>
        </w:tabs>
        <w:rPr>
          <w:rFonts w:ascii="Times New Roman" w:hAnsi="Times New Roman" w:cs="Times New Roman"/>
          <w:sz w:val="21"/>
          <w:szCs w:val="21"/>
        </w:rPr>
      </w:pPr>
    </w:p>
    <w:p w:rsidR="007174E0" w:rsidRPr="0095599E" w:rsidRDefault="007174E0" w:rsidP="007174E0">
      <w:pPr>
        <w:tabs>
          <w:tab w:val="left" w:pos="7785"/>
        </w:tabs>
        <w:jc w:val="right"/>
        <w:rPr>
          <w:rFonts w:ascii="Times New Roman" w:hAnsi="Times New Roman" w:cs="Times New Roman"/>
          <w:sz w:val="21"/>
          <w:szCs w:val="21"/>
        </w:rPr>
      </w:pPr>
      <w:r w:rsidRPr="0095599E">
        <w:rPr>
          <w:rFonts w:ascii="Times New Roman" w:hAnsi="Times New Roman" w:cs="Times New Roman"/>
          <w:sz w:val="21"/>
          <w:szCs w:val="21"/>
        </w:rPr>
        <w:t xml:space="preserve">                                            </w:t>
      </w:r>
    </w:p>
    <w:p w:rsidR="007174E0" w:rsidRPr="0095599E" w:rsidRDefault="007174E0" w:rsidP="007174E0">
      <w:pPr>
        <w:tabs>
          <w:tab w:val="left" w:pos="7785"/>
        </w:tabs>
        <w:jc w:val="right"/>
        <w:rPr>
          <w:rFonts w:ascii="Times New Roman" w:hAnsi="Times New Roman" w:cs="Times New Roman"/>
          <w:sz w:val="21"/>
          <w:szCs w:val="21"/>
        </w:rPr>
      </w:pPr>
    </w:p>
    <w:p w:rsidR="007174E0" w:rsidRPr="0095599E" w:rsidRDefault="007174E0" w:rsidP="007174E0">
      <w:pPr>
        <w:tabs>
          <w:tab w:val="left" w:pos="7785"/>
        </w:tabs>
        <w:jc w:val="right"/>
        <w:rPr>
          <w:rFonts w:ascii="Times New Roman" w:hAnsi="Times New Roman" w:cs="Times New Roman"/>
          <w:sz w:val="21"/>
          <w:szCs w:val="21"/>
        </w:rPr>
      </w:pPr>
    </w:p>
    <w:p w:rsidR="00241342" w:rsidRDefault="00241342" w:rsidP="007174E0">
      <w:pPr>
        <w:tabs>
          <w:tab w:val="left" w:pos="7785"/>
        </w:tabs>
        <w:jc w:val="left"/>
        <w:rPr>
          <w:rFonts w:ascii="Times New Roman" w:hAnsi="Times New Roman" w:cs="Times New Roman"/>
          <w:sz w:val="21"/>
          <w:szCs w:val="21"/>
        </w:rPr>
      </w:pPr>
    </w:p>
    <w:p w:rsidR="00241342" w:rsidRDefault="00241342" w:rsidP="007174E0">
      <w:pPr>
        <w:tabs>
          <w:tab w:val="left" w:pos="7785"/>
        </w:tabs>
        <w:jc w:val="left"/>
        <w:rPr>
          <w:rFonts w:ascii="Times New Roman" w:hAnsi="Times New Roman" w:cs="Times New Roman"/>
          <w:sz w:val="21"/>
          <w:szCs w:val="21"/>
        </w:rPr>
      </w:pPr>
    </w:p>
    <w:p w:rsidR="009E38A0" w:rsidRDefault="009E38A0" w:rsidP="007174E0">
      <w:pPr>
        <w:tabs>
          <w:tab w:val="left" w:pos="7785"/>
        </w:tabs>
        <w:jc w:val="left"/>
        <w:rPr>
          <w:rFonts w:ascii="Times New Roman" w:hAnsi="Times New Roman" w:cs="Times New Roman"/>
          <w:sz w:val="21"/>
          <w:szCs w:val="21"/>
        </w:rPr>
      </w:pPr>
    </w:p>
    <w:p w:rsidR="009E38A0" w:rsidRDefault="009E38A0" w:rsidP="007174E0">
      <w:pPr>
        <w:tabs>
          <w:tab w:val="left" w:pos="7785"/>
        </w:tabs>
        <w:jc w:val="left"/>
        <w:rPr>
          <w:rFonts w:ascii="Times New Roman" w:hAnsi="Times New Roman" w:cs="Times New Roman"/>
          <w:sz w:val="21"/>
          <w:szCs w:val="21"/>
        </w:rPr>
      </w:pPr>
    </w:p>
    <w:p w:rsidR="009E38A0" w:rsidRDefault="009E38A0" w:rsidP="007174E0">
      <w:pPr>
        <w:tabs>
          <w:tab w:val="left" w:pos="7785"/>
        </w:tabs>
        <w:jc w:val="left"/>
        <w:rPr>
          <w:rFonts w:ascii="Times New Roman" w:hAnsi="Times New Roman" w:cs="Times New Roman"/>
          <w:sz w:val="21"/>
          <w:szCs w:val="21"/>
        </w:rPr>
      </w:pPr>
    </w:p>
    <w:p w:rsidR="009E38A0" w:rsidRDefault="009E38A0" w:rsidP="007174E0">
      <w:pPr>
        <w:tabs>
          <w:tab w:val="left" w:pos="7785"/>
        </w:tabs>
        <w:jc w:val="left"/>
        <w:rPr>
          <w:rFonts w:ascii="Times New Roman" w:hAnsi="Times New Roman" w:cs="Times New Roman"/>
          <w:sz w:val="21"/>
          <w:szCs w:val="21"/>
        </w:rPr>
      </w:pPr>
    </w:p>
    <w:p w:rsidR="00031326" w:rsidRDefault="00031326" w:rsidP="007174E0">
      <w:pPr>
        <w:tabs>
          <w:tab w:val="left" w:pos="7785"/>
        </w:tabs>
        <w:jc w:val="left"/>
        <w:rPr>
          <w:rFonts w:ascii="Times New Roman" w:hAnsi="Times New Roman" w:cs="Times New Roman"/>
          <w:sz w:val="21"/>
          <w:szCs w:val="21"/>
        </w:rPr>
      </w:pPr>
    </w:p>
    <w:p w:rsidR="00031326" w:rsidRDefault="00031326" w:rsidP="007174E0">
      <w:pPr>
        <w:tabs>
          <w:tab w:val="left" w:pos="7785"/>
        </w:tabs>
        <w:jc w:val="left"/>
        <w:rPr>
          <w:rFonts w:ascii="Times New Roman" w:hAnsi="Times New Roman" w:cs="Times New Roman"/>
          <w:sz w:val="21"/>
          <w:szCs w:val="21"/>
        </w:rPr>
      </w:pPr>
    </w:p>
    <w:p w:rsidR="00031326" w:rsidRDefault="00031326" w:rsidP="007174E0">
      <w:pPr>
        <w:tabs>
          <w:tab w:val="left" w:pos="7785"/>
        </w:tabs>
        <w:jc w:val="left"/>
        <w:rPr>
          <w:rFonts w:ascii="Times New Roman" w:hAnsi="Times New Roman" w:cs="Times New Roman"/>
          <w:sz w:val="21"/>
          <w:szCs w:val="21"/>
        </w:rPr>
      </w:pPr>
    </w:p>
    <w:p w:rsidR="00031326" w:rsidRDefault="00031326" w:rsidP="007174E0">
      <w:pPr>
        <w:tabs>
          <w:tab w:val="left" w:pos="7785"/>
        </w:tabs>
        <w:jc w:val="left"/>
        <w:rPr>
          <w:rFonts w:ascii="Times New Roman" w:hAnsi="Times New Roman" w:cs="Times New Roman"/>
          <w:sz w:val="21"/>
          <w:szCs w:val="21"/>
        </w:rPr>
      </w:pPr>
    </w:p>
    <w:p w:rsidR="00031326" w:rsidRDefault="00031326" w:rsidP="007174E0">
      <w:pPr>
        <w:tabs>
          <w:tab w:val="left" w:pos="7785"/>
        </w:tabs>
        <w:jc w:val="left"/>
        <w:rPr>
          <w:rFonts w:ascii="Times New Roman" w:hAnsi="Times New Roman" w:cs="Times New Roman"/>
          <w:sz w:val="21"/>
          <w:szCs w:val="21"/>
        </w:rPr>
      </w:pPr>
    </w:p>
    <w:p w:rsidR="00031326" w:rsidRDefault="00031326" w:rsidP="007174E0">
      <w:pPr>
        <w:tabs>
          <w:tab w:val="left" w:pos="7785"/>
        </w:tabs>
        <w:jc w:val="left"/>
        <w:rPr>
          <w:rFonts w:ascii="Times New Roman" w:hAnsi="Times New Roman" w:cs="Times New Roman"/>
          <w:sz w:val="21"/>
          <w:szCs w:val="21"/>
        </w:rPr>
      </w:pPr>
    </w:p>
    <w:p w:rsidR="00031326" w:rsidRDefault="00031326" w:rsidP="007174E0">
      <w:pPr>
        <w:tabs>
          <w:tab w:val="left" w:pos="7785"/>
        </w:tabs>
        <w:jc w:val="left"/>
        <w:rPr>
          <w:rFonts w:ascii="Times New Roman" w:hAnsi="Times New Roman" w:cs="Times New Roman"/>
          <w:sz w:val="21"/>
          <w:szCs w:val="21"/>
        </w:rPr>
      </w:pPr>
    </w:p>
    <w:p w:rsidR="00031326" w:rsidRDefault="00031326" w:rsidP="007174E0">
      <w:pPr>
        <w:tabs>
          <w:tab w:val="left" w:pos="7785"/>
        </w:tabs>
        <w:jc w:val="left"/>
        <w:rPr>
          <w:rFonts w:ascii="Times New Roman" w:hAnsi="Times New Roman" w:cs="Times New Roman"/>
          <w:sz w:val="21"/>
          <w:szCs w:val="21"/>
        </w:rPr>
      </w:pPr>
    </w:p>
    <w:p w:rsidR="009E38A0" w:rsidRDefault="009E38A0" w:rsidP="007174E0">
      <w:pPr>
        <w:tabs>
          <w:tab w:val="left" w:pos="7785"/>
        </w:tabs>
        <w:jc w:val="left"/>
        <w:rPr>
          <w:rFonts w:ascii="Times New Roman" w:hAnsi="Times New Roman" w:cs="Times New Roman"/>
          <w:sz w:val="21"/>
          <w:szCs w:val="21"/>
        </w:rPr>
      </w:pPr>
    </w:p>
    <w:p w:rsidR="009E38A0" w:rsidRDefault="009E38A0" w:rsidP="007174E0">
      <w:pPr>
        <w:tabs>
          <w:tab w:val="left" w:pos="7785"/>
        </w:tabs>
        <w:jc w:val="left"/>
        <w:rPr>
          <w:rFonts w:ascii="Times New Roman" w:hAnsi="Times New Roman" w:cs="Times New Roman"/>
          <w:sz w:val="21"/>
          <w:szCs w:val="21"/>
        </w:rPr>
      </w:pPr>
    </w:p>
    <w:p w:rsidR="009E38A0" w:rsidRDefault="009E38A0" w:rsidP="007174E0">
      <w:pPr>
        <w:tabs>
          <w:tab w:val="left" w:pos="7785"/>
        </w:tabs>
        <w:jc w:val="left"/>
        <w:rPr>
          <w:rFonts w:ascii="Times New Roman" w:hAnsi="Times New Roman" w:cs="Times New Roman"/>
          <w:sz w:val="21"/>
          <w:szCs w:val="21"/>
        </w:rPr>
      </w:pPr>
    </w:p>
    <w:p w:rsidR="007174E0" w:rsidRPr="0095599E" w:rsidRDefault="007174E0" w:rsidP="007174E0">
      <w:pPr>
        <w:tabs>
          <w:tab w:val="left" w:pos="7785"/>
        </w:tabs>
        <w:jc w:val="left"/>
        <w:rPr>
          <w:rFonts w:ascii="Times New Roman" w:hAnsi="Times New Roman" w:cs="Times New Roman"/>
          <w:sz w:val="21"/>
          <w:szCs w:val="21"/>
        </w:rPr>
      </w:pPr>
      <w:r w:rsidRPr="0095599E">
        <w:rPr>
          <w:rFonts w:ascii="Times New Roman" w:hAnsi="Times New Roman" w:cs="Times New Roman"/>
          <w:sz w:val="21"/>
          <w:szCs w:val="21"/>
        </w:rPr>
        <w:t xml:space="preserve">Исп. </w:t>
      </w:r>
      <w:r w:rsidR="00273C26">
        <w:rPr>
          <w:rFonts w:ascii="Times New Roman" w:hAnsi="Times New Roman" w:cs="Times New Roman"/>
          <w:sz w:val="21"/>
          <w:szCs w:val="21"/>
        </w:rPr>
        <w:t>Селедцова</w:t>
      </w:r>
    </w:p>
    <w:sectPr w:rsidR="007174E0" w:rsidRPr="0095599E" w:rsidSect="00241342">
      <w:pgSz w:w="11905" w:h="16837"/>
      <w:pgMar w:top="567" w:right="848" w:bottom="1440" w:left="1418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4E0"/>
    <w:rsid w:val="00031326"/>
    <w:rsid w:val="000954E5"/>
    <w:rsid w:val="00126EF3"/>
    <w:rsid w:val="001455C5"/>
    <w:rsid w:val="001B6B63"/>
    <w:rsid w:val="00241342"/>
    <w:rsid w:val="00273C26"/>
    <w:rsid w:val="00280BAA"/>
    <w:rsid w:val="002A298D"/>
    <w:rsid w:val="002F351A"/>
    <w:rsid w:val="00361AC1"/>
    <w:rsid w:val="003C1153"/>
    <w:rsid w:val="00420F82"/>
    <w:rsid w:val="0044526F"/>
    <w:rsid w:val="00465205"/>
    <w:rsid w:val="004A696F"/>
    <w:rsid w:val="004B5E73"/>
    <w:rsid w:val="00525AAC"/>
    <w:rsid w:val="005B7387"/>
    <w:rsid w:val="005C3EAC"/>
    <w:rsid w:val="005E19B4"/>
    <w:rsid w:val="005F14AA"/>
    <w:rsid w:val="00684FFF"/>
    <w:rsid w:val="00701CBB"/>
    <w:rsid w:val="007174E0"/>
    <w:rsid w:val="007405BA"/>
    <w:rsid w:val="007471CD"/>
    <w:rsid w:val="00765E7E"/>
    <w:rsid w:val="007C4804"/>
    <w:rsid w:val="00836C7D"/>
    <w:rsid w:val="00883E34"/>
    <w:rsid w:val="0095599E"/>
    <w:rsid w:val="009E38A0"/>
    <w:rsid w:val="00A236BB"/>
    <w:rsid w:val="00A33F6E"/>
    <w:rsid w:val="00A83FFE"/>
    <w:rsid w:val="00AD1F2C"/>
    <w:rsid w:val="00AF6698"/>
    <w:rsid w:val="00B22C3D"/>
    <w:rsid w:val="00B32E62"/>
    <w:rsid w:val="00BC291A"/>
    <w:rsid w:val="00BF7503"/>
    <w:rsid w:val="00C275C8"/>
    <w:rsid w:val="00C7365A"/>
    <w:rsid w:val="00CD1291"/>
    <w:rsid w:val="00D67A07"/>
    <w:rsid w:val="00D92EE0"/>
    <w:rsid w:val="00D92F7B"/>
    <w:rsid w:val="00DC5DCB"/>
    <w:rsid w:val="00E15445"/>
    <w:rsid w:val="00E168E9"/>
    <w:rsid w:val="00E83D0F"/>
    <w:rsid w:val="00FA3770"/>
    <w:rsid w:val="00FB4320"/>
    <w:rsid w:val="00FC4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AE78F6-A304-4977-96D0-A0DC1D20E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74E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7174E0"/>
    <w:rPr>
      <w:b/>
      <w:bCs/>
      <w:color w:val="26282F"/>
    </w:rPr>
  </w:style>
  <w:style w:type="paragraph" w:customStyle="1" w:styleId="a4">
    <w:name w:val="Нормальный (таблица)"/>
    <w:basedOn w:val="a"/>
    <w:next w:val="a"/>
    <w:uiPriority w:val="99"/>
    <w:rsid w:val="007174E0"/>
    <w:pPr>
      <w:ind w:firstLine="0"/>
    </w:pPr>
  </w:style>
  <w:style w:type="paragraph" w:customStyle="1" w:styleId="a5">
    <w:name w:val="Таблицы (моноширинный)"/>
    <w:basedOn w:val="a"/>
    <w:next w:val="a"/>
    <w:uiPriority w:val="99"/>
    <w:rsid w:val="007174E0"/>
    <w:pPr>
      <w:ind w:firstLine="0"/>
      <w:jc w:val="left"/>
    </w:pPr>
    <w:rPr>
      <w:rFonts w:ascii="Courier New" w:hAnsi="Courier New" w:cs="Courier New"/>
    </w:rPr>
  </w:style>
  <w:style w:type="paragraph" w:customStyle="1" w:styleId="a6">
    <w:name w:val="Прижатый влево"/>
    <w:basedOn w:val="a"/>
    <w:next w:val="a"/>
    <w:uiPriority w:val="99"/>
    <w:rsid w:val="007174E0"/>
    <w:pPr>
      <w:ind w:firstLine="0"/>
      <w:jc w:val="left"/>
    </w:pPr>
  </w:style>
  <w:style w:type="paragraph" w:styleId="a7">
    <w:name w:val="No Spacing"/>
    <w:uiPriority w:val="1"/>
    <w:qFormat/>
    <w:rsid w:val="007174E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8">
    <w:name w:val="Subtitle"/>
    <w:basedOn w:val="a"/>
    <w:next w:val="a"/>
    <w:link w:val="a9"/>
    <w:uiPriority w:val="11"/>
    <w:qFormat/>
    <w:rsid w:val="007174E0"/>
    <w:pPr>
      <w:spacing w:after="60"/>
      <w:jc w:val="center"/>
      <w:outlineLvl w:val="1"/>
    </w:pPr>
    <w:rPr>
      <w:rFonts w:ascii="Calibri Light" w:hAnsi="Calibri Light" w:cs="Times New Roman"/>
    </w:rPr>
  </w:style>
  <w:style w:type="character" w:customStyle="1" w:styleId="a9">
    <w:name w:val="Подзаголовок Знак"/>
    <w:basedOn w:val="a0"/>
    <w:link w:val="a8"/>
    <w:uiPriority w:val="11"/>
    <w:rsid w:val="007174E0"/>
    <w:rPr>
      <w:rFonts w:ascii="Calibri Light" w:eastAsia="Times New Roman" w:hAnsi="Calibri Light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36C7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36C7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Title">
    <w:name w:val="ConsPlusTitle"/>
    <w:rsid w:val="00A236B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0313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4</Pages>
  <Words>624</Words>
  <Characters>3560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Кожевникова Людмила Викторовна</dc:creator>
  <cp:keywords/>
  <dc:description/>
  <cp:lastModifiedBy>Ходарева Светлана Николаевна</cp:lastModifiedBy>
  <cp:revision>41</cp:revision>
  <cp:lastPrinted>2021-07-09T00:15:00Z</cp:lastPrinted>
  <dcterms:created xsi:type="dcterms:W3CDTF">2019-01-14T04:48:00Z</dcterms:created>
  <dcterms:modified xsi:type="dcterms:W3CDTF">2024-02-16T01:28:00Z</dcterms:modified>
</cp:coreProperties>
</file>