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D3" w:rsidRPr="007F2CE1" w:rsidRDefault="002F4BD3" w:rsidP="007F2C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2CE1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2F4BD3" w:rsidRPr="00EB5D29" w:rsidRDefault="002F4BD3" w:rsidP="007F2C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(наименование органа государственного контроля (надзора) или органа муниципального контроля)</w:t>
      </w:r>
    </w:p>
    <w:p w:rsidR="002F4BD3" w:rsidRPr="00EB5D29" w:rsidRDefault="002F4BD3" w:rsidP="007F2C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F4BD3" w:rsidRPr="00EB5D29" w:rsidRDefault="002F4BD3" w:rsidP="007F2C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  <w:b/>
          <w:bCs/>
        </w:rPr>
        <w:t xml:space="preserve">РАСПОРЯЖЕНИЕ </w:t>
      </w:r>
      <w:r w:rsidRPr="00EB5D29">
        <w:rPr>
          <w:rFonts w:ascii="Times New Roman" w:hAnsi="Times New Roman" w:cs="Times New Roman"/>
          <w:b/>
          <w:bCs/>
        </w:rPr>
        <w:br/>
      </w:r>
      <w:r w:rsidRPr="007F2CE1">
        <w:rPr>
          <w:rFonts w:ascii="Times New Roman" w:hAnsi="Times New Roman" w:cs="Times New Roman"/>
          <w:b/>
        </w:rPr>
        <w:t>органа муниципального контроля</w:t>
      </w:r>
    </w:p>
    <w:tbl>
      <w:tblPr>
        <w:tblW w:w="103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5103"/>
      </w:tblGrid>
      <w:tr w:rsidR="002F4BD3" w:rsidRPr="00EB5D29" w:rsidTr="00C7219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о проведении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плановой, документарной, выездной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проверки</w:t>
            </w:r>
            <w:r w:rsidR="00C72195">
              <w:rPr>
                <w:rFonts w:ascii="Times New Roman" w:hAnsi="Times New Roman" w:cs="Times New Roman"/>
              </w:rPr>
              <w:t xml:space="preserve"> соблюдения земельного законодательства</w:t>
            </w:r>
          </w:p>
        </w:tc>
      </w:tr>
      <w:tr w:rsidR="002F4BD3" w:rsidRPr="00EB5D29" w:rsidTr="00C72195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4BD3" w:rsidRPr="00EB5D29" w:rsidRDefault="002F4BD3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D29">
              <w:rPr>
                <w:rFonts w:ascii="Times New Roman" w:hAnsi="Times New Roman" w:cs="Times New Roman"/>
                <w:sz w:val="18"/>
                <w:szCs w:val="18"/>
              </w:rPr>
              <w:t>(плановой/внеплановой, документарной/выездной)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6349" w:rsidRDefault="00FE6349" w:rsidP="007F2C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2CE1" w:rsidRPr="009C1553" w:rsidRDefault="007F2CE1" w:rsidP="007F2CE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2CE1">
        <w:rPr>
          <w:rFonts w:ascii="Times New Roman" w:hAnsi="Times New Roman" w:cs="Times New Roman"/>
          <w:b/>
          <w:sz w:val="22"/>
          <w:szCs w:val="22"/>
        </w:rPr>
        <w:t>Юридического лица</w:t>
      </w:r>
    </w:p>
    <w:p w:rsidR="007F2CE1" w:rsidRDefault="007F2CE1" w:rsidP="007F2C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1701">
        <w:rPr>
          <w:rFonts w:ascii="Times New Roman" w:hAnsi="Times New Roman" w:cs="Times New Roman"/>
          <w:sz w:val="18"/>
          <w:szCs w:val="18"/>
        </w:rPr>
        <w:t>(гражданина, органа местного самоуправления, органа государственной власти,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1701">
        <w:rPr>
          <w:rFonts w:ascii="Times New Roman" w:hAnsi="Times New Roman" w:cs="Times New Roman"/>
          <w:sz w:val="18"/>
          <w:szCs w:val="18"/>
        </w:rPr>
        <w:t xml:space="preserve">юридического лица, </w:t>
      </w:r>
    </w:p>
    <w:p w:rsidR="007F2CE1" w:rsidRPr="00CD38F2" w:rsidRDefault="007F2CE1" w:rsidP="007F2C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1701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678"/>
      </w:tblGrid>
      <w:tr w:rsidR="002F4BD3" w:rsidRPr="00EB5D29" w:rsidTr="00D512A5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0B082F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D20968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D20968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043715" w:rsidRDefault="00413FE8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F4BD3" w:rsidRPr="00EB5D29" w:rsidRDefault="002F4BD3" w:rsidP="007F2C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 xml:space="preserve">1. Провести проверку в отношении </w:t>
      </w:r>
      <w:r w:rsidR="00801E52">
        <w:rPr>
          <w:rFonts w:ascii="Times New Roman" w:hAnsi="Times New Roman" w:cs="Times New Roman"/>
        </w:rPr>
        <w:t>А</w:t>
      </w:r>
      <w:r w:rsidRPr="00EB5D29">
        <w:rPr>
          <w:rFonts w:ascii="Times New Roman" w:hAnsi="Times New Roman" w:cs="Times New Roman"/>
        </w:rPr>
        <w:t>кционерного общества «</w:t>
      </w:r>
      <w:r w:rsidR="00801E52">
        <w:rPr>
          <w:rFonts w:ascii="Times New Roman" w:hAnsi="Times New Roman" w:cs="Times New Roman"/>
        </w:rPr>
        <w:t>Светлый</w:t>
      </w:r>
      <w:r w:rsidRPr="00EB5D29">
        <w:rPr>
          <w:rFonts w:ascii="Times New Roman" w:hAnsi="Times New Roman" w:cs="Times New Roman"/>
        </w:rPr>
        <w:t>»</w:t>
      </w:r>
    </w:p>
    <w:p w:rsidR="002F4BD3" w:rsidRPr="00EB5D29" w:rsidRDefault="002F4BD3" w:rsidP="007F2C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5D29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имя, отчество (последнее – при наличии)</w:t>
      </w:r>
      <w:r w:rsidRPr="00EB5D29">
        <w:rPr>
          <w:rFonts w:ascii="Times New Roman" w:hAnsi="Times New Roman" w:cs="Times New Roman"/>
          <w:sz w:val="18"/>
          <w:szCs w:val="18"/>
        </w:rPr>
        <w:br/>
        <w:t>индивидуального предпринимателя)</w:t>
      </w:r>
    </w:p>
    <w:p w:rsidR="002F4BD3" w:rsidRPr="00EB5D29" w:rsidRDefault="0070243A" w:rsidP="00C72195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Место нахождения: </w:t>
      </w:r>
      <w:r w:rsidR="0037134F" w:rsidRPr="00EB5D29">
        <w:rPr>
          <w:rFonts w:ascii="Times New Roman" w:hAnsi="Times New Roman" w:cs="Times New Roman"/>
        </w:rPr>
        <w:t>Юридический</w:t>
      </w:r>
      <w:r w:rsidR="00F21D89">
        <w:rPr>
          <w:rFonts w:ascii="Times New Roman" w:hAnsi="Times New Roman" w:cs="Times New Roman"/>
        </w:rPr>
        <w:t>/ фактический</w:t>
      </w:r>
      <w:r w:rsidR="00801E52">
        <w:rPr>
          <w:rFonts w:ascii="Times New Roman" w:hAnsi="Times New Roman" w:cs="Times New Roman"/>
        </w:rPr>
        <w:t xml:space="preserve"> адрес: 666904</w:t>
      </w:r>
      <w:r w:rsidR="0037134F" w:rsidRPr="00EB5D29">
        <w:rPr>
          <w:rFonts w:ascii="Times New Roman" w:hAnsi="Times New Roman" w:cs="Times New Roman"/>
        </w:rPr>
        <w:t xml:space="preserve">, Иркутская область, г. Бодайбо, </w:t>
      </w:r>
    </w:p>
    <w:p w:rsidR="002F4BD3" w:rsidRPr="00F21D89" w:rsidRDefault="002F4BD3" w:rsidP="00C72195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F4BD3" w:rsidRPr="00EB5D29" w:rsidRDefault="00801E52" w:rsidP="00C7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Стояновича</w:t>
      </w:r>
      <w:r w:rsidR="00F21D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34</w:t>
      </w:r>
      <w:r w:rsidR="00F21D89">
        <w:rPr>
          <w:rFonts w:ascii="Times New Roman" w:hAnsi="Times New Roman" w:cs="Times New Roman"/>
        </w:rPr>
        <w:t>.</w:t>
      </w:r>
    </w:p>
    <w:p w:rsidR="002F4BD3" w:rsidRPr="00EB5D29" w:rsidRDefault="002F4BD3" w:rsidP="007F2C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5D29">
        <w:rPr>
          <w:rFonts w:ascii="Times New Roman" w:hAnsi="Times New Roman" w:cs="Times New Roman"/>
          <w:sz w:val="18"/>
          <w:szCs w:val="18"/>
        </w:rPr>
        <w:t>(юридического лица (филиалов, представительств, обособленных структурных подразделений), места фактического осуществления деятельности индивидуальным предпринимателем и (или) используемых ими производственных объектов)</w:t>
      </w:r>
    </w:p>
    <w:p w:rsidR="002F4BD3" w:rsidRPr="00EB5D29" w:rsidRDefault="002F4BD3" w:rsidP="007F2C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3. Назначить лицом(</w:t>
      </w:r>
      <w:proofErr w:type="spellStart"/>
      <w:r w:rsidRPr="00EB5D29">
        <w:rPr>
          <w:rFonts w:ascii="Times New Roman" w:hAnsi="Times New Roman" w:cs="Times New Roman"/>
        </w:rPr>
        <w:t>ами</w:t>
      </w:r>
      <w:proofErr w:type="spellEnd"/>
      <w:r w:rsidRPr="00EB5D29">
        <w:rPr>
          <w:rFonts w:ascii="Times New Roman" w:hAnsi="Times New Roman" w:cs="Times New Roman"/>
        </w:rPr>
        <w:t xml:space="preserve">), уполномоченным(и) на проведение проверки:  </w:t>
      </w:r>
    </w:p>
    <w:tbl>
      <w:tblPr>
        <w:tblStyle w:val="a5"/>
        <w:tblW w:w="10201" w:type="dxa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01"/>
      </w:tblGrid>
      <w:tr w:rsidR="0037134F" w:rsidRPr="00EB5D29" w:rsidTr="00F21D89">
        <w:tc>
          <w:tcPr>
            <w:tcW w:w="10201" w:type="dxa"/>
          </w:tcPr>
          <w:p w:rsidR="0037134F" w:rsidRPr="00EB5D29" w:rsidRDefault="0037134F" w:rsidP="007F2CE1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D2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инспектора - ведущего инженера отдела </w:t>
            </w:r>
            <w:r w:rsidR="007C30C9">
              <w:rPr>
                <w:rFonts w:ascii="Times New Roman" w:eastAsia="Times New Roman" w:hAnsi="Times New Roman" w:cs="Times New Roman"/>
                <w:lang w:eastAsia="ru-RU"/>
              </w:rPr>
              <w:t>по архитектуре, градостроительству</w:t>
            </w:r>
          </w:p>
        </w:tc>
      </w:tr>
      <w:tr w:rsidR="0037134F" w:rsidRPr="00EB5D29" w:rsidTr="00F21D89">
        <w:tc>
          <w:tcPr>
            <w:tcW w:w="10201" w:type="dxa"/>
          </w:tcPr>
          <w:p w:rsidR="0037134F" w:rsidRPr="007C30C9" w:rsidRDefault="007C30C9" w:rsidP="007F2CE1">
            <w:pPr>
              <w:tabs>
                <w:tab w:val="left" w:pos="6360"/>
              </w:tabs>
              <w:jc w:val="both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7C30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 земельным отношениям</w:t>
            </w:r>
            <w:r w:rsidR="0037134F" w:rsidRPr="007C30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администрации</w:t>
            </w:r>
            <w:r w:rsidRPr="007C30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Бодайбинского городского поселения </w:t>
            </w:r>
            <w:proofErr w:type="spellStart"/>
            <w:r w:rsidRPr="007C30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Перевалову</w:t>
            </w:r>
            <w:proofErr w:type="spellEnd"/>
            <w:r w:rsidRPr="007C30C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Галину Ивановну</w:t>
            </w:r>
          </w:p>
        </w:tc>
      </w:tr>
    </w:tbl>
    <w:p w:rsidR="002F4BD3" w:rsidRPr="00EB5D29" w:rsidRDefault="002F4BD3" w:rsidP="007F2CE1">
      <w:pPr>
        <w:spacing w:after="0" w:line="240" w:lineRule="auto"/>
        <w:rPr>
          <w:rFonts w:ascii="Times New Roman" w:hAnsi="Times New Roman" w:cs="Times New Roman"/>
        </w:rPr>
      </w:pPr>
    </w:p>
    <w:p w:rsidR="002F4BD3" w:rsidRPr="00EB5D29" w:rsidRDefault="002F4BD3" w:rsidP="007F2C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D29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EB5D29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EB5D29">
        <w:rPr>
          <w:rFonts w:ascii="Times New Roman" w:hAnsi="Times New Roman" w:cs="Times New Roman"/>
          <w:sz w:val="18"/>
          <w:szCs w:val="18"/>
        </w:rPr>
        <w:t>) на проведение проверки)</w:t>
      </w:r>
    </w:p>
    <w:p w:rsidR="002F4BD3" w:rsidRPr="00EB5D29" w:rsidRDefault="002F4BD3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4. Привлечь к проведению проверки в качестве экспертов, представителей эксперт</w:t>
      </w:r>
      <w:r w:rsidR="0070243A">
        <w:rPr>
          <w:rFonts w:ascii="Times New Roman" w:hAnsi="Times New Roman" w:cs="Times New Roman"/>
        </w:rPr>
        <w:t xml:space="preserve">ных организаций следующих лиц: </w:t>
      </w:r>
      <w:r w:rsidR="00EB5D29">
        <w:rPr>
          <w:rFonts w:ascii="Times New Roman" w:hAnsi="Times New Roman" w:cs="Times New Roman"/>
        </w:rPr>
        <w:t>не привлекаются</w:t>
      </w:r>
    </w:p>
    <w:p w:rsidR="002F4BD3" w:rsidRPr="00EB5D29" w:rsidRDefault="002F4BD3" w:rsidP="007F2C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5D29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наличии), должности привлекаемых к проведению проверки</w:t>
      </w:r>
      <w:r w:rsidRPr="00EB5D29">
        <w:rPr>
          <w:rFonts w:ascii="Times New Roman" w:hAnsi="Times New Roman" w:cs="Times New Roman"/>
          <w:sz w:val="18"/>
          <w:szCs w:val="18"/>
        </w:rPr>
        <w:br/>
        <w:t>экспертов и (или) наименование экспертной организации с указанием реквизитов свидетельства</w:t>
      </w:r>
      <w:r w:rsidRPr="00EB5D29">
        <w:rPr>
          <w:rFonts w:ascii="Times New Roman" w:hAnsi="Times New Roman" w:cs="Times New Roman"/>
          <w:sz w:val="18"/>
          <w:szCs w:val="18"/>
        </w:rPr>
        <w:br/>
        <w:t>об аккредитации и наименования органа по аккредитации, выдавшего свидетельство об аккредитации)</w:t>
      </w:r>
    </w:p>
    <w:p w:rsidR="007A0EB8" w:rsidRPr="00EB5D29" w:rsidRDefault="007A0EB8" w:rsidP="007F2CE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F4BD3" w:rsidRPr="00EB5D29" w:rsidRDefault="002F4BD3" w:rsidP="007F2C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 xml:space="preserve">5. Настоящая проверка проводится в </w:t>
      </w:r>
      <w:r w:rsidR="007F2CE1" w:rsidRPr="00EB5D29">
        <w:rPr>
          <w:rFonts w:ascii="Times New Roman" w:hAnsi="Times New Roman" w:cs="Times New Roman"/>
        </w:rPr>
        <w:t>рамках муниципального</w:t>
      </w:r>
      <w:r w:rsidR="000C139C" w:rsidRPr="00EB5D29">
        <w:rPr>
          <w:rFonts w:ascii="Times New Roman" w:hAnsi="Times New Roman" w:cs="Times New Roman"/>
        </w:rPr>
        <w:t xml:space="preserve"> земельного контроля</w:t>
      </w:r>
    </w:p>
    <w:p w:rsidR="002F4BD3" w:rsidRPr="00903C69" w:rsidRDefault="002F4BD3" w:rsidP="007F2C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03C69">
        <w:rPr>
          <w:rFonts w:ascii="Times New Roman" w:hAnsi="Times New Roman" w:cs="Times New Roman"/>
          <w:sz w:val="18"/>
          <w:szCs w:val="18"/>
        </w:rPr>
        <w:t>(наименование вида (видов) государственного контроля (надзора), муниципального контроля, реестровый(</w:t>
      </w:r>
      <w:proofErr w:type="spellStart"/>
      <w:r w:rsidRPr="00903C69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Pr="00903C69">
        <w:rPr>
          <w:rFonts w:ascii="Times New Roman" w:hAnsi="Times New Roman" w:cs="Times New Roman"/>
          <w:sz w:val="18"/>
          <w:szCs w:val="18"/>
        </w:rPr>
        <w:t>) номер(а) функции(й) в федеральной государственной информационной системе “Федеральный реестр государственных и муниципальных услуг (функций)”)</w:t>
      </w:r>
    </w:p>
    <w:p w:rsidR="00C7664D" w:rsidRDefault="002F4BD3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6. Установить, что:</w:t>
      </w:r>
      <w:r w:rsidR="00FF73B9" w:rsidRPr="00EB5D29">
        <w:rPr>
          <w:rFonts w:ascii="Times New Roman" w:hAnsi="Times New Roman" w:cs="Times New Roman"/>
        </w:rPr>
        <w:t xml:space="preserve"> </w:t>
      </w:r>
    </w:p>
    <w:p w:rsidR="00413FE8" w:rsidRDefault="00413FE8" w:rsidP="001B320A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проверка проводится с целью: осуществления муниципального земельного контроля в отношении земельного участка, расположенного в границах Бодайбинского городского поселения.</w:t>
      </w:r>
    </w:p>
    <w:p w:rsidR="002F4BD3" w:rsidRDefault="002F4BD3" w:rsidP="001B32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 xml:space="preserve">7. Предметом настоящей проверки является </w:t>
      </w:r>
      <w:r w:rsidRPr="001B320A">
        <w:rPr>
          <w:rFonts w:ascii="Times New Roman" w:hAnsi="Times New Roman" w:cs="Times New Roman"/>
        </w:rPr>
        <w:t xml:space="preserve">соблюдение </w:t>
      </w:r>
      <w:r w:rsidR="001B320A">
        <w:rPr>
          <w:rFonts w:ascii="Times New Roman" w:hAnsi="Times New Roman" w:cs="Times New Roman"/>
        </w:rPr>
        <w:t xml:space="preserve">требований </w:t>
      </w:r>
      <w:r w:rsidR="00F5213B">
        <w:rPr>
          <w:rFonts w:ascii="Times New Roman" w:hAnsi="Times New Roman" w:cs="Times New Roman"/>
        </w:rPr>
        <w:t xml:space="preserve">земельного </w:t>
      </w:r>
      <w:r w:rsidR="001B320A">
        <w:rPr>
          <w:rFonts w:ascii="Times New Roman" w:hAnsi="Times New Roman" w:cs="Times New Roman"/>
        </w:rPr>
        <w:t>законодательства по охране и использованию земельных участков:</w:t>
      </w:r>
    </w:p>
    <w:p w:rsidR="00EF178D" w:rsidRDefault="00EF178D" w:rsidP="00EF178D">
      <w:pPr>
        <w:tabs>
          <w:tab w:val="left" w:pos="4650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13FE8">
        <w:rPr>
          <w:rFonts w:ascii="Times New Roman" w:hAnsi="Times New Roman" w:cs="Times New Roman"/>
        </w:rPr>
        <w:t xml:space="preserve">облюдение обязательных требований </w:t>
      </w:r>
      <w:r>
        <w:rPr>
          <w:rFonts w:ascii="Times New Roman" w:hAnsi="Times New Roman" w:cs="Times New Roman"/>
        </w:rPr>
        <w:t>и (или) требований, установленных муниципальными правовыми актами.</w:t>
      </w:r>
    </w:p>
    <w:p w:rsidR="002F4BD3" w:rsidRPr="00EB5D29" w:rsidRDefault="002F4BD3" w:rsidP="007F2CE1">
      <w:pPr>
        <w:tabs>
          <w:tab w:val="left" w:pos="4650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8.</w:t>
      </w:r>
      <w:r w:rsidRPr="00EB5D29">
        <w:rPr>
          <w:rFonts w:ascii="Times New Roman" w:hAnsi="Times New Roman" w:cs="Times New Roman"/>
          <w:lang w:val="en-US"/>
        </w:rPr>
        <w:t> </w:t>
      </w:r>
      <w:r w:rsidRPr="00EB5D29">
        <w:rPr>
          <w:rFonts w:ascii="Times New Roman" w:hAnsi="Times New Roman" w:cs="Times New Roman"/>
        </w:rPr>
        <w:t xml:space="preserve">Срок проведения </w:t>
      </w:r>
      <w:proofErr w:type="gramStart"/>
      <w:r w:rsidRPr="00EB5D29">
        <w:rPr>
          <w:rFonts w:ascii="Times New Roman" w:hAnsi="Times New Roman" w:cs="Times New Roman"/>
        </w:rPr>
        <w:t xml:space="preserve">проверки:  </w:t>
      </w:r>
      <w:r w:rsidR="0084630A" w:rsidRPr="00EB5D29">
        <w:rPr>
          <w:rFonts w:ascii="Times New Roman" w:hAnsi="Times New Roman" w:cs="Times New Roman"/>
        </w:rPr>
        <w:tab/>
      </w:r>
      <w:proofErr w:type="gramEnd"/>
      <w:r w:rsidR="0084630A" w:rsidRPr="00EB5D29">
        <w:rPr>
          <w:rFonts w:ascii="Times New Roman" w:hAnsi="Times New Roman" w:cs="Times New Roman"/>
        </w:rPr>
        <w:t>20 рабочих дней</w:t>
      </w:r>
    </w:p>
    <w:p w:rsidR="002F4BD3" w:rsidRPr="00EB5D29" w:rsidRDefault="002F4BD3" w:rsidP="007F2CE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454"/>
        <w:gridCol w:w="255"/>
        <w:gridCol w:w="1588"/>
        <w:gridCol w:w="397"/>
        <w:gridCol w:w="369"/>
        <w:gridCol w:w="764"/>
      </w:tblGrid>
      <w:tr w:rsidR="002F4BD3" w:rsidRPr="00EB5D29" w:rsidTr="00D512A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К проведению проверки приступить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0B082F" w:rsidP="004A7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413FE8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413FE8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года.</w:t>
            </w:r>
          </w:p>
        </w:tc>
      </w:tr>
    </w:tbl>
    <w:p w:rsidR="002F4BD3" w:rsidRPr="00EB5D29" w:rsidRDefault="002F4BD3" w:rsidP="007F2CE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170"/>
        <w:gridCol w:w="454"/>
        <w:gridCol w:w="255"/>
        <w:gridCol w:w="1588"/>
        <w:gridCol w:w="397"/>
        <w:gridCol w:w="369"/>
        <w:gridCol w:w="764"/>
      </w:tblGrid>
      <w:tr w:rsidR="002F4BD3" w:rsidRPr="00EB5D29" w:rsidTr="00D512A5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Проверку окончить не позднее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0B082F" w:rsidP="00C50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413FE8" w:rsidP="007F2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BD3" w:rsidRPr="00EB5D29" w:rsidRDefault="00413FE8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BD3" w:rsidRPr="00EB5D29" w:rsidRDefault="002F4BD3" w:rsidP="007F2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D29">
              <w:rPr>
                <w:rFonts w:ascii="Times New Roman" w:hAnsi="Times New Roman" w:cs="Times New Roman"/>
              </w:rPr>
              <w:t>года.</w:t>
            </w:r>
          </w:p>
        </w:tc>
      </w:tr>
    </w:tbl>
    <w:p w:rsidR="00F5213B" w:rsidRDefault="00F5213B" w:rsidP="007F2CE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5213B" w:rsidRDefault="00F5213B" w:rsidP="007F2CE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A5CD2" w:rsidRPr="00EB5D29" w:rsidRDefault="002F4BD3" w:rsidP="00F521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9. Правовые</w:t>
      </w:r>
      <w:r w:rsidR="0070243A">
        <w:rPr>
          <w:rFonts w:ascii="Times New Roman" w:hAnsi="Times New Roman" w:cs="Times New Roman"/>
        </w:rPr>
        <w:t xml:space="preserve"> основания проведения проверки:</w:t>
      </w:r>
      <w:r w:rsidRPr="00EB5D29">
        <w:rPr>
          <w:rFonts w:ascii="Times New Roman" w:hAnsi="Times New Roman" w:cs="Times New Roman"/>
        </w:rPr>
        <w:t xml:space="preserve"> </w:t>
      </w:r>
      <w:r w:rsidR="00EF178D">
        <w:rPr>
          <w:rFonts w:ascii="Times New Roman" w:hAnsi="Times New Roman" w:cs="Times New Roman"/>
        </w:rPr>
        <w:t xml:space="preserve">ст. 72 Земельного кодекса Российской федерации, ст. 17.1 Федерального закона от 06.10.2003 г. № 131-ФЗ «Об общих принципах организации местного самоуправления в Российской Федерации», положение о порядке осуществления муниципального земельного контроля на территории Бодайбинского муниципального образования, утвержденное постановлением администрации Бодайбинского городского поселения от 01.06.2018 г. № 422-п </w:t>
      </w:r>
    </w:p>
    <w:p w:rsidR="002F4BD3" w:rsidRDefault="002F4BD3" w:rsidP="007F2C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213B">
        <w:rPr>
          <w:rFonts w:ascii="Times New Roman" w:hAnsi="Times New Roman" w:cs="Times New Roman"/>
          <w:sz w:val="18"/>
          <w:szCs w:val="18"/>
        </w:rPr>
        <w:t>(ссылка на положения нормативного правового акта, в соответствии с которым осуществляется проверка)</w:t>
      </w:r>
    </w:p>
    <w:p w:rsidR="002F4BD3" w:rsidRPr="00EB5D29" w:rsidRDefault="002F4BD3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 xml:space="preserve">10. Обязательные требования и (или) требования, установленные муниципальными правовыми актами, подлежащие </w:t>
      </w:r>
      <w:r w:rsidR="00BE0935" w:rsidRPr="00EB5D29">
        <w:rPr>
          <w:rFonts w:ascii="Times New Roman" w:hAnsi="Times New Roman" w:cs="Times New Roman"/>
        </w:rPr>
        <w:t>проверке: Земельный</w:t>
      </w:r>
      <w:r w:rsidR="00BE0935" w:rsidRPr="00BE0935">
        <w:rPr>
          <w:rFonts w:ascii="Times New Roman" w:hAnsi="Times New Roman" w:cs="Times New Roman"/>
        </w:rPr>
        <w:t xml:space="preserve"> кодекс Российской Федерации от 25.10.2001 №136-ФЗ</w:t>
      </w:r>
      <w:r w:rsidR="00BE0935">
        <w:rPr>
          <w:rFonts w:ascii="Times New Roman" w:hAnsi="Times New Roman" w:cs="Times New Roman"/>
        </w:rPr>
        <w:t xml:space="preserve">, </w:t>
      </w:r>
      <w:r w:rsidR="00BE0935" w:rsidRPr="00BE0935">
        <w:rPr>
          <w:rFonts w:ascii="Times New Roman" w:hAnsi="Times New Roman" w:cs="Times New Roman"/>
        </w:rPr>
        <w:t xml:space="preserve">Положение о </w:t>
      </w:r>
      <w:r w:rsidR="003E49C3">
        <w:rPr>
          <w:rFonts w:ascii="Times New Roman" w:hAnsi="Times New Roman" w:cs="Times New Roman"/>
        </w:rPr>
        <w:t>порядке осуществления муниципального земельного контроля на территории Бодайбинского муниципального образования, утвержденное постановлением администрации Бодайбинского городского поселения от 01.06.2018 г. № 422-п.</w:t>
      </w:r>
    </w:p>
    <w:p w:rsidR="002F4BD3" w:rsidRPr="00EB5D29" w:rsidRDefault="002F4BD3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lastRenderedPageBreak/>
        <w:t>11. В процессе проверки провести следующие мероприятия по контролю, необходимые для достижения целей и задач проведения проверки (с указанием наименования мероприятия по контролю и сроков его проведения):</w:t>
      </w:r>
    </w:p>
    <w:p w:rsidR="00B97306" w:rsidRPr="00EB5D29" w:rsidRDefault="003E49C3" w:rsidP="003E49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F6320">
        <w:rPr>
          <w:rFonts w:ascii="Times New Roman" w:hAnsi="Times New Roman" w:cs="Times New Roman"/>
        </w:rPr>
        <w:t>) з</w:t>
      </w:r>
      <w:r w:rsidR="00B97306" w:rsidRPr="00EB5D29">
        <w:rPr>
          <w:rFonts w:ascii="Times New Roman" w:hAnsi="Times New Roman" w:cs="Times New Roman"/>
        </w:rPr>
        <w:t xml:space="preserve">апросить и проверить информацию, подтверждающую наличие прав на объекты недвижимости, в </w:t>
      </w:r>
      <w:proofErr w:type="spellStart"/>
      <w:r w:rsidR="00B97306" w:rsidRPr="00EB5D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.ч</w:t>
      </w:r>
      <w:proofErr w:type="spellEnd"/>
      <w:r>
        <w:rPr>
          <w:rFonts w:ascii="Times New Roman" w:hAnsi="Times New Roman" w:cs="Times New Roman"/>
        </w:rPr>
        <w:t xml:space="preserve">. на наличие </w:t>
      </w:r>
      <w:proofErr w:type="spellStart"/>
      <w:r>
        <w:rPr>
          <w:rFonts w:ascii="Times New Roman" w:hAnsi="Times New Roman" w:cs="Times New Roman"/>
        </w:rPr>
        <w:t>правоудостоверяющ</w:t>
      </w:r>
      <w:r w:rsidR="00B97306" w:rsidRPr="00EB5D29">
        <w:rPr>
          <w:rFonts w:ascii="Times New Roman" w:hAnsi="Times New Roman" w:cs="Times New Roman"/>
        </w:rPr>
        <w:t>их</w:t>
      </w:r>
      <w:proofErr w:type="spellEnd"/>
      <w:r w:rsidR="00B97306" w:rsidRPr="00EB5D29">
        <w:rPr>
          <w:rFonts w:ascii="Times New Roman" w:hAnsi="Times New Roman" w:cs="Times New Roman"/>
        </w:rPr>
        <w:t xml:space="preserve"> и правоустанавливающих документов на земельные участки</w:t>
      </w:r>
      <w:r>
        <w:rPr>
          <w:rFonts w:ascii="Times New Roman" w:hAnsi="Times New Roman" w:cs="Times New Roman"/>
        </w:rPr>
        <w:t xml:space="preserve"> – первая декада проверки</w:t>
      </w:r>
      <w:r w:rsidR="00B97306" w:rsidRPr="00EB5D29">
        <w:rPr>
          <w:rFonts w:ascii="Times New Roman" w:hAnsi="Times New Roman" w:cs="Times New Roman"/>
        </w:rPr>
        <w:t>;</w:t>
      </w:r>
    </w:p>
    <w:p w:rsidR="00B97306" w:rsidRPr="00EB5D29" w:rsidRDefault="003E49C3" w:rsidP="003E49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6320">
        <w:rPr>
          <w:rFonts w:ascii="Times New Roman" w:hAnsi="Times New Roman" w:cs="Times New Roman"/>
        </w:rPr>
        <w:t>) п</w:t>
      </w:r>
      <w:r w:rsidR="00B97306" w:rsidRPr="00EB5D29">
        <w:rPr>
          <w:rFonts w:ascii="Times New Roman" w:hAnsi="Times New Roman" w:cs="Times New Roman"/>
        </w:rPr>
        <w:t>роверить фак</w:t>
      </w:r>
      <w:r>
        <w:rPr>
          <w:rFonts w:ascii="Times New Roman" w:hAnsi="Times New Roman" w:cs="Times New Roman"/>
        </w:rPr>
        <w:t xml:space="preserve">тическое использование земельного участка на предмет соблюдения </w:t>
      </w:r>
      <w:r w:rsidR="00B97306" w:rsidRPr="00EB5D29">
        <w:rPr>
          <w:rFonts w:ascii="Times New Roman" w:hAnsi="Times New Roman" w:cs="Times New Roman"/>
        </w:rPr>
        <w:t>установленных границ, использования по целевому назначению</w:t>
      </w:r>
      <w:r>
        <w:rPr>
          <w:rFonts w:ascii="Times New Roman" w:hAnsi="Times New Roman" w:cs="Times New Roman"/>
        </w:rPr>
        <w:t xml:space="preserve"> в период второй декады проверки</w:t>
      </w:r>
      <w:r w:rsidR="00B97306" w:rsidRPr="00EB5D29">
        <w:rPr>
          <w:rFonts w:ascii="Times New Roman" w:hAnsi="Times New Roman" w:cs="Times New Roman"/>
        </w:rPr>
        <w:t>;</w:t>
      </w:r>
    </w:p>
    <w:p w:rsidR="0070243A" w:rsidRDefault="002F4BD3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12. Перечень положений об осуществлении государственного контроля (надзора) и муниципального контроля,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  <w:r w:rsidR="00C3717E">
        <w:rPr>
          <w:rFonts w:ascii="Times New Roman" w:hAnsi="Times New Roman" w:cs="Times New Roman"/>
        </w:rPr>
        <w:t xml:space="preserve"> </w:t>
      </w:r>
      <w:r w:rsidR="00EB5D29" w:rsidRPr="00EB5D29">
        <w:rPr>
          <w:rFonts w:ascii="Times New Roman" w:hAnsi="Times New Roman" w:cs="Times New Roman"/>
        </w:rPr>
        <w:t>Положение о</w:t>
      </w:r>
      <w:r w:rsidR="0070243A">
        <w:rPr>
          <w:rFonts w:ascii="Times New Roman" w:hAnsi="Times New Roman" w:cs="Times New Roman"/>
        </w:rPr>
        <w:t xml:space="preserve"> порядке осуществления</w:t>
      </w:r>
      <w:r w:rsidR="00EB5D29" w:rsidRPr="00EB5D29">
        <w:rPr>
          <w:rFonts w:ascii="Times New Roman" w:hAnsi="Times New Roman" w:cs="Times New Roman"/>
        </w:rPr>
        <w:t xml:space="preserve"> муниципальн</w:t>
      </w:r>
      <w:r w:rsidR="0070243A">
        <w:rPr>
          <w:rFonts w:ascii="Times New Roman" w:hAnsi="Times New Roman" w:cs="Times New Roman"/>
        </w:rPr>
        <w:t>ого земельного контроля</w:t>
      </w:r>
      <w:r w:rsidR="00EB5D29" w:rsidRPr="00EB5D29">
        <w:rPr>
          <w:rFonts w:ascii="Times New Roman" w:hAnsi="Times New Roman" w:cs="Times New Roman"/>
        </w:rPr>
        <w:t xml:space="preserve"> на территории Бодайбинского</w:t>
      </w:r>
      <w:r w:rsidR="00C3717E">
        <w:rPr>
          <w:rFonts w:ascii="Times New Roman" w:hAnsi="Times New Roman" w:cs="Times New Roman"/>
        </w:rPr>
        <w:t xml:space="preserve"> </w:t>
      </w:r>
      <w:r w:rsidR="00EB5D29" w:rsidRPr="00EB5D29">
        <w:rPr>
          <w:rFonts w:ascii="Times New Roman" w:hAnsi="Times New Roman" w:cs="Times New Roman"/>
        </w:rPr>
        <w:t>муниципального образования</w:t>
      </w:r>
      <w:r w:rsidR="00C3717E">
        <w:rPr>
          <w:rFonts w:ascii="Times New Roman" w:hAnsi="Times New Roman" w:cs="Times New Roman"/>
        </w:rPr>
        <w:t>, утвержденн</w:t>
      </w:r>
      <w:r w:rsidR="00CA77A8">
        <w:rPr>
          <w:rFonts w:ascii="Times New Roman" w:hAnsi="Times New Roman" w:cs="Times New Roman"/>
        </w:rPr>
        <w:t>ое</w:t>
      </w:r>
      <w:r w:rsidR="00C3717E">
        <w:rPr>
          <w:rFonts w:ascii="Times New Roman" w:hAnsi="Times New Roman" w:cs="Times New Roman"/>
        </w:rPr>
        <w:t xml:space="preserve"> </w:t>
      </w:r>
      <w:r w:rsidR="0070243A">
        <w:rPr>
          <w:rFonts w:ascii="Times New Roman" w:hAnsi="Times New Roman" w:cs="Times New Roman"/>
        </w:rPr>
        <w:t xml:space="preserve">постановлением администрации Бодайбинского городского поселения от 01.06.2018г. </w:t>
      </w:r>
    </w:p>
    <w:p w:rsidR="002F4BD3" w:rsidRPr="00EB5D29" w:rsidRDefault="0070243A" w:rsidP="007024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№422-п</w:t>
      </w:r>
    </w:p>
    <w:p w:rsidR="002F4BD3" w:rsidRPr="00C3717E" w:rsidRDefault="002F4BD3" w:rsidP="007F2CE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717E">
        <w:rPr>
          <w:rFonts w:ascii="Times New Roman" w:hAnsi="Times New Roman" w:cs="Times New Roman"/>
          <w:sz w:val="18"/>
          <w:szCs w:val="18"/>
        </w:rPr>
        <w:t>(с указанием наименований, номеров и дат их принятия)</w:t>
      </w:r>
    </w:p>
    <w:p w:rsidR="002F4BD3" w:rsidRDefault="002F4BD3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5D29">
        <w:rPr>
          <w:rFonts w:ascii="Times New Roman" w:hAnsi="Times New Roman" w:cs="Times New Roman"/>
        </w:rPr>
        <w:t>13.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p w:rsidR="003E6DAA" w:rsidRDefault="002F6320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70243A">
        <w:rPr>
          <w:rFonts w:ascii="Times New Roman" w:hAnsi="Times New Roman" w:cs="Times New Roman"/>
        </w:rPr>
        <w:t>документы, удостоверяющие личность собственника земельного участка;</w:t>
      </w:r>
    </w:p>
    <w:p w:rsidR="002F6320" w:rsidRDefault="003E6DAA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0243A">
        <w:rPr>
          <w:rFonts w:ascii="Times New Roman" w:hAnsi="Times New Roman" w:cs="Times New Roman"/>
        </w:rPr>
        <w:t xml:space="preserve">документы, подтверждающие право пользования (правоустанавливающие и </w:t>
      </w:r>
      <w:proofErr w:type="spellStart"/>
      <w:r w:rsidR="0070243A">
        <w:rPr>
          <w:rFonts w:ascii="Times New Roman" w:hAnsi="Times New Roman" w:cs="Times New Roman"/>
        </w:rPr>
        <w:t>правоудостоверяющие</w:t>
      </w:r>
      <w:proofErr w:type="spellEnd"/>
      <w:r w:rsidR="0070243A">
        <w:rPr>
          <w:rFonts w:ascii="Times New Roman" w:hAnsi="Times New Roman" w:cs="Times New Roman"/>
        </w:rPr>
        <w:t>) на здания и сооружения, расположенные на проверяемом земельном участке;</w:t>
      </w:r>
    </w:p>
    <w:p w:rsidR="002F6320" w:rsidRDefault="003E6DAA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B0277">
        <w:rPr>
          <w:rFonts w:ascii="Times New Roman" w:hAnsi="Times New Roman" w:cs="Times New Roman"/>
        </w:rPr>
        <w:t xml:space="preserve">) </w:t>
      </w:r>
      <w:r w:rsidR="0070243A">
        <w:rPr>
          <w:rFonts w:ascii="Times New Roman" w:hAnsi="Times New Roman" w:cs="Times New Roman"/>
        </w:rPr>
        <w:t xml:space="preserve">документы, подтверждающие право пользования (правоустанавливающие и </w:t>
      </w:r>
      <w:proofErr w:type="spellStart"/>
      <w:r w:rsidR="0070243A">
        <w:rPr>
          <w:rFonts w:ascii="Times New Roman" w:hAnsi="Times New Roman" w:cs="Times New Roman"/>
        </w:rPr>
        <w:t>правоудостоверяющие</w:t>
      </w:r>
      <w:proofErr w:type="spellEnd"/>
      <w:r w:rsidR="0070243A">
        <w:rPr>
          <w:rFonts w:ascii="Times New Roman" w:hAnsi="Times New Roman" w:cs="Times New Roman"/>
        </w:rPr>
        <w:t>) на проверяемый земельный участок.</w:t>
      </w:r>
    </w:p>
    <w:p w:rsidR="002F6320" w:rsidRPr="00EB5D29" w:rsidRDefault="002F6320" w:rsidP="007F2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3717E" w:rsidRPr="00EB5D29" w:rsidRDefault="00C3717E" w:rsidP="007F2CE1">
      <w:pPr>
        <w:spacing w:after="0" w:line="240" w:lineRule="auto"/>
        <w:rPr>
          <w:rFonts w:ascii="Times New Roman" w:hAnsi="Times New Roman" w:cs="Times New Roman"/>
        </w:rPr>
      </w:pPr>
    </w:p>
    <w:p w:rsidR="002F4BD3" w:rsidRPr="00EB5D29" w:rsidRDefault="00C3717E" w:rsidP="007F2CE1">
      <w:pPr>
        <w:spacing w:after="0" w:line="240" w:lineRule="auto"/>
        <w:ind w:righ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Глава Бодайбинского городского поселения</w:t>
      </w:r>
    </w:p>
    <w:p w:rsidR="002F4BD3" w:rsidRPr="00EB5D29" w:rsidRDefault="002F4BD3" w:rsidP="00D41835">
      <w:pPr>
        <w:pBdr>
          <w:top w:val="single" w:sz="4" w:space="1" w:color="auto"/>
        </w:pBdr>
        <w:spacing w:after="0" w:line="240" w:lineRule="auto"/>
        <w:ind w:right="5528"/>
        <w:jc w:val="center"/>
        <w:rPr>
          <w:rFonts w:ascii="Times New Roman" w:hAnsi="Times New Roman" w:cs="Times New Roman"/>
        </w:rPr>
      </w:pPr>
      <w:r w:rsidRPr="00903C69">
        <w:rPr>
          <w:rFonts w:ascii="Times New Roman" w:hAnsi="Times New Roman" w:cs="Times New Roman"/>
          <w:sz w:val="18"/>
          <w:szCs w:val="18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  <w:r w:rsidR="00D41835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2F4BD3" w:rsidRPr="00903C69" w:rsidRDefault="002F4BD3" w:rsidP="00D41835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 w:rsidRPr="00903C69">
        <w:rPr>
          <w:rFonts w:ascii="Times New Roman" w:hAnsi="Times New Roman" w:cs="Times New Roman"/>
          <w:sz w:val="18"/>
          <w:szCs w:val="18"/>
        </w:rPr>
        <w:t>(подпись, заверенная печатью)</w:t>
      </w:r>
    </w:p>
    <w:p w:rsidR="002F4BD3" w:rsidRPr="00EB5D29" w:rsidRDefault="002F4BD3" w:rsidP="007F2CE1">
      <w:pPr>
        <w:spacing w:after="0" w:line="240" w:lineRule="auto"/>
        <w:rPr>
          <w:rFonts w:ascii="Times New Roman" w:hAnsi="Times New Roman" w:cs="Times New Roman"/>
        </w:rPr>
      </w:pPr>
    </w:p>
    <w:p w:rsidR="002F4BD3" w:rsidRPr="00EB5D29" w:rsidRDefault="000B082F" w:rsidP="007F2C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Перевалова Г.И.</w:t>
      </w:r>
      <w:r w:rsidR="00C3717E">
        <w:rPr>
          <w:rFonts w:ascii="Times New Roman" w:hAnsi="Times New Roman" w:cs="Times New Roman"/>
        </w:rPr>
        <w:t xml:space="preserve"> - </w:t>
      </w:r>
      <w:r w:rsidR="00C3717E" w:rsidRPr="00C3717E">
        <w:rPr>
          <w:rFonts w:ascii="Times New Roman" w:hAnsi="Times New Roman" w:cs="Times New Roman"/>
        </w:rPr>
        <w:t>ведущ</w:t>
      </w:r>
      <w:r w:rsidR="00BE0935">
        <w:rPr>
          <w:rFonts w:ascii="Times New Roman" w:hAnsi="Times New Roman" w:cs="Times New Roman"/>
        </w:rPr>
        <w:t>ий инженер</w:t>
      </w:r>
      <w:r w:rsidR="00C3717E" w:rsidRPr="00C3717E">
        <w:rPr>
          <w:rFonts w:ascii="Times New Roman" w:hAnsi="Times New Roman" w:cs="Times New Roman"/>
        </w:rPr>
        <w:t xml:space="preserve"> отдела</w:t>
      </w:r>
      <w:r w:rsidR="007C30C9">
        <w:rPr>
          <w:rFonts w:ascii="Times New Roman" w:hAnsi="Times New Roman" w:cs="Times New Roman"/>
        </w:rPr>
        <w:t xml:space="preserve"> по архитектуре, градостроительству и земельным </w:t>
      </w:r>
      <w:proofErr w:type="gramStart"/>
      <w:r w:rsidR="007C30C9">
        <w:rPr>
          <w:rFonts w:ascii="Times New Roman" w:hAnsi="Times New Roman" w:cs="Times New Roman"/>
        </w:rPr>
        <w:t xml:space="preserve">отношениям </w:t>
      </w:r>
      <w:r w:rsidR="00C3717E" w:rsidRPr="00C3717E">
        <w:rPr>
          <w:rFonts w:ascii="Times New Roman" w:hAnsi="Times New Roman" w:cs="Times New Roman"/>
        </w:rPr>
        <w:t xml:space="preserve"> администрации</w:t>
      </w:r>
      <w:proofErr w:type="gramEnd"/>
      <w:r w:rsidR="00C3717E" w:rsidRPr="00C3717E">
        <w:rPr>
          <w:rFonts w:ascii="Times New Roman" w:hAnsi="Times New Roman" w:cs="Times New Roman"/>
        </w:rPr>
        <w:t xml:space="preserve"> Бода</w:t>
      </w:r>
      <w:r w:rsidR="00BE0935">
        <w:rPr>
          <w:rFonts w:ascii="Times New Roman" w:hAnsi="Times New Roman" w:cs="Times New Roman"/>
        </w:rPr>
        <w:t>йбинского городско</w:t>
      </w:r>
      <w:r w:rsidR="00C3717E" w:rsidRPr="00C3717E">
        <w:rPr>
          <w:rFonts w:ascii="Times New Roman" w:hAnsi="Times New Roman" w:cs="Times New Roman"/>
        </w:rPr>
        <w:t>го поселения</w:t>
      </w:r>
    </w:p>
    <w:p w:rsidR="002F4BD3" w:rsidRPr="00EB5D29" w:rsidRDefault="002F4BD3" w:rsidP="007F2CE1">
      <w:pPr>
        <w:pBdr>
          <w:top w:val="single" w:sz="4" w:space="1" w:color="auto"/>
        </w:pBdr>
        <w:spacing w:after="0" w:line="240" w:lineRule="auto"/>
        <w:jc w:val="center"/>
      </w:pPr>
      <w:r w:rsidRPr="00903C69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</w:t>
      </w:r>
    </w:p>
    <w:sectPr w:rsidR="002F4BD3" w:rsidRPr="00EB5D29" w:rsidSect="00E1441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C5916"/>
    <w:multiLevelType w:val="hybridMultilevel"/>
    <w:tmpl w:val="5978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71"/>
    <w:rsid w:val="00025163"/>
    <w:rsid w:val="000416D8"/>
    <w:rsid w:val="00043715"/>
    <w:rsid w:val="000913E0"/>
    <w:rsid w:val="000B082F"/>
    <w:rsid w:val="000C139C"/>
    <w:rsid w:val="000F54F8"/>
    <w:rsid w:val="00132023"/>
    <w:rsid w:val="0013235F"/>
    <w:rsid w:val="00140C03"/>
    <w:rsid w:val="001615F2"/>
    <w:rsid w:val="00167B68"/>
    <w:rsid w:val="001843A0"/>
    <w:rsid w:val="001B266D"/>
    <w:rsid w:val="001B320A"/>
    <w:rsid w:val="001E163A"/>
    <w:rsid w:val="002337CC"/>
    <w:rsid w:val="00241A6A"/>
    <w:rsid w:val="00265EA5"/>
    <w:rsid w:val="00296A6D"/>
    <w:rsid w:val="002A757E"/>
    <w:rsid w:val="002F4BD3"/>
    <w:rsid w:val="002F6320"/>
    <w:rsid w:val="00345A56"/>
    <w:rsid w:val="0037134F"/>
    <w:rsid w:val="00391532"/>
    <w:rsid w:val="003B0277"/>
    <w:rsid w:val="003E49C3"/>
    <w:rsid w:val="003E6DAA"/>
    <w:rsid w:val="00413FE8"/>
    <w:rsid w:val="00426F79"/>
    <w:rsid w:val="00457FA0"/>
    <w:rsid w:val="0047098B"/>
    <w:rsid w:val="004858DF"/>
    <w:rsid w:val="004A77BE"/>
    <w:rsid w:val="004D2618"/>
    <w:rsid w:val="00511A3E"/>
    <w:rsid w:val="00535B16"/>
    <w:rsid w:val="0057220B"/>
    <w:rsid w:val="00580E13"/>
    <w:rsid w:val="00600945"/>
    <w:rsid w:val="006361B6"/>
    <w:rsid w:val="006A5CD2"/>
    <w:rsid w:val="006C710E"/>
    <w:rsid w:val="006E6827"/>
    <w:rsid w:val="0070243A"/>
    <w:rsid w:val="00731A46"/>
    <w:rsid w:val="00782ECA"/>
    <w:rsid w:val="00793FCD"/>
    <w:rsid w:val="007A0EB8"/>
    <w:rsid w:val="007B16DF"/>
    <w:rsid w:val="007C30C9"/>
    <w:rsid w:val="007F2CE1"/>
    <w:rsid w:val="00801E52"/>
    <w:rsid w:val="0080733A"/>
    <w:rsid w:val="00815730"/>
    <w:rsid w:val="0084630A"/>
    <w:rsid w:val="00850586"/>
    <w:rsid w:val="00877D76"/>
    <w:rsid w:val="008D4942"/>
    <w:rsid w:val="008D7EBC"/>
    <w:rsid w:val="008F144F"/>
    <w:rsid w:val="00903C69"/>
    <w:rsid w:val="00952D7E"/>
    <w:rsid w:val="00983998"/>
    <w:rsid w:val="009B11E8"/>
    <w:rsid w:val="00A031A4"/>
    <w:rsid w:val="00A35910"/>
    <w:rsid w:val="00A37D79"/>
    <w:rsid w:val="00A52704"/>
    <w:rsid w:val="00AA72F5"/>
    <w:rsid w:val="00AB49DA"/>
    <w:rsid w:val="00B97306"/>
    <w:rsid w:val="00BC2F42"/>
    <w:rsid w:val="00BE0935"/>
    <w:rsid w:val="00BE5D63"/>
    <w:rsid w:val="00BE5E0D"/>
    <w:rsid w:val="00C065DC"/>
    <w:rsid w:val="00C3717E"/>
    <w:rsid w:val="00C503F0"/>
    <w:rsid w:val="00C72195"/>
    <w:rsid w:val="00C744AF"/>
    <w:rsid w:val="00C7664D"/>
    <w:rsid w:val="00C91274"/>
    <w:rsid w:val="00CA77A8"/>
    <w:rsid w:val="00CD5DD9"/>
    <w:rsid w:val="00D136A0"/>
    <w:rsid w:val="00D20968"/>
    <w:rsid w:val="00D3083D"/>
    <w:rsid w:val="00D30FD1"/>
    <w:rsid w:val="00D41835"/>
    <w:rsid w:val="00D4741D"/>
    <w:rsid w:val="00DC5B0A"/>
    <w:rsid w:val="00DC7A6D"/>
    <w:rsid w:val="00E14414"/>
    <w:rsid w:val="00E50427"/>
    <w:rsid w:val="00E834FD"/>
    <w:rsid w:val="00EB5D29"/>
    <w:rsid w:val="00ED3E6D"/>
    <w:rsid w:val="00EF178D"/>
    <w:rsid w:val="00F11CFD"/>
    <w:rsid w:val="00F164C3"/>
    <w:rsid w:val="00F21D89"/>
    <w:rsid w:val="00F31797"/>
    <w:rsid w:val="00F5213B"/>
    <w:rsid w:val="00F947AC"/>
    <w:rsid w:val="00FB3E71"/>
    <w:rsid w:val="00FE6349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F7C7E-CA49-4814-A8E5-8DB2D9AC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2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0FD1"/>
    <w:pPr>
      <w:ind w:left="720"/>
      <w:contextualSpacing/>
    </w:pPr>
  </w:style>
  <w:style w:type="paragraph" w:customStyle="1" w:styleId="ConsPlusNonformat">
    <w:name w:val="ConsPlusNonformat"/>
    <w:rsid w:val="007F2C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Дарья Алексеевна</dc:creator>
  <cp:keywords/>
  <dc:description/>
  <cp:lastModifiedBy>Плешува Альмира Алексеевна</cp:lastModifiedBy>
  <cp:revision>2</cp:revision>
  <cp:lastPrinted>2017-06-27T00:14:00Z</cp:lastPrinted>
  <dcterms:created xsi:type="dcterms:W3CDTF">2019-08-22T02:14:00Z</dcterms:created>
  <dcterms:modified xsi:type="dcterms:W3CDTF">2019-08-22T02:14:00Z</dcterms:modified>
</cp:coreProperties>
</file>