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46" w:rsidRDefault="00B74F46" w:rsidP="00B74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проведении прокуратурой</w:t>
      </w:r>
      <w:r w:rsidRPr="00450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Pr="00450BFE">
        <w:rPr>
          <w:rFonts w:ascii="Times New Roman" w:hAnsi="Times New Roman"/>
          <w:sz w:val="28"/>
          <w:szCs w:val="28"/>
        </w:rPr>
        <w:t xml:space="preserve"> Бодайбо</w:t>
      </w:r>
      <w:r>
        <w:rPr>
          <w:rFonts w:ascii="Times New Roman" w:hAnsi="Times New Roman"/>
          <w:sz w:val="28"/>
          <w:szCs w:val="28"/>
        </w:rPr>
        <w:t xml:space="preserve"> 12.12.2018 общероссийского дня приё</w:t>
      </w:r>
      <w:r w:rsidRPr="00450BFE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>граждан</w:t>
      </w:r>
      <w:r w:rsidR="00A11962">
        <w:rPr>
          <w:rFonts w:ascii="Times New Roman" w:hAnsi="Times New Roman"/>
          <w:sz w:val="28"/>
          <w:szCs w:val="28"/>
        </w:rPr>
        <w:t>.</w:t>
      </w:r>
    </w:p>
    <w:bookmarkEnd w:id="0"/>
    <w:p w:rsidR="00B74F46" w:rsidRPr="00450BFE" w:rsidRDefault="00B74F46" w:rsidP="00B74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B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поручением Президента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</w:t>
      </w:r>
      <w:r w:rsidRPr="00450BFE">
        <w:rPr>
          <w:rFonts w:ascii="Times New Roman" w:hAnsi="Times New Roman"/>
          <w:sz w:val="28"/>
          <w:szCs w:val="28"/>
        </w:rPr>
        <w:t xml:space="preserve"> распоряжением</w:t>
      </w:r>
      <w:proofErr w:type="gramEnd"/>
      <w:r w:rsidRPr="00450BFE">
        <w:rPr>
          <w:rFonts w:ascii="Times New Roman" w:hAnsi="Times New Roman"/>
          <w:sz w:val="28"/>
          <w:szCs w:val="28"/>
        </w:rPr>
        <w:t xml:space="preserve"> прокурора Иркутской области от </w:t>
      </w:r>
      <w:r>
        <w:rPr>
          <w:rFonts w:ascii="Times New Roman" w:hAnsi="Times New Roman"/>
          <w:sz w:val="28"/>
          <w:szCs w:val="28"/>
        </w:rPr>
        <w:t>22.07.2013 № 54/25</w:t>
      </w:r>
      <w:r w:rsidRPr="00450BF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FE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450BFE">
        <w:rPr>
          <w:rFonts w:ascii="Times New Roman" w:hAnsi="Times New Roman"/>
          <w:sz w:val="28"/>
          <w:szCs w:val="28"/>
        </w:rPr>
        <w:t xml:space="preserve"> в органах прокуратуры </w:t>
      </w:r>
      <w:r>
        <w:rPr>
          <w:rFonts w:ascii="Times New Roman" w:hAnsi="Times New Roman"/>
          <w:sz w:val="28"/>
          <w:szCs w:val="28"/>
        </w:rPr>
        <w:t>Иркутской области общероссийского</w:t>
      </w:r>
      <w:r w:rsidRPr="00450BFE">
        <w:rPr>
          <w:rFonts w:ascii="Times New Roman" w:hAnsi="Times New Roman"/>
          <w:sz w:val="28"/>
          <w:szCs w:val="28"/>
        </w:rPr>
        <w:t xml:space="preserve"> дня приема </w:t>
      </w:r>
      <w:r>
        <w:rPr>
          <w:rFonts w:ascii="Times New Roman" w:hAnsi="Times New Roman"/>
          <w:sz w:val="28"/>
          <w:szCs w:val="28"/>
        </w:rPr>
        <w:t>граждан</w:t>
      </w:r>
      <w:r w:rsidRPr="00450BFE">
        <w:rPr>
          <w:rFonts w:ascii="Times New Roman" w:hAnsi="Times New Roman"/>
          <w:sz w:val="28"/>
          <w:szCs w:val="28"/>
        </w:rPr>
        <w:t>»</w:t>
      </w:r>
      <w:r w:rsidRPr="00B74F46">
        <w:t xml:space="preserve"> </w:t>
      </w:r>
      <w:r w:rsidRPr="00B74F46">
        <w:rPr>
          <w:rFonts w:ascii="Times New Roman" w:hAnsi="Times New Roman"/>
          <w:sz w:val="28"/>
          <w:szCs w:val="28"/>
        </w:rPr>
        <w:t>12 декабря 201</w:t>
      </w:r>
      <w:r>
        <w:rPr>
          <w:rFonts w:ascii="Times New Roman" w:hAnsi="Times New Roman"/>
          <w:sz w:val="28"/>
          <w:szCs w:val="28"/>
        </w:rPr>
        <w:t>8</w:t>
      </w:r>
      <w:r w:rsidRPr="00B74F46">
        <w:rPr>
          <w:rFonts w:ascii="Times New Roman" w:hAnsi="Times New Roman"/>
          <w:sz w:val="28"/>
          <w:szCs w:val="28"/>
        </w:rPr>
        <w:t xml:space="preserve"> года </w:t>
      </w:r>
      <w:r w:rsidRPr="00450BFE">
        <w:rPr>
          <w:rFonts w:ascii="Times New Roman" w:hAnsi="Times New Roman"/>
          <w:sz w:val="28"/>
          <w:szCs w:val="28"/>
        </w:rPr>
        <w:t xml:space="preserve">в прокуратуре г. Бодайбо </w:t>
      </w:r>
      <w:r>
        <w:rPr>
          <w:rFonts w:ascii="Times New Roman" w:hAnsi="Times New Roman"/>
          <w:sz w:val="28"/>
          <w:szCs w:val="28"/>
        </w:rPr>
        <w:t>будет осуществляться</w:t>
      </w:r>
      <w:r w:rsidRPr="00B74F46">
        <w:t xml:space="preserve"> </w:t>
      </w:r>
      <w:r w:rsidRPr="00B74F46">
        <w:rPr>
          <w:rFonts w:ascii="Times New Roman" w:hAnsi="Times New Roman"/>
          <w:sz w:val="28"/>
          <w:szCs w:val="28"/>
        </w:rPr>
        <w:t>приём граждан</w:t>
      </w:r>
      <w:r w:rsidRPr="00450B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4F46" w:rsidRPr="00450BFE" w:rsidRDefault="00B74F46" w:rsidP="00B74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BF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ё</w:t>
      </w:r>
      <w:r w:rsidRPr="00450B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будет осуществля</w:t>
      </w:r>
      <w:r w:rsidRPr="00450B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450BFE">
        <w:rPr>
          <w:rFonts w:ascii="Times New Roman" w:hAnsi="Times New Roman"/>
          <w:sz w:val="28"/>
          <w:szCs w:val="28"/>
        </w:rPr>
        <w:t>ся в здании прокуратуры г. Бодайбо по адресу: г. Бодайбо, ул. Розы</w:t>
      </w:r>
      <w:r>
        <w:rPr>
          <w:rFonts w:ascii="Times New Roman" w:hAnsi="Times New Roman"/>
          <w:sz w:val="28"/>
          <w:szCs w:val="28"/>
        </w:rPr>
        <w:t xml:space="preserve"> Люксембург, д.10, помещение 2.</w:t>
      </w:r>
    </w:p>
    <w:p w:rsidR="00B74F46" w:rsidRPr="00BC6D95" w:rsidRDefault="00B74F46" w:rsidP="00B74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BFE">
        <w:rPr>
          <w:rFonts w:ascii="Times New Roman" w:hAnsi="Times New Roman"/>
          <w:sz w:val="28"/>
          <w:szCs w:val="28"/>
        </w:rPr>
        <w:t>Контактны</w:t>
      </w:r>
      <w:r>
        <w:rPr>
          <w:rFonts w:ascii="Times New Roman" w:hAnsi="Times New Roman"/>
          <w:sz w:val="28"/>
          <w:szCs w:val="28"/>
        </w:rPr>
        <w:t>й</w:t>
      </w:r>
      <w:r w:rsidRPr="00450BF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 для предварительной записи</w:t>
      </w:r>
      <w:r w:rsidRPr="00450BFE">
        <w:rPr>
          <w:rFonts w:ascii="Times New Roman" w:hAnsi="Times New Roman"/>
          <w:sz w:val="28"/>
          <w:szCs w:val="28"/>
        </w:rPr>
        <w:t xml:space="preserve"> 5-12-74.</w:t>
      </w:r>
    </w:p>
    <w:p w:rsidR="00B74F46" w:rsidRDefault="00B74F46" w:rsidP="00B74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4F46" w:rsidRDefault="00B74F46" w:rsidP="00B74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4F46" w:rsidRDefault="00B74F46" w:rsidP="00B74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прокурора города</w:t>
      </w:r>
    </w:p>
    <w:p w:rsidR="00B74F46" w:rsidRDefault="00B74F46" w:rsidP="00B74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4F46" w:rsidRDefault="00B74F46" w:rsidP="00B74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/>
          <w:sz w:val="28"/>
          <w:szCs w:val="28"/>
        </w:rPr>
        <w:t>Шафиков</w:t>
      </w:r>
      <w:proofErr w:type="spellEnd"/>
    </w:p>
    <w:p w:rsidR="00452A29" w:rsidRDefault="00452A29"/>
    <w:sectPr w:rsidR="00452A29" w:rsidSect="00B74F4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46"/>
    <w:rsid w:val="00452A29"/>
    <w:rsid w:val="00A11962"/>
    <w:rsid w:val="00B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D805-E1FE-472D-9B0B-E78640E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2018-12-11T02:52:00Z</dcterms:created>
  <dcterms:modified xsi:type="dcterms:W3CDTF">2018-12-11T02:52:00Z</dcterms:modified>
</cp:coreProperties>
</file>