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C81" w:rsidRPr="001856A5" w:rsidRDefault="00445311" w:rsidP="00D50F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56A5">
        <w:rPr>
          <w:rFonts w:ascii="Times New Roman" w:hAnsi="Times New Roman" w:cs="Times New Roman"/>
          <w:sz w:val="28"/>
          <w:szCs w:val="28"/>
        </w:rPr>
        <w:t>Внесены изменения в административный регламент предоставления государственной услуги «Осуществление регистрации и учета граждан Российской Федерации, выезжающих (выехавших) из районов Крайнего Севера и приравненных к ним местностей</w:t>
      </w:r>
      <w:bookmarkStart w:id="0" w:name="_GoBack"/>
      <w:bookmarkEnd w:id="0"/>
      <w:r w:rsidR="00801C81" w:rsidRPr="001856A5">
        <w:rPr>
          <w:rFonts w:ascii="Times New Roman" w:hAnsi="Times New Roman" w:cs="Times New Roman"/>
          <w:sz w:val="28"/>
          <w:szCs w:val="28"/>
        </w:rPr>
        <w:t>.</w:t>
      </w:r>
    </w:p>
    <w:p w:rsidR="00445311" w:rsidRPr="001856A5" w:rsidRDefault="00445311" w:rsidP="00445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56A5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от 25.10.2002 </w:t>
      </w:r>
      <w:r w:rsidR="00695B55" w:rsidRPr="001856A5">
        <w:rPr>
          <w:rFonts w:ascii="Times New Roman" w:hAnsi="Times New Roman" w:cs="Times New Roman"/>
          <w:bCs/>
          <w:sz w:val="28"/>
          <w:szCs w:val="28"/>
        </w:rPr>
        <w:t>№</w:t>
      </w:r>
      <w:r w:rsidRPr="001856A5">
        <w:rPr>
          <w:rFonts w:ascii="Times New Roman" w:hAnsi="Times New Roman" w:cs="Times New Roman"/>
          <w:bCs/>
          <w:sz w:val="28"/>
          <w:szCs w:val="28"/>
        </w:rPr>
        <w:t xml:space="preserve"> 125-ФЗ "О жилищных субсидиях гражданам, выезжающим из районов Крайнего Севера и приравненных к ним местностей" предусмотрено право на предоставление жилищных субсидий (единовременных социальных выплат) на приобретение или строительство жилых помещений гражданам, выезжающим из </w:t>
      </w:r>
      <w:hyperlink r:id="rId4" w:history="1">
        <w:r w:rsidRPr="001856A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районов Крайнего Севера</w:t>
        </w:r>
      </w:hyperlink>
      <w:r w:rsidRPr="001856A5">
        <w:rPr>
          <w:rFonts w:ascii="Times New Roman" w:hAnsi="Times New Roman" w:cs="Times New Roman"/>
          <w:bCs/>
          <w:sz w:val="28"/>
          <w:szCs w:val="28"/>
        </w:rPr>
        <w:t xml:space="preserve"> и приравненных к ним местностей, гражданам, выехавшим из указанных районов и местностей не ранее 1 января 1992 года.</w:t>
      </w:r>
    </w:p>
    <w:p w:rsidR="006B0E63" w:rsidRPr="001856A5" w:rsidRDefault="006B0E63" w:rsidP="00445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56A5">
        <w:rPr>
          <w:rFonts w:ascii="Times New Roman" w:hAnsi="Times New Roman" w:cs="Times New Roman"/>
          <w:bCs/>
          <w:sz w:val="28"/>
          <w:szCs w:val="28"/>
        </w:rPr>
        <w:t>Регистрация и учет граждан, выезжающих (выехавших) из районов Крайнего Севера и приравненных к ним местностей осуществляется министерством социального развития, опеки и попечительства</w:t>
      </w:r>
      <w:r w:rsidR="00695B55" w:rsidRPr="001856A5">
        <w:rPr>
          <w:rFonts w:ascii="Times New Roman" w:hAnsi="Times New Roman" w:cs="Times New Roman"/>
          <w:bCs/>
          <w:sz w:val="28"/>
          <w:szCs w:val="28"/>
        </w:rPr>
        <w:t xml:space="preserve"> Иркутской области</w:t>
      </w:r>
      <w:r w:rsidRPr="001856A5">
        <w:rPr>
          <w:rFonts w:ascii="Times New Roman" w:hAnsi="Times New Roman" w:cs="Times New Roman"/>
          <w:bCs/>
          <w:sz w:val="28"/>
          <w:szCs w:val="28"/>
        </w:rPr>
        <w:t>, подведомственными ему учреждениями в соответствии с административным регламентом, утвержденным приказом министерства социального развития, опеки и попечительства Иркутской области № 64-мпр от 26.04.2012.</w:t>
      </w:r>
    </w:p>
    <w:p w:rsidR="00114D3D" w:rsidRPr="00114D3D" w:rsidRDefault="00695B55" w:rsidP="001856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56A5">
        <w:rPr>
          <w:rFonts w:ascii="Times New Roman" w:hAnsi="Times New Roman" w:cs="Times New Roman"/>
          <w:bCs/>
          <w:sz w:val="28"/>
          <w:szCs w:val="28"/>
        </w:rPr>
        <w:t xml:space="preserve">Приказом министерства социального развития, опеки и попечительства Иркутской области от 18.05.2018 № 53-68/18-мпр </w:t>
      </w:r>
      <w:r w:rsidR="00E4437A" w:rsidRPr="001856A5">
        <w:rPr>
          <w:rFonts w:ascii="Times New Roman" w:hAnsi="Times New Roman" w:cs="Times New Roman"/>
          <w:bCs/>
          <w:sz w:val="28"/>
          <w:szCs w:val="28"/>
        </w:rPr>
        <w:t xml:space="preserve">в административный регламент внесены изменения, в соответствии с которыми </w:t>
      </w:r>
      <w:r w:rsidR="0046531F" w:rsidRPr="001856A5">
        <w:rPr>
          <w:rFonts w:ascii="Times New Roman" w:hAnsi="Times New Roman" w:cs="Times New Roman"/>
          <w:bCs/>
          <w:sz w:val="28"/>
          <w:szCs w:val="28"/>
        </w:rPr>
        <w:t xml:space="preserve">в качестве документа, </w:t>
      </w:r>
      <w:r w:rsidR="00114D3D" w:rsidRPr="001856A5">
        <w:rPr>
          <w:rFonts w:ascii="Times New Roman" w:hAnsi="Times New Roman" w:cs="Times New Roman"/>
          <w:bCs/>
          <w:sz w:val="28"/>
          <w:szCs w:val="28"/>
        </w:rPr>
        <w:t xml:space="preserve">прилагаемого к заявлению о предоставлении услуги, </w:t>
      </w:r>
      <w:r w:rsidR="0046531F" w:rsidRPr="001856A5">
        <w:rPr>
          <w:rFonts w:ascii="Times New Roman" w:hAnsi="Times New Roman" w:cs="Times New Roman"/>
          <w:bCs/>
          <w:sz w:val="28"/>
          <w:szCs w:val="28"/>
        </w:rPr>
        <w:t>подтверждающего общую продолжительность стажа работы в районах Крайнего Севера и приравненных к ним местностях,</w:t>
      </w:r>
      <w:r w:rsidR="006D7C30" w:rsidRPr="001856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4D3D" w:rsidRPr="001856A5">
        <w:rPr>
          <w:rFonts w:ascii="Times New Roman" w:hAnsi="Times New Roman" w:cs="Times New Roman"/>
          <w:bCs/>
          <w:sz w:val="28"/>
          <w:szCs w:val="28"/>
        </w:rPr>
        <w:t xml:space="preserve">является копия трудовой книжки. Документ, подтверждающий общую продолжительность стажа работы в районах Крайнего Севера и приравненных к ним местностях, выданный Пенсионным фондом Российской Федерации, </w:t>
      </w:r>
      <w:r w:rsidR="001856A5" w:rsidRPr="001856A5">
        <w:rPr>
          <w:rFonts w:ascii="Times New Roman" w:hAnsi="Times New Roman" w:cs="Times New Roman"/>
          <w:bCs/>
          <w:sz w:val="28"/>
          <w:szCs w:val="28"/>
        </w:rPr>
        <w:t xml:space="preserve">отнесен к документам, </w:t>
      </w:r>
      <w:r w:rsidR="00114D3D" w:rsidRPr="001856A5">
        <w:rPr>
          <w:rFonts w:ascii="Times New Roman" w:hAnsi="Times New Roman" w:cs="Times New Roman"/>
          <w:bCs/>
          <w:sz w:val="28"/>
          <w:szCs w:val="28"/>
        </w:rPr>
        <w:t>которые находятся в распоряжении государственных органов, органов местного самоуправления муниципальных образований Иркутской</w:t>
      </w:r>
      <w:r w:rsidR="00114D3D" w:rsidRPr="00114D3D">
        <w:rPr>
          <w:rFonts w:ascii="Times New Roman" w:hAnsi="Times New Roman" w:cs="Times New Roman"/>
          <w:bCs/>
          <w:sz w:val="28"/>
          <w:szCs w:val="28"/>
        </w:rPr>
        <w:t xml:space="preserve"> области и иных органов, участвующих в предоставлении государствен</w:t>
      </w:r>
      <w:r w:rsidR="001856A5">
        <w:rPr>
          <w:rFonts w:ascii="Times New Roman" w:hAnsi="Times New Roman" w:cs="Times New Roman"/>
          <w:bCs/>
          <w:sz w:val="28"/>
          <w:szCs w:val="28"/>
        </w:rPr>
        <w:t>ной услуги, и которые заявители</w:t>
      </w:r>
      <w:r w:rsidR="00114D3D" w:rsidRPr="00114D3D">
        <w:rPr>
          <w:rFonts w:ascii="Times New Roman" w:hAnsi="Times New Roman" w:cs="Times New Roman"/>
          <w:bCs/>
          <w:sz w:val="28"/>
          <w:szCs w:val="28"/>
        </w:rPr>
        <w:t xml:space="preserve"> вправе представить</w:t>
      </w:r>
      <w:r w:rsidR="001856A5">
        <w:rPr>
          <w:rFonts w:ascii="Times New Roman" w:hAnsi="Times New Roman" w:cs="Times New Roman"/>
          <w:bCs/>
          <w:sz w:val="28"/>
          <w:szCs w:val="28"/>
        </w:rPr>
        <w:t>.</w:t>
      </w:r>
    </w:p>
    <w:p w:rsidR="00801C81" w:rsidRDefault="00801C81" w:rsidP="00D50F97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C81" w:rsidRDefault="00801C81" w:rsidP="00D50F9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01C81" w:rsidRDefault="00801C81" w:rsidP="00D50F97">
      <w:pPr>
        <w:spacing w:after="0" w:line="240" w:lineRule="exact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прокурора города</w:t>
      </w:r>
    </w:p>
    <w:p w:rsidR="00801C81" w:rsidRDefault="00801C81" w:rsidP="00D50F97">
      <w:pPr>
        <w:spacing w:after="0" w:line="240" w:lineRule="exact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юрист 1 класса                                                                                           Э.И.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Шафиков</w:t>
      </w:r>
      <w:proofErr w:type="spellEnd"/>
    </w:p>
    <w:p w:rsidR="00393351" w:rsidRPr="00393351" w:rsidRDefault="00393351" w:rsidP="00801C81">
      <w:pPr>
        <w:spacing w:after="0" w:line="240" w:lineRule="exact"/>
        <w:contextualSpacing/>
        <w:rPr>
          <w:rFonts w:ascii="Times New Roman" w:hAnsi="Times New Roman" w:cs="Times New Roman"/>
          <w:sz w:val="21"/>
          <w:szCs w:val="21"/>
        </w:rPr>
      </w:pPr>
      <w:r w:rsidRPr="00393351">
        <w:rPr>
          <w:rFonts w:ascii="Times New Roman" w:hAnsi="Times New Roman" w:cs="Times New Roman"/>
          <w:bCs/>
          <w:sz w:val="21"/>
          <w:szCs w:val="21"/>
        </w:rPr>
        <w:t>Москвитина М.А., 5-12-81</w:t>
      </w:r>
    </w:p>
    <w:sectPr w:rsidR="00393351" w:rsidRPr="00393351" w:rsidSect="00CF3A47">
      <w:pgSz w:w="11906" w:h="16838"/>
      <w:pgMar w:top="1134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05E"/>
    <w:rsid w:val="00114D3D"/>
    <w:rsid w:val="001856A5"/>
    <w:rsid w:val="00393351"/>
    <w:rsid w:val="00445311"/>
    <w:rsid w:val="0046531F"/>
    <w:rsid w:val="006955E9"/>
    <w:rsid w:val="00695B55"/>
    <w:rsid w:val="006B0E63"/>
    <w:rsid w:val="006C1FFC"/>
    <w:rsid w:val="006D7C30"/>
    <w:rsid w:val="006F2642"/>
    <w:rsid w:val="00801C81"/>
    <w:rsid w:val="00887D80"/>
    <w:rsid w:val="0095599F"/>
    <w:rsid w:val="00B246B1"/>
    <w:rsid w:val="00BE5B9E"/>
    <w:rsid w:val="00BF5247"/>
    <w:rsid w:val="00CF3A47"/>
    <w:rsid w:val="00D50F97"/>
    <w:rsid w:val="00E4437A"/>
    <w:rsid w:val="00F2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7C16AF-E543-439E-AB50-6A13E77BF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F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E6F5181D16A05849F3E1067D55F99D25B90585650AAF3250AEE4A9CB05B4D8678DB1EBB6208CCC8xAq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Плешува Альмира Алексеевна</cp:lastModifiedBy>
  <cp:revision>2</cp:revision>
  <cp:lastPrinted>2018-06-09T05:03:00Z</cp:lastPrinted>
  <dcterms:created xsi:type="dcterms:W3CDTF">2018-06-13T08:30:00Z</dcterms:created>
  <dcterms:modified xsi:type="dcterms:W3CDTF">2018-06-13T08:30:00Z</dcterms:modified>
</cp:coreProperties>
</file>