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9" w:rsidRDefault="00D43FCE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FCE">
        <w:rPr>
          <w:rFonts w:ascii="Times New Roman" w:hAnsi="Times New Roman" w:cs="Times New Roman"/>
          <w:sz w:val="28"/>
          <w:szCs w:val="28"/>
        </w:rPr>
        <w:t>Вступили в силу изменения законодательства о противодействии коррупции</w:t>
      </w:r>
      <w:r w:rsidR="000029B0" w:rsidRPr="00BA5F5E">
        <w:rPr>
          <w:rFonts w:ascii="Times New Roman" w:hAnsi="Times New Roman" w:cs="Times New Roman"/>
          <w:sz w:val="28"/>
          <w:szCs w:val="28"/>
        </w:rPr>
        <w:t>.</w:t>
      </w:r>
    </w:p>
    <w:p w:rsidR="00D43FCE" w:rsidRPr="00D43FCE" w:rsidRDefault="00D43FCE" w:rsidP="00D4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3FCE">
        <w:rPr>
          <w:rFonts w:ascii="Times New Roman" w:hAnsi="Times New Roman" w:cs="Times New Roman"/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вступают в силу с 1 января 2021 года.</w:t>
      </w:r>
    </w:p>
    <w:p w:rsidR="00D43FCE" w:rsidRPr="00D43FCE" w:rsidRDefault="00D43FCE" w:rsidP="00D4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FCE">
        <w:rPr>
          <w:rFonts w:ascii="Times New Roman" w:hAnsi="Times New Roman" w:cs="Times New Roman"/>
          <w:sz w:val="28"/>
          <w:szCs w:val="28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D43FCE" w:rsidRPr="00D43FCE" w:rsidRDefault="00D43FCE" w:rsidP="00D4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FCE">
        <w:rPr>
          <w:rFonts w:ascii="Times New Roman" w:hAnsi="Times New Roman" w:cs="Times New Roman"/>
          <w:sz w:val="28"/>
          <w:szCs w:val="28"/>
        </w:rPr>
        <w:t>С 01.01.2021 цифровая валюта будет признаваться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15685E" w:rsidRPr="00FD1086" w:rsidRDefault="00D43FCE" w:rsidP="00D43F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FCE">
        <w:rPr>
          <w:rFonts w:ascii="Times New Roman" w:hAnsi="Times New Roman" w:cs="Times New Roman"/>
          <w:sz w:val="28"/>
          <w:szCs w:val="28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r w:rsidR="00BA5F5E">
        <w:rPr>
          <w:rFonts w:ascii="Times New Roman" w:hAnsi="Times New Roman"/>
          <w:sz w:val="28"/>
          <w:szCs w:val="28"/>
        </w:rPr>
        <w:t>».</w:t>
      </w:r>
    </w:p>
    <w:p w:rsidR="0015685E" w:rsidRDefault="0015685E" w:rsidP="00FD1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FCE" w:rsidRDefault="00D43FCE" w:rsidP="00FD1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города</w:t>
      </w: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</w:t>
      </w:r>
      <w:r w:rsidR="00981B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Э.И. Шафиков</w:t>
      </w: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FCE" w:rsidRDefault="00D43FC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FCE" w:rsidRDefault="00D43FC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FCE" w:rsidRDefault="00D43FC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FCE" w:rsidRDefault="00D43FC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FCE" w:rsidRDefault="00D43FC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FCE" w:rsidRDefault="00D43FC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54E" w:rsidRPr="00DF6829" w:rsidRDefault="00DF6829" w:rsidP="00DF6829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F6829">
        <w:rPr>
          <w:rFonts w:ascii="Times New Roman" w:hAnsi="Times New Roman" w:cs="Times New Roman"/>
        </w:rPr>
        <w:t>Москвитина М.А., 839561 51281</w:t>
      </w:r>
    </w:p>
    <w:sectPr w:rsidR="0016254E" w:rsidRPr="00DF6829" w:rsidSect="00FD108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067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2F515A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15FCB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43FCE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0877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26FD9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1086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Плешува Альмира Алексеевна</cp:lastModifiedBy>
  <cp:revision>13</cp:revision>
  <cp:lastPrinted>2021-04-27T05:38:00Z</cp:lastPrinted>
  <dcterms:created xsi:type="dcterms:W3CDTF">2021-04-18T11:43:00Z</dcterms:created>
  <dcterms:modified xsi:type="dcterms:W3CDTF">2021-04-28T02:38:00Z</dcterms:modified>
</cp:coreProperties>
</file>