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75" w:rsidRPr="009D6861" w:rsidRDefault="00874675" w:rsidP="008746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686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74675" w:rsidRPr="009D6861" w:rsidRDefault="00874675" w:rsidP="008746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6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874675" w:rsidRPr="009D6861" w:rsidRDefault="00874675" w:rsidP="008746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6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874675" w:rsidRPr="009D6861" w:rsidRDefault="00874675" w:rsidP="008746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Pr="009D6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675" w:rsidRPr="009D6861" w:rsidRDefault="00874675" w:rsidP="008746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75" w:rsidRDefault="00875C28" w:rsidP="008746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</w:t>
      </w:r>
      <w:r w:rsidR="00042047">
        <w:rPr>
          <w:rFonts w:ascii="Times New Roman" w:hAnsi="Times New Roman" w:cs="Times New Roman"/>
          <w:sz w:val="24"/>
          <w:szCs w:val="24"/>
        </w:rPr>
        <w:t xml:space="preserve">2017 </w:t>
      </w:r>
      <w:r w:rsidR="00874675">
        <w:rPr>
          <w:rFonts w:ascii="Times New Roman" w:hAnsi="Times New Roman" w:cs="Times New Roman"/>
          <w:sz w:val="24"/>
          <w:szCs w:val="24"/>
        </w:rPr>
        <w:t xml:space="preserve">г.                  </w:t>
      </w:r>
      <w:r w:rsidR="006A7973">
        <w:rPr>
          <w:rFonts w:ascii="Times New Roman" w:hAnsi="Times New Roman" w:cs="Times New Roman"/>
          <w:sz w:val="24"/>
          <w:szCs w:val="24"/>
        </w:rPr>
        <w:tab/>
      </w:r>
      <w:r w:rsidR="006A7973">
        <w:rPr>
          <w:rFonts w:ascii="Times New Roman" w:hAnsi="Times New Roman" w:cs="Times New Roman"/>
          <w:sz w:val="24"/>
          <w:szCs w:val="24"/>
        </w:rPr>
        <w:tab/>
      </w:r>
      <w:r w:rsidR="00201640">
        <w:rPr>
          <w:rFonts w:ascii="Times New Roman" w:hAnsi="Times New Roman" w:cs="Times New Roman"/>
          <w:sz w:val="24"/>
          <w:szCs w:val="24"/>
        </w:rPr>
        <w:tab/>
      </w:r>
      <w:r w:rsidR="00874675">
        <w:rPr>
          <w:rFonts w:ascii="Times New Roman" w:hAnsi="Times New Roman" w:cs="Times New Roman"/>
          <w:sz w:val="24"/>
          <w:szCs w:val="24"/>
        </w:rPr>
        <w:t xml:space="preserve">г. Бодайбо                             </w:t>
      </w:r>
      <w:r w:rsidR="006A7973">
        <w:rPr>
          <w:rFonts w:ascii="Times New Roman" w:hAnsi="Times New Roman" w:cs="Times New Roman"/>
          <w:sz w:val="24"/>
          <w:szCs w:val="24"/>
        </w:rPr>
        <w:tab/>
      </w:r>
      <w:r w:rsidR="006A7973">
        <w:rPr>
          <w:rFonts w:ascii="Times New Roman" w:hAnsi="Times New Roman" w:cs="Times New Roman"/>
          <w:sz w:val="24"/>
          <w:szCs w:val="24"/>
        </w:rPr>
        <w:tab/>
      </w:r>
      <w:r w:rsidR="006A7973">
        <w:rPr>
          <w:rFonts w:ascii="Times New Roman" w:hAnsi="Times New Roman" w:cs="Times New Roman"/>
          <w:sz w:val="24"/>
          <w:szCs w:val="24"/>
        </w:rPr>
        <w:tab/>
      </w:r>
      <w:r w:rsidR="00874675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224-рп</w:t>
      </w:r>
    </w:p>
    <w:p w:rsidR="00874675" w:rsidRPr="009D6861" w:rsidRDefault="00874675" w:rsidP="008746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874675" w:rsidRDefault="00874675" w:rsidP="0087467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14444" w:rsidRDefault="00314444" w:rsidP="006A79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сезонной ярмарки </w:t>
      </w:r>
    </w:p>
    <w:p w:rsidR="00874675" w:rsidRDefault="00314444" w:rsidP="006A79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продаже овощей и фруктов</w:t>
      </w:r>
    </w:p>
    <w:p w:rsidR="005729A5" w:rsidRDefault="005729A5" w:rsidP="006A79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4675" w:rsidRPr="009D6861" w:rsidRDefault="00874675" w:rsidP="008746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74675" w:rsidRPr="00ED463D" w:rsidRDefault="00314444" w:rsidP="0087467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11 Федерального закона от 28.12.2009 г. № 381-ФЗ «Об основах государственного регулирования торговой деятельности</w:t>
      </w:r>
      <w:r w:rsidR="00062EFC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="00874675" w:rsidRPr="00A92445">
        <w:rPr>
          <w:rFonts w:ascii="Times New Roman" w:hAnsi="Times New Roman" w:cs="Times New Roman"/>
          <w:sz w:val="24"/>
          <w:szCs w:val="24"/>
        </w:rPr>
        <w:t xml:space="preserve">, </w:t>
      </w:r>
      <w:r w:rsidR="001714D0">
        <w:rPr>
          <w:rFonts w:ascii="Times New Roman" w:hAnsi="Times New Roman" w:cs="Times New Roman"/>
          <w:sz w:val="24"/>
          <w:szCs w:val="24"/>
        </w:rPr>
        <w:t>«Положением об организации ярмарок на территории Бодайбинского муниципального образования и требовани</w:t>
      </w:r>
      <w:r w:rsidR="002D7EBF">
        <w:rPr>
          <w:rFonts w:ascii="Times New Roman" w:hAnsi="Times New Roman" w:cs="Times New Roman"/>
          <w:sz w:val="24"/>
          <w:szCs w:val="24"/>
        </w:rPr>
        <w:t>ями</w:t>
      </w:r>
      <w:r w:rsidR="001714D0">
        <w:rPr>
          <w:rFonts w:ascii="Times New Roman" w:hAnsi="Times New Roman" w:cs="Times New Roman"/>
          <w:sz w:val="24"/>
          <w:szCs w:val="24"/>
        </w:rPr>
        <w:t xml:space="preserve"> к организации продажи товаров (выполнения работ, оказания услуг) на них», утвержденных постановлением </w:t>
      </w:r>
      <w:r w:rsidR="002D7EBF">
        <w:rPr>
          <w:rFonts w:ascii="Times New Roman" w:hAnsi="Times New Roman" w:cs="Times New Roman"/>
          <w:sz w:val="24"/>
          <w:szCs w:val="24"/>
        </w:rPr>
        <w:t>а</w:t>
      </w:r>
      <w:r w:rsidR="001714D0">
        <w:rPr>
          <w:rFonts w:ascii="Times New Roman" w:hAnsi="Times New Roman" w:cs="Times New Roman"/>
          <w:sz w:val="24"/>
          <w:szCs w:val="24"/>
        </w:rPr>
        <w:t xml:space="preserve">дминистрации Бодайбинского городского поселения от 13.05.2014 г. № 248-п, </w:t>
      </w:r>
      <w:r w:rsidR="00874675" w:rsidRPr="009D6861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874675" w:rsidRPr="009D6861">
        <w:rPr>
          <w:rFonts w:ascii="Verdana" w:hAnsi="Verdana" w:cs="Times New Roman"/>
          <w:sz w:val="16"/>
          <w:szCs w:val="16"/>
        </w:rPr>
        <w:t xml:space="preserve"> </w:t>
      </w:r>
      <w:r w:rsidR="00874675">
        <w:rPr>
          <w:rFonts w:ascii="Times New Roman" w:hAnsi="Times New Roman" w:cs="Times New Roman"/>
          <w:sz w:val="24"/>
          <w:szCs w:val="24"/>
        </w:rPr>
        <w:t>ст.</w:t>
      </w:r>
      <w:r w:rsidR="00874675" w:rsidRPr="009D6861">
        <w:rPr>
          <w:rFonts w:ascii="Times New Roman" w:hAnsi="Times New Roman" w:cs="Times New Roman"/>
          <w:sz w:val="24"/>
          <w:szCs w:val="24"/>
        </w:rPr>
        <w:t xml:space="preserve"> 2</w:t>
      </w:r>
      <w:r w:rsidR="00874675">
        <w:rPr>
          <w:rFonts w:ascii="Times New Roman" w:hAnsi="Times New Roman" w:cs="Times New Roman"/>
          <w:sz w:val="24"/>
          <w:szCs w:val="24"/>
        </w:rPr>
        <w:t>6</w:t>
      </w:r>
      <w:r w:rsidR="00874675" w:rsidRPr="009D6861">
        <w:rPr>
          <w:rFonts w:ascii="Times New Roman" w:hAnsi="Times New Roman" w:cs="Times New Roman"/>
          <w:sz w:val="24"/>
          <w:szCs w:val="24"/>
        </w:rPr>
        <w:t xml:space="preserve"> Устава Бодайбинс</w:t>
      </w:r>
      <w:r w:rsidR="00874675">
        <w:rPr>
          <w:rFonts w:ascii="Times New Roman" w:hAnsi="Times New Roman" w:cs="Times New Roman"/>
          <w:sz w:val="24"/>
          <w:szCs w:val="24"/>
        </w:rPr>
        <w:t>кого муниципального образования,</w:t>
      </w:r>
    </w:p>
    <w:p w:rsidR="00874675" w:rsidRDefault="00874675" w:rsidP="006A797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61772F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="005729A5">
        <w:rPr>
          <w:rFonts w:ascii="Times New Roman" w:hAnsi="Times New Roman" w:cs="Times New Roman"/>
          <w:sz w:val="24"/>
          <w:szCs w:val="24"/>
        </w:rPr>
        <w:t xml:space="preserve">Организовать и провести на территории Бодайбинского муниципального образования в период с </w:t>
      </w:r>
      <w:r w:rsidR="00042047">
        <w:rPr>
          <w:rFonts w:ascii="Times New Roman" w:hAnsi="Times New Roman" w:cs="Times New Roman"/>
          <w:sz w:val="24"/>
          <w:szCs w:val="24"/>
        </w:rPr>
        <w:t>15.05</w:t>
      </w:r>
      <w:r w:rsidR="005729A5">
        <w:rPr>
          <w:rFonts w:ascii="Times New Roman" w:hAnsi="Times New Roman" w:cs="Times New Roman"/>
          <w:sz w:val="24"/>
          <w:szCs w:val="24"/>
        </w:rPr>
        <w:t>.201</w:t>
      </w:r>
      <w:r w:rsidR="00042047">
        <w:rPr>
          <w:rFonts w:ascii="Times New Roman" w:hAnsi="Times New Roman" w:cs="Times New Roman"/>
          <w:sz w:val="24"/>
          <w:szCs w:val="24"/>
        </w:rPr>
        <w:t>7</w:t>
      </w:r>
      <w:r w:rsidR="005729A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D2F69">
        <w:rPr>
          <w:rFonts w:ascii="Times New Roman" w:hAnsi="Times New Roman" w:cs="Times New Roman"/>
          <w:sz w:val="24"/>
          <w:szCs w:val="24"/>
        </w:rPr>
        <w:t>30</w:t>
      </w:r>
      <w:r w:rsidR="005729A5">
        <w:rPr>
          <w:rFonts w:ascii="Times New Roman" w:hAnsi="Times New Roman" w:cs="Times New Roman"/>
          <w:sz w:val="24"/>
          <w:szCs w:val="24"/>
        </w:rPr>
        <w:t>.</w:t>
      </w:r>
      <w:r w:rsidR="00FD2F69">
        <w:rPr>
          <w:rFonts w:ascii="Times New Roman" w:hAnsi="Times New Roman" w:cs="Times New Roman"/>
          <w:sz w:val="24"/>
          <w:szCs w:val="24"/>
        </w:rPr>
        <w:t>09</w:t>
      </w:r>
      <w:r w:rsidR="005729A5">
        <w:rPr>
          <w:rFonts w:ascii="Times New Roman" w:hAnsi="Times New Roman" w:cs="Times New Roman"/>
          <w:sz w:val="24"/>
          <w:szCs w:val="24"/>
        </w:rPr>
        <w:t>.201</w:t>
      </w:r>
      <w:r w:rsidR="00042047">
        <w:rPr>
          <w:rFonts w:ascii="Times New Roman" w:hAnsi="Times New Roman" w:cs="Times New Roman"/>
          <w:sz w:val="24"/>
          <w:szCs w:val="24"/>
        </w:rPr>
        <w:t>7</w:t>
      </w:r>
      <w:r w:rsidR="005729A5">
        <w:rPr>
          <w:rFonts w:ascii="Times New Roman" w:hAnsi="Times New Roman" w:cs="Times New Roman"/>
          <w:sz w:val="24"/>
          <w:szCs w:val="24"/>
        </w:rPr>
        <w:t xml:space="preserve"> г. сезонную ярмарку по продаже овощей и фруктов.</w:t>
      </w:r>
    </w:p>
    <w:p w:rsidR="005729A5" w:rsidRDefault="005729A5" w:rsidP="006A797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место проведения ярмарки: г. Бодайбо, ул. 30 лет Победы, 8.</w:t>
      </w:r>
    </w:p>
    <w:p w:rsidR="005729A5" w:rsidRDefault="005729A5" w:rsidP="006A797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 режим работы ярмарки: ежедневно с 9-00 до 20-00 часов.</w:t>
      </w:r>
    </w:p>
    <w:p w:rsidR="005729A5" w:rsidRDefault="00042047" w:rsidP="006A797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29A5">
        <w:rPr>
          <w:rFonts w:ascii="Times New Roman" w:hAnsi="Times New Roman" w:cs="Times New Roman"/>
          <w:sz w:val="24"/>
          <w:szCs w:val="24"/>
        </w:rPr>
        <w:t>. Утвердить План мероприятий по организации ярмарки и продаж</w:t>
      </w:r>
      <w:r w:rsidR="002D7EBF">
        <w:rPr>
          <w:rFonts w:ascii="Times New Roman" w:hAnsi="Times New Roman" w:cs="Times New Roman"/>
          <w:sz w:val="24"/>
          <w:szCs w:val="24"/>
        </w:rPr>
        <w:t>е</w:t>
      </w:r>
      <w:r w:rsidR="005729A5">
        <w:rPr>
          <w:rFonts w:ascii="Times New Roman" w:hAnsi="Times New Roman" w:cs="Times New Roman"/>
          <w:sz w:val="24"/>
          <w:szCs w:val="24"/>
        </w:rPr>
        <w:t xml:space="preserve"> товаров (выполнения работ, оказания услуг) на ней (прилагается).</w:t>
      </w:r>
    </w:p>
    <w:p w:rsidR="005729A5" w:rsidRDefault="00042047" w:rsidP="006A797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29A5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возложить на начальника отдела по вопросам ЖКХ, строительств, благоустройства и транспорта Одинцева А.А.</w:t>
      </w:r>
    </w:p>
    <w:p w:rsidR="005729A5" w:rsidRPr="005729A5" w:rsidRDefault="00042047" w:rsidP="005729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29A5">
        <w:rPr>
          <w:rFonts w:ascii="Times New Roman" w:hAnsi="Times New Roman" w:cs="Times New Roman"/>
          <w:sz w:val="24"/>
          <w:szCs w:val="24"/>
        </w:rPr>
        <w:t xml:space="preserve">. </w:t>
      </w:r>
      <w:r w:rsidR="005729A5" w:rsidRPr="005729A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Бодайбинского городского поселения в сети Интернет </w:t>
      </w:r>
      <w:hyperlink r:id="rId4" w:history="1">
        <w:r w:rsidR="005729A5" w:rsidRPr="005729A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="005729A5" w:rsidRPr="005729A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5729A5" w:rsidRPr="005729A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uprava</w:t>
        </w:r>
        <w:proofErr w:type="spellEnd"/>
        <w:r w:rsidR="005729A5" w:rsidRPr="005729A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="005729A5" w:rsidRPr="005729A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bodaibo</w:t>
        </w:r>
        <w:proofErr w:type="spellEnd"/>
        <w:r w:rsidR="005729A5" w:rsidRPr="005729A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5729A5" w:rsidRPr="005729A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5729A5" w:rsidRPr="00572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EBF" w:rsidRDefault="002D7EBF" w:rsidP="00874675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2" w:name="sub_9991"/>
    </w:p>
    <w:p w:rsidR="002D7EBF" w:rsidRDefault="002D7EBF" w:rsidP="00874675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3D60C4" w:rsidRDefault="003D60C4" w:rsidP="00874675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5729A5" w:rsidRPr="005729A5" w:rsidRDefault="003D60C4" w:rsidP="00874675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И.О. </w:t>
      </w:r>
      <w:r w:rsidR="005729A5" w:rsidRPr="005729A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ГЛАВ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Ы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     </w:t>
      </w:r>
      <w:r w:rsidR="0004204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          О.В. ГОРИН</w:t>
      </w: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729A5" w:rsidRDefault="005729A5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042047" w:rsidRDefault="00042047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042047" w:rsidRDefault="00042047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042047" w:rsidRDefault="00042047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D2F69" w:rsidRDefault="00FD2F69" w:rsidP="00874675">
      <w:pPr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2"/>
    <w:p w:rsidR="00874675" w:rsidRDefault="00874675" w:rsidP="0087467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232B" w:rsidRDefault="000C232B" w:rsidP="00C07F18">
      <w:pPr>
        <w:rPr>
          <w:rFonts w:ascii="Times New Roman" w:hAnsi="Times New Roman" w:cs="Times New Roman"/>
          <w:sz w:val="24"/>
          <w:szCs w:val="24"/>
        </w:rPr>
        <w:sectPr w:rsidR="000C232B" w:rsidSect="00960466">
          <w:pgSz w:w="11904" w:h="16834" w:code="9"/>
          <w:pgMar w:top="1134" w:right="851" w:bottom="1134" w:left="1276" w:header="720" w:footer="720" w:gutter="0"/>
          <w:cols w:space="720"/>
          <w:noEndnote/>
          <w:docGrid w:linePitch="245"/>
        </w:sectPr>
      </w:pPr>
    </w:p>
    <w:p w:rsidR="006E0103" w:rsidRDefault="006E0103" w:rsidP="006E0103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E0103" w:rsidRDefault="006E0103" w:rsidP="006E0103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E0103" w:rsidRDefault="006E0103" w:rsidP="006E0103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</w:p>
    <w:p w:rsidR="006E0103" w:rsidRDefault="006E0103" w:rsidP="00875C28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5C28">
        <w:rPr>
          <w:rFonts w:ascii="Times New Roman" w:hAnsi="Times New Roman" w:cs="Times New Roman"/>
          <w:sz w:val="24"/>
          <w:szCs w:val="24"/>
        </w:rPr>
        <w:t>26.04.</w:t>
      </w:r>
      <w:r w:rsidR="00042047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875C28">
        <w:rPr>
          <w:rFonts w:ascii="Times New Roman" w:hAnsi="Times New Roman" w:cs="Times New Roman"/>
          <w:sz w:val="24"/>
          <w:szCs w:val="24"/>
        </w:rPr>
        <w:t>224-рп</w:t>
      </w:r>
    </w:p>
    <w:p w:rsidR="006E0103" w:rsidRDefault="006E0103" w:rsidP="00C07F18">
      <w:pPr>
        <w:rPr>
          <w:rFonts w:ascii="Times New Roman" w:hAnsi="Times New Roman" w:cs="Times New Roman"/>
          <w:sz w:val="24"/>
          <w:szCs w:val="24"/>
        </w:rPr>
      </w:pPr>
    </w:p>
    <w:p w:rsidR="006E0103" w:rsidRDefault="006E0103" w:rsidP="00C07F18">
      <w:pPr>
        <w:rPr>
          <w:rFonts w:ascii="Times New Roman" w:hAnsi="Times New Roman" w:cs="Times New Roman"/>
          <w:sz w:val="24"/>
          <w:szCs w:val="24"/>
        </w:rPr>
      </w:pPr>
    </w:p>
    <w:p w:rsidR="006E0103" w:rsidRDefault="006E0103" w:rsidP="006E0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E0103" w:rsidRDefault="006E0103" w:rsidP="006E0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организации ярмарки и продаж</w:t>
      </w:r>
      <w:r w:rsidR="009959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товаров (выполнения работ, оказания услуг) на ней</w:t>
      </w:r>
    </w:p>
    <w:p w:rsidR="006E0103" w:rsidRDefault="006E0103" w:rsidP="00C07F18">
      <w:pPr>
        <w:rPr>
          <w:rFonts w:ascii="Times New Roman" w:hAnsi="Times New Roman" w:cs="Times New Roman"/>
          <w:sz w:val="24"/>
          <w:szCs w:val="24"/>
        </w:rPr>
      </w:pPr>
    </w:p>
    <w:p w:rsidR="006E0103" w:rsidRDefault="006E0103" w:rsidP="00C07F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716"/>
        <w:gridCol w:w="5050"/>
        <w:gridCol w:w="2228"/>
      </w:tblGrid>
      <w:tr w:rsidR="006E0103" w:rsidTr="006E0103">
        <w:tc>
          <w:tcPr>
            <w:tcW w:w="562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6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050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228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E0103" w:rsidTr="006E0103">
        <w:tc>
          <w:tcPr>
            <w:tcW w:w="562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6" w:type="dxa"/>
          </w:tcPr>
          <w:p w:rsidR="006E0103" w:rsidRDefault="00042047" w:rsidP="0004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</w:t>
            </w:r>
            <w:r w:rsidR="006E0103">
              <w:rPr>
                <w:rFonts w:ascii="Times New Roman" w:hAnsi="Times New Roman" w:cs="Times New Roman"/>
                <w:sz w:val="24"/>
                <w:szCs w:val="24"/>
              </w:rPr>
              <w:t>о проведении ярмарки, Плана мероприятий по организации ярмарки на официальном сайте администрации Бодайбинского городского поселения в сети Интернет</w:t>
            </w:r>
          </w:p>
        </w:tc>
        <w:tc>
          <w:tcPr>
            <w:tcW w:w="5050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2228" w:type="dxa"/>
          </w:tcPr>
          <w:p w:rsidR="006E0103" w:rsidRDefault="00FD2F69" w:rsidP="0004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4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01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2047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  <w:r w:rsidR="006E01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0103" w:rsidTr="006E0103">
        <w:tc>
          <w:tcPr>
            <w:tcW w:w="562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6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торговых ме</w:t>
            </w:r>
            <w:r w:rsidR="00E120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ярмарке</w:t>
            </w:r>
          </w:p>
        </w:tc>
        <w:tc>
          <w:tcPr>
            <w:tcW w:w="5050" w:type="dxa"/>
          </w:tcPr>
          <w:p w:rsidR="006E0103" w:rsidRDefault="006E0103" w:rsidP="006E0103">
            <w:pPr>
              <w:pStyle w:val="content"/>
              <w:spacing w:before="0" w:beforeAutospacing="0" w:after="0" w:afterAutospacing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Pr="00E41EAF">
              <w:rPr>
                <w:rStyle w:val="FontStyle13"/>
                <w:sz w:val="24"/>
                <w:szCs w:val="24"/>
              </w:rPr>
              <w:t>тдел по управлению муниципальным</w:t>
            </w:r>
          </w:p>
          <w:p w:rsidR="006E0103" w:rsidRDefault="006E0103" w:rsidP="006E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AF">
              <w:rPr>
                <w:rStyle w:val="FontStyle13"/>
                <w:sz w:val="24"/>
                <w:szCs w:val="24"/>
              </w:rPr>
              <w:t>имуществом и жилищно-социальным вопросам</w:t>
            </w:r>
            <w:r>
              <w:rPr>
                <w:rStyle w:val="FontStyle13"/>
                <w:sz w:val="24"/>
                <w:szCs w:val="24"/>
              </w:rPr>
              <w:t xml:space="preserve"> администрации Бодайбинского городского поселения</w:t>
            </w:r>
          </w:p>
        </w:tc>
        <w:tc>
          <w:tcPr>
            <w:tcW w:w="2228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работы ярмарки</w:t>
            </w:r>
          </w:p>
        </w:tc>
      </w:tr>
      <w:tr w:rsidR="006E0103" w:rsidTr="006E0103">
        <w:tc>
          <w:tcPr>
            <w:tcW w:w="562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6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уборка и содержание территории ярмарки</w:t>
            </w:r>
          </w:p>
        </w:tc>
        <w:tc>
          <w:tcPr>
            <w:tcW w:w="5050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муниципального контракта по содержанию мест общего пользования </w:t>
            </w:r>
          </w:p>
        </w:tc>
        <w:tc>
          <w:tcPr>
            <w:tcW w:w="2228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работы ярмарки</w:t>
            </w:r>
          </w:p>
        </w:tc>
      </w:tr>
      <w:tr w:rsidR="006E0103" w:rsidTr="006E0103">
        <w:tc>
          <w:tcPr>
            <w:tcW w:w="562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716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товаров на ярмарке</w:t>
            </w:r>
          </w:p>
        </w:tc>
        <w:tc>
          <w:tcPr>
            <w:tcW w:w="5050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ярмарки</w:t>
            </w:r>
          </w:p>
        </w:tc>
        <w:tc>
          <w:tcPr>
            <w:tcW w:w="2228" w:type="dxa"/>
          </w:tcPr>
          <w:p w:rsidR="006E0103" w:rsidRDefault="006E0103" w:rsidP="00C0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работы ярмарки</w:t>
            </w:r>
          </w:p>
        </w:tc>
      </w:tr>
    </w:tbl>
    <w:p w:rsidR="006E0103" w:rsidRPr="00E41EAF" w:rsidRDefault="006E0103" w:rsidP="00C07F18">
      <w:pPr>
        <w:rPr>
          <w:rFonts w:ascii="Times New Roman" w:hAnsi="Times New Roman" w:cs="Times New Roman"/>
          <w:sz w:val="24"/>
          <w:szCs w:val="24"/>
        </w:rPr>
      </w:pPr>
    </w:p>
    <w:sectPr w:rsidR="006E0103" w:rsidRPr="00E41EAF" w:rsidSect="000C232B">
      <w:pgSz w:w="16834" w:h="11904" w:orient="landscape" w:code="9"/>
      <w:pgMar w:top="1276" w:right="1134" w:bottom="851" w:left="1134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75"/>
    <w:rsid w:val="0000328D"/>
    <w:rsid w:val="00042047"/>
    <w:rsid w:val="00062EFC"/>
    <w:rsid w:val="000B5F09"/>
    <w:rsid w:val="000C232B"/>
    <w:rsid w:val="001714D0"/>
    <w:rsid w:val="00201640"/>
    <w:rsid w:val="002D3FFE"/>
    <w:rsid w:val="002D7EBF"/>
    <w:rsid w:val="002E60C1"/>
    <w:rsid w:val="002E6250"/>
    <w:rsid w:val="00314444"/>
    <w:rsid w:val="003D60C4"/>
    <w:rsid w:val="005729A5"/>
    <w:rsid w:val="006A7973"/>
    <w:rsid w:val="006E0103"/>
    <w:rsid w:val="00863995"/>
    <w:rsid w:val="00874675"/>
    <w:rsid w:val="00875C28"/>
    <w:rsid w:val="009271B7"/>
    <w:rsid w:val="009959A7"/>
    <w:rsid w:val="00AB4468"/>
    <w:rsid w:val="00AD52D5"/>
    <w:rsid w:val="00BE74DB"/>
    <w:rsid w:val="00C07F18"/>
    <w:rsid w:val="00C16ECA"/>
    <w:rsid w:val="00CE2CD3"/>
    <w:rsid w:val="00DF5F30"/>
    <w:rsid w:val="00E1207F"/>
    <w:rsid w:val="00E84A45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3B65C-27C3-483A-9F7F-DCDB22B0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74675"/>
    <w:rPr>
      <w:b/>
      <w:color w:val="000080"/>
    </w:rPr>
  </w:style>
  <w:style w:type="paragraph" w:styleId="a4">
    <w:name w:val="No Spacing"/>
    <w:uiPriority w:val="1"/>
    <w:qFormat/>
    <w:rsid w:val="00874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tent">
    <w:name w:val="content"/>
    <w:basedOn w:val="a"/>
    <w:rsid w:val="00874675"/>
    <w:pPr>
      <w:widowControl/>
      <w:autoSpaceDE/>
      <w:autoSpaceDN/>
      <w:adjustRightInd/>
      <w:spacing w:before="100" w:beforeAutospacing="1" w:after="100" w:afterAutospacing="1" w:line="324" w:lineRule="auto"/>
      <w:jc w:val="both"/>
    </w:pPr>
    <w:rPr>
      <w:rFonts w:ascii="Verdana" w:hAnsi="Verdana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C07F18"/>
    <w:pPr>
      <w:spacing w:line="274" w:lineRule="exact"/>
      <w:ind w:firstLine="382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729A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CE2CD3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B4468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68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E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2</cp:revision>
  <cp:lastPrinted>2016-06-29T02:53:00Z</cp:lastPrinted>
  <dcterms:created xsi:type="dcterms:W3CDTF">2017-04-27T01:29:00Z</dcterms:created>
  <dcterms:modified xsi:type="dcterms:W3CDTF">2017-04-27T01:29:00Z</dcterms:modified>
</cp:coreProperties>
</file>