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6CF" w:rsidRPr="000733A6" w:rsidRDefault="001A26CF" w:rsidP="001A26CF">
      <w:pPr>
        <w:jc w:val="center"/>
        <w:rPr>
          <w:b/>
        </w:rPr>
      </w:pPr>
      <w:r w:rsidRPr="000733A6">
        <w:rPr>
          <w:b/>
        </w:rPr>
        <w:t>РОССИЙСКАЯ ФЕДЕРАЦИЯ</w:t>
      </w:r>
    </w:p>
    <w:p w:rsidR="001A26CF" w:rsidRPr="000733A6" w:rsidRDefault="001A26CF" w:rsidP="001A26CF">
      <w:pPr>
        <w:jc w:val="center"/>
        <w:rPr>
          <w:b/>
        </w:rPr>
      </w:pPr>
      <w:r w:rsidRPr="000733A6">
        <w:rPr>
          <w:b/>
        </w:rPr>
        <w:t>ИРКУТСКАЯ ОБЛАСТЬ</w:t>
      </w:r>
      <w:r w:rsidR="00CA562F" w:rsidRPr="000733A6">
        <w:rPr>
          <w:b/>
        </w:rPr>
        <w:t xml:space="preserve"> </w:t>
      </w:r>
      <w:r w:rsidRPr="000733A6">
        <w:rPr>
          <w:b/>
        </w:rPr>
        <w:t xml:space="preserve">БОДАЙБИНСКИЙ РАЙОН </w:t>
      </w:r>
    </w:p>
    <w:p w:rsidR="001A26CF" w:rsidRPr="000733A6" w:rsidRDefault="001A26CF" w:rsidP="001A26CF">
      <w:pPr>
        <w:jc w:val="center"/>
        <w:rPr>
          <w:b/>
        </w:rPr>
      </w:pPr>
      <w:r w:rsidRPr="000733A6">
        <w:rPr>
          <w:b/>
        </w:rPr>
        <w:t>АДМИНИСТРАЦИЯ БОДАЙБИНСКОГО ГОРОДСКОГО ПОСЕЛЕНИЯ</w:t>
      </w:r>
    </w:p>
    <w:p w:rsidR="001A26CF" w:rsidRPr="000733A6" w:rsidRDefault="001A26CF" w:rsidP="001A26CF">
      <w:pPr>
        <w:jc w:val="center"/>
        <w:rPr>
          <w:b/>
        </w:rPr>
      </w:pPr>
      <w:r w:rsidRPr="000733A6">
        <w:rPr>
          <w:b/>
        </w:rPr>
        <w:t>ПОСТАНОВЛЕНИЕ</w:t>
      </w:r>
    </w:p>
    <w:p w:rsidR="001A26CF" w:rsidRPr="000733A6" w:rsidRDefault="001A26CF" w:rsidP="001A26CF">
      <w:pPr>
        <w:jc w:val="center"/>
        <w:rPr>
          <w:b/>
        </w:rPr>
      </w:pPr>
    </w:p>
    <w:p w:rsidR="001A26CF" w:rsidRPr="000733A6" w:rsidRDefault="00E83653" w:rsidP="001A26CF">
      <w:r>
        <w:t>11.04.</w:t>
      </w:r>
      <w:r w:rsidR="00773721">
        <w:t>2016</w:t>
      </w:r>
      <w:r w:rsidR="001A26CF" w:rsidRPr="000733A6">
        <w:t xml:space="preserve"> г.                                            г. Бодайбо                                           </w:t>
      </w:r>
      <w:r w:rsidR="002E3624">
        <w:t xml:space="preserve">          </w:t>
      </w:r>
      <w:r w:rsidR="001A26CF" w:rsidRPr="000733A6">
        <w:t xml:space="preserve">  № </w:t>
      </w:r>
      <w:r>
        <w:t>246-пп</w:t>
      </w:r>
      <w:r w:rsidR="001A26CF" w:rsidRPr="000733A6">
        <w:t xml:space="preserve">  </w:t>
      </w:r>
    </w:p>
    <w:p w:rsidR="001A26CF" w:rsidRPr="000733A6" w:rsidRDefault="001A26CF" w:rsidP="001A26CF"/>
    <w:p w:rsidR="001A26CF" w:rsidRPr="000733A6" w:rsidRDefault="001A26CF" w:rsidP="001A26CF"/>
    <w:tbl>
      <w:tblPr>
        <w:tblW w:w="0" w:type="auto"/>
        <w:tblLook w:val="01E0" w:firstRow="1" w:lastRow="1" w:firstColumn="1" w:lastColumn="1" w:noHBand="0" w:noVBand="0"/>
      </w:tblPr>
      <w:tblGrid>
        <w:gridCol w:w="3635"/>
        <w:gridCol w:w="5719"/>
      </w:tblGrid>
      <w:tr w:rsidR="001A26CF" w:rsidRPr="00B523E0" w:rsidTr="00E441E3">
        <w:tc>
          <w:tcPr>
            <w:tcW w:w="3708" w:type="dxa"/>
          </w:tcPr>
          <w:p w:rsidR="001A26CF" w:rsidRPr="00B523E0" w:rsidRDefault="001A26CF" w:rsidP="0014568D">
            <w:pPr>
              <w:jc w:val="both"/>
              <w:rPr>
                <w:sz w:val="22"/>
                <w:szCs w:val="22"/>
              </w:rPr>
            </w:pPr>
            <w:r w:rsidRPr="009A3A80">
              <w:t>О</w:t>
            </w:r>
            <w:r>
              <w:t>б утверждении Плана</w:t>
            </w:r>
            <w:r w:rsidR="00125653">
              <w:t xml:space="preserve"> мероприятий</w:t>
            </w:r>
            <w:r>
              <w:t xml:space="preserve"> по противодействию коррупции в администрации Бодайбинского го</w:t>
            </w:r>
            <w:bookmarkStart w:id="0" w:name="_GoBack"/>
            <w:bookmarkEnd w:id="0"/>
            <w:r>
              <w:t>родского поселения</w:t>
            </w:r>
            <w:r w:rsidR="00125653">
              <w:t xml:space="preserve"> на 201</w:t>
            </w:r>
            <w:r w:rsidR="0014568D">
              <w:t>6</w:t>
            </w:r>
            <w:r w:rsidR="00125653">
              <w:t xml:space="preserve"> год</w:t>
            </w:r>
          </w:p>
        </w:tc>
        <w:tc>
          <w:tcPr>
            <w:tcW w:w="5863" w:type="dxa"/>
          </w:tcPr>
          <w:p w:rsidR="001A26CF" w:rsidRPr="00B523E0" w:rsidRDefault="001A26CF" w:rsidP="00E441E3">
            <w:pPr>
              <w:rPr>
                <w:sz w:val="22"/>
                <w:szCs w:val="22"/>
              </w:rPr>
            </w:pPr>
          </w:p>
        </w:tc>
      </w:tr>
    </w:tbl>
    <w:p w:rsidR="00821435" w:rsidRDefault="00821435" w:rsidP="001A26CF"/>
    <w:p w:rsidR="001A26CF" w:rsidRDefault="001A26CF" w:rsidP="001A26CF"/>
    <w:p w:rsidR="00377C23" w:rsidRPr="00377C23" w:rsidRDefault="00377C23" w:rsidP="00A261F1">
      <w:pPr>
        <w:widowControl w:val="0"/>
        <w:autoSpaceDE w:val="0"/>
        <w:autoSpaceDN w:val="0"/>
        <w:adjustRightInd w:val="0"/>
        <w:ind w:firstLine="709"/>
        <w:jc w:val="both"/>
      </w:pPr>
      <w:r w:rsidRPr="00377C23">
        <w:t xml:space="preserve">В целях реализации Федерального закона от 25.12.2008 года № 273-ФЗ «О противодействии коррупции», руководствуясь статьей </w:t>
      </w:r>
      <w:r>
        <w:t>2</w:t>
      </w:r>
      <w:r w:rsidR="00870345">
        <w:t>6</w:t>
      </w:r>
      <w:r w:rsidRPr="00377C23">
        <w:t xml:space="preserve"> </w:t>
      </w:r>
      <w:r>
        <w:t>Устава Бодайбинского муниципального образования</w:t>
      </w:r>
    </w:p>
    <w:p w:rsidR="00377C23" w:rsidRPr="00377C23" w:rsidRDefault="00377C23" w:rsidP="00377C23">
      <w:pPr>
        <w:widowControl w:val="0"/>
        <w:autoSpaceDE w:val="0"/>
        <w:autoSpaceDN w:val="0"/>
        <w:adjustRightInd w:val="0"/>
        <w:jc w:val="both"/>
        <w:rPr>
          <w:b/>
        </w:rPr>
      </w:pPr>
      <w:r w:rsidRPr="00377C23">
        <w:rPr>
          <w:b/>
        </w:rPr>
        <w:t>ПОСТАНОВЛЯЮ:</w:t>
      </w:r>
    </w:p>
    <w:p w:rsidR="00377C23" w:rsidRPr="00377C23" w:rsidRDefault="00623EC5" w:rsidP="00623EC5">
      <w:pPr>
        <w:widowControl w:val="0"/>
        <w:autoSpaceDE w:val="0"/>
        <w:autoSpaceDN w:val="0"/>
        <w:adjustRightInd w:val="0"/>
        <w:ind w:firstLine="708"/>
        <w:jc w:val="both"/>
      </w:pPr>
      <w:bookmarkStart w:id="1" w:name="sub_1"/>
      <w:r>
        <w:t xml:space="preserve">1. </w:t>
      </w:r>
      <w:r w:rsidR="00377C23" w:rsidRPr="00377C23">
        <w:t xml:space="preserve">Утвердить План </w:t>
      </w:r>
      <w:r w:rsidR="00125653">
        <w:t xml:space="preserve">мероприятий </w:t>
      </w:r>
      <w:r w:rsidR="00377C23" w:rsidRPr="00377C23">
        <w:t>по противодействию коррупции в администрации</w:t>
      </w:r>
      <w:r w:rsidR="00377C23">
        <w:t xml:space="preserve"> </w:t>
      </w:r>
      <w:r>
        <w:t>Бодайбинского городского поселения на 201</w:t>
      </w:r>
      <w:r w:rsidR="00E83653">
        <w:t>6</w:t>
      </w:r>
      <w:r>
        <w:t xml:space="preserve"> год</w:t>
      </w:r>
      <w:r w:rsidR="00377C23" w:rsidRPr="00377C23">
        <w:t xml:space="preserve"> </w:t>
      </w:r>
      <w:r w:rsidR="00E220A3">
        <w:t>(прилагается)</w:t>
      </w:r>
      <w:r w:rsidR="00377C23" w:rsidRPr="00377C23">
        <w:t>.</w:t>
      </w:r>
    </w:p>
    <w:p w:rsidR="002E3624" w:rsidRPr="00773721" w:rsidRDefault="00CA562F" w:rsidP="002E3624">
      <w:pPr>
        <w:autoSpaceDE w:val="0"/>
        <w:autoSpaceDN w:val="0"/>
        <w:adjustRightInd w:val="0"/>
        <w:ind w:firstLine="708"/>
        <w:jc w:val="both"/>
        <w:rPr>
          <w:rStyle w:val="a3"/>
        </w:rPr>
      </w:pPr>
      <w:r>
        <w:t xml:space="preserve">2. </w:t>
      </w:r>
      <w:r w:rsidRPr="0012592B">
        <w:t xml:space="preserve">Настоящее постановление разместить в </w:t>
      </w:r>
      <w:r w:rsidR="002E3624" w:rsidRPr="00F35CE4">
        <w:t>и</w:t>
      </w:r>
      <w:r w:rsidR="002E3624" w:rsidRPr="00F35CE4">
        <w:rPr>
          <w:rFonts w:eastAsiaTheme="minorHAnsi"/>
          <w:lang w:eastAsia="en-US"/>
        </w:rPr>
        <w:t xml:space="preserve">нформационно-телекоммуникационной сети Интернет на </w:t>
      </w:r>
      <w:r w:rsidR="002E3624" w:rsidRPr="00F35CE4">
        <w:t xml:space="preserve">сайте администрации Бодайбинского городского поселения </w:t>
      </w:r>
      <w:hyperlink r:id="rId5" w:history="1">
        <w:r w:rsidR="002E3624" w:rsidRPr="00F35CE4">
          <w:rPr>
            <w:rStyle w:val="a3"/>
            <w:lang w:val="en-US"/>
          </w:rPr>
          <w:t>www</w:t>
        </w:r>
        <w:r w:rsidR="002E3624" w:rsidRPr="00F35CE4">
          <w:rPr>
            <w:rStyle w:val="a3"/>
          </w:rPr>
          <w:t>.</w:t>
        </w:r>
        <w:proofErr w:type="spellStart"/>
        <w:r w:rsidR="002E3624" w:rsidRPr="00F35CE4">
          <w:rPr>
            <w:rStyle w:val="a3"/>
            <w:lang w:val="en-US"/>
          </w:rPr>
          <w:t>uprava</w:t>
        </w:r>
        <w:proofErr w:type="spellEnd"/>
        <w:r w:rsidR="002E3624" w:rsidRPr="00F35CE4">
          <w:rPr>
            <w:rStyle w:val="a3"/>
          </w:rPr>
          <w:t>-</w:t>
        </w:r>
        <w:proofErr w:type="spellStart"/>
        <w:r w:rsidR="002E3624" w:rsidRPr="00F35CE4">
          <w:rPr>
            <w:rStyle w:val="a3"/>
            <w:lang w:val="en-US"/>
          </w:rPr>
          <w:t>bodaibo</w:t>
        </w:r>
        <w:proofErr w:type="spellEnd"/>
        <w:r w:rsidR="002E3624" w:rsidRPr="00F35CE4">
          <w:rPr>
            <w:rStyle w:val="a3"/>
          </w:rPr>
          <w:t>.</w:t>
        </w:r>
        <w:proofErr w:type="spellStart"/>
        <w:r w:rsidR="002E3624" w:rsidRPr="00F35CE4">
          <w:rPr>
            <w:rStyle w:val="a3"/>
            <w:lang w:val="en-US"/>
          </w:rPr>
          <w:t>ru</w:t>
        </w:r>
        <w:proofErr w:type="spellEnd"/>
      </w:hyperlink>
    </w:p>
    <w:p w:rsidR="00377C23" w:rsidRDefault="00CA562F" w:rsidP="002E3624">
      <w:pPr>
        <w:autoSpaceDE w:val="0"/>
        <w:autoSpaceDN w:val="0"/>
        <w:adjustRightInd w:val="0"/>
        <w:ind w:firstLine="708"/>
        <w:jc w:val="both"/>
      </w:pPr>
      <w:r>
        <w:t xml:space="preserve">3. </w:t>
      </w:r>
      <w:r w:rsidR="00377C23" w:rsidRPr="00377C23">
        <w:t xml:space="preserve">Контроль за исполнением настоящего постановления оставляю за собой. </w:t>
      </w:r>
    </w:p>
    <w:p w:rsidR="00CA562F" w:rsidRDefault="00CA562F" w:rsidP="00CA562F">
      <w:pPr>
        <w:widowControl w:val="0"/>
        <w:autoSpaceDE w:val="0"/>
        <w:autoSpaceDN w:val="0"/>
        <w:adjustRightInd w:val="0"/>
        <w:ind w:firstLine="708"/>
        <w:jc w:val="both"/>
      </w:pPr>
    </w:p>
    <w:p w:rsidR="00CA562F" w:rsidRDefault="00CA562F" w:rsidP="00CA562F">
      <w:pPr>
        <w:widowControl w:val="0"/>
        <w:autoSpaceDE w:val="0"/>
        <w:autoSpaceDN w:val="0"/>
        <w:adjustRightInd w:val="0"/>
        <w:ind w:firstLine="708"/>
        <w:jc w:val="both"/>
      </w:pPr>
    </w:p>
    <w:p w:rsidR="00CA562F" w:rsidRDefault="00CA562F" w:rsidP="00CA562F">
      <w:pPr>
        <w:widowControl w:val="0"/>
        <w:autoSpaceDE w:val="0"/>
        <w:autoSpaceDN w:val="0"/>
        <w:adjustRightInd w:val="0"/>
        <w:ind w:firstLine="708"/>
        <w:jc w:val="both"/>
      </w:pPr>
    </w:p>
    <w:p w:rsidR="00CA562F" w:rsidRDefault="00215165" w:rsidP="00CA562F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И.О. ГЛАВЫ</w:t>
      </w:r>
      <w:r w:rsidR="00CA562F" w:rsidRPr="0012592B">
        <w:rPr>
          <w:b/>
        </w:rPr>
        <w:t xml:space="preserve">                                                                                                    </w:t>
      </w:r>
      <w:r>
        <w:rPr>
          <w:b/>
        </w:rPr>
        <w:t>Г.И. БОГИНСКАЯ</w:t>
      </w:r>
    </w:p>
    <w:p w:rsidR="00CA562F" w:rsidRDefault="00CA562F" w:rsidP="00CA562F">
      <w:pPr>
        <w:autoSpaceDE w:val="0"/>
        <w:autoSpaceDN w:val="0"/>
        <w:adjustRightInd w:val="0"/>
        <w:jc w:val="both"/>
        <w:rPr>
          <w:b/>
        </w:rPr>
      </w:pPr>
    </w:p>
    <w:p w:rsidR="00CA562F" w:rsidRDefault="00CA562F" w:rsidP="00CA562F">
      <w:pPr>
        <w:autoSpaceDE w:val="0"/>
        <w:autoSpaceDN w:val="0"/>
        <w:adjustRightInd w:val="0"/>
        <w:jc w:val="both"/>
        <w:rPr>
          <w:b/>
        </w:rPr>
      </w:pPr>
    </w:p>
    <w:p w:rsidR="00CA562F" w:rsidRDefault="00CA562F" w:rsidP="00CA562F">
      <w:pPr>
        <w:autoSpaceDE w:val="0"/>
        <w:autoSpaceDN w:val="0"/>
        <w:adjustRightInd w:val="0"/>
        <w:jc w:val="both"/>
        <w:rPr>
          <w:b/>
        </w:rPr>
      </w:pPr>
    </w:p>
    <w:p w:rsidR="00CA562F" w:rsidRDefault="00CA562F" w:rsidP="00CA562F">
      <w:pPr>
        <w:autoSpaceDE w:val="0"/>
        <w:autoSpaceDN w:val="0"/>
        <w:adjustRightInd w:val="0"/>
        <w:jc w:val="both"/>
        <w:rPr>
          <w:b/>
        </w:rPr>
      </w:pPr>
    </w:p>
    <w:p w:rsidR="00CA562F" w:rsidRDefault="00CA562F" w:rsidP="00CA562F">
      <w:pPr>
        <w:autoSpaceDE w:val="0"/>
        <w:autoSpaceDN w:val="0"/>
        <w:adjustRightInd w:val="0"/>
        <w:jc w:val="both"/>
        <w:rPr>
          <w:b/>
        </w:rPr>
      </w:pPr>
    </w:p>
    <w:p w:rsidR="00CA562F" w:rsidRDefault="00CA562F" w:rsidP="00CA562F">
      <w:pPr>
        <w:autoSpaceDE w:val="0"/>
        <w:autoSpaceDN w:val="0"/>
        <w:adjustRightInd w:val="0"/>
        <w:jc w:val="both"/>
        <w:rPr>
          <w:b/>
        </w:rPr>
      </w:pPr>
    </w:p>
    <w:p w:rsidR="00CA562F" w:rsidRDefault="00CA562F" w:rsidP="00CA562F">
      <w:pPr>
        <w:autoSpaceDE w:val="0"/>
        <w:autoSpaceDN w:val="0"/>
        <w:adjustRightInd w:val="0"/>
        <w:jc w:val="both"/>
        <w:rPr>
          <w:b/>
        </w:rPr>
      </w:pPr>
    </w:p>
    <w:p w:rsidR="00CA562F" w:rsidRDefault="00CA562F" w:rsidP="00CA562F">
      <w:pPr>
        <w:autoSpaceDE w:val="0"/>
        <w:autoSpaceDN w:val="0"/>
        <w:adjustRightInd w:val="0"/>
        <w:jc w:val="both"/>
        <w:rPr>
          <w:b/>
        </w:rPr>
      </w:pPr>
    </w:p>
    <w:p w:rsidR="00CA562F" w:rsidRDefault="00CA562F" w:rsidP="00CA562F">
      <w:pPr>
        <w:autoSpaceDE w:val="0"/>
        <w:autoSpaceDN w:val="0"/>
        <w:adjustRightInd w:val="0"/>
        <w:jc w:val="both"/>
        <w:rPr>
          <w:b/>
        </w:rPr>
      </w:pPr>
    </w:p>
    <w:p w:rsidR="00CA562F" w:rsidRDefault="00CA562F" w:rsidP="00CA562F">
      <w:pPr>
        <w:autoSpaceDE w:val="0"/>
        <w:autoSpaceDN w:val="0"/>
        <w:adjustRightInd w:val="0"/>
        <w:jc w:val="both"/>
        <w:rPr>
          <w:b/>
        </w:rPr>
      </w:pPr>
    </w:p>
    <w:p w:rsidR="00CA562F" w:rsidRDefault="00CA562F" w:rsidP="00CA562F">
      <w:pPr>
        <w:autoSpaceDE w:val="0"/>
        <w:autoSpaceDN w:val="0"/>
        <w:adjustRightInd w:val="0"/>
        <w:jc w:val="both"/>
        <w:rPr>
          <w:b/>
        </w:rPr>
      </w:pPr>
    </w:p>
    <w:p w:rsidR="00CA562F" w:rsidRDefault="00CA562F" w:rsidP="00CA562F">
      <w:pPr>
        <w:autoSpaceDE w:val="0"/>
        <w:autoSpaceDN w:val="0"/>
        <w:adjustRightInd w:val="0"/>
        <w:jc w:val="both"/>
        <w:rPr>
          <w:b/>
        </w:rPr>
      </w:pPr>
    </w:p>
    <w:p w:rsidR="00CA562F" w:rsidRDefault="00CA562F" w:rsidP="00CA562F">
      <w:pPr>
        <w:autoSpaceDE w:val="0"/>
        <w:autoSpaceDN w:val="0"/>
        <w:adjustRightInd w:val="0"/>
        <w:jc w:val="both"/>
        <w:rPr>
          <w:b/>
        </w:rPr>
      </w:pPr>
    </w:p>
    <w:p w:rsidR="00CA562F" w:rsidRDefault="00CA562F" w:rsidP="00CA562F">
      <w:pPr>
        <w:autoSpaceDE w:val="0"/>
        <w:autoSpaceDN w:val="0"/>
        <w:adjustRightInd w:val="0"/>
        <w:jc w:val="both"/>
        <w:rPr>
          <w:b/>
        </w:rPr>
      </w:pPr>
    </w:p>
    <w:p w:rsidR="00CA562F" w:rsidRDefault="00CA562F" w:rsidP="00CA562F">
      <w:pPr>
        <w:autoSpaceDE w:val="0"/>
        <w:autoSpaceDN w:val="0"/>
        <w:adjustRightInd w:val="0"/>
        <w:jc w:val="both"/>
        <w:rPr>
          <w:b/>
        </w:rPr>
      </w:pPr>
    </w:p>
    <w:p w:rsidR="00CA562F" w:rsidRDefault="00CA562F" w:rsidP="00CA562F">
      <w:pPr>
        <w:autoSpaceDE w:val="0"/>
        <w:autoSpaceDN w:val="0"/>
        <w:adjustRightInd w:val="0"/>
        <w:jc w:val="both"/>
        <w:rPr>
          <w:b/>
        </w:rPr>
      </w:pPr>
    </w:p>
    <w:p w:rsidR="00CA562F" w:rsidRDefault="00CA562F" w:rsidP="00CA562F">
      <w:pPr>
        <w:autoSpaceDE w:val="0"/>
        <w:autoSpaceDN w:val="0"/>
        <w:adjustRightInd w:val="0"/>
        <w:jc w:val="both"/>
        <w:rPr>
          <w:b/>
        </w:rPr>
      </w:pPr>
    </w:p>
    <w:p w:rsidR="00CA562F" w:rsidRDefault="00CA562F" w:rsidP="00CA562F">
      <w:pPr>
        <w:autoSpaceDE w:val="0"/>
        <w:autoSpaceDN w:val="0"/>
        <w:adjustRightInd w:val="0"/>
        <w:jc w:val="both"/>
        <w:rPr>
          <w:b/>
        </w:rPr>
      </w:pPr>
    </w:p>
    <w:p w:rsidR="00CA562F" w:rsidRDefault="00CA562F" w:rsidP="00CA562F">
      <w:pPr>
        <w:autoSpaceDE w:val="0"/>
        <w:autoSpaceDN w:val="0"/>
        <w:adjustRightInd w:val="0"/>
        <w:jc w:val="both"/>
        <w:rPr>
          <w:b/>
        </w:rPr>
      </w:pPr>
    </w:p>
    <w:p w:rsidR="00CA562F" w:rsidRDefault="00CA562F" w:rsidP="00CA562F">
      <w:pPr>
        <w:autoSpaceDE w:val="0"/>
        <w:autoSpaceDN w:val="0"/>
        <w:adjustRightInd w:val="0"/>
        <w:jc w:val="both"/>
        <w:rPr>
          <w:b/>
        </w:rPr>
      </w:pPr>
    </w:p>
    <w:p w:rsidR="00CA562F" w:rsidRDefault="00CA562F" w:rsidP="00CA562F">
      <w:pPr>
        <w:autoSpaceDE w:val="0"/>
        <w:autoSpaceDN w:val="0"/>
        <w:adjustRightInd w:val="0"/>
        <w:jc w:val="both"/>
        <w:rPr>
          <w:b/>
        </w:rPr>
      </w:pPr>
    </w:p>
    <w:p w:rsidR="00CA562F" w:rsidRDefault="00CA562F" w:rsidP="00CA562F">
      <w:pPr>
        <w:autoSpaceDE w:val="0"/>
        <w:autoSpaceDN w:val="0"/>
        <w:adjustRightInd w:val="0"/>
        <w:jc w:val="both"/>
        <w:rPr>
          <w:b/>
        </w:rPr>
      </w:pPr>
    </w:p>
    <w:p w:rsidR="00CA562F" w:rsidRDefault="00CA562F" w:rsidP="00CA562F">
      <w:pPr>
        <w:autoSpaceDE w:val="0"/>
        <w:autoSpaceDN w:val="0"/>
        <w:adjustRightInd w:val="0"/>
        <w:jc w:val="both"/>
        <w:rPr>
          <w:b/>
        </w:rPr>
      </w:pPr>
    </w:p>
    <w:p w:rsidR="00CA562F" w:rsidRPr="0012592B" w:rsidRDefault="00CA562F" w:rsidP="00CA562F">
      <w:pPr>
        <w:autoSpaceDE w:val="0"/>
        <w:autoSpaceDN w:val="0"/>
        <w:adjustRightInd w:val="0"/>
        <w:ind w:left="4956"/>
        <w:jc w:val="both"/>
      </w:pPr>
      <w:r>
        <w:lastRenderedPageBreak/>
        <w:t xml:space="preserve">     </w:t>
      </w:r>
      <w:r w:rsidRPr="0012592B">
        <w:t>УТВЕРЖДЕН</w:t>
      </w:r>
    </w:p>
    <w:p w:rsidR="00CA562F" w:rsidRPr="0012592B" w:rsidRDefault="00CA562F" w:rsidP="00CA562F">
      <w:pPr>
        <w:autoSpaceDE w:val="0"/>
        <w:autoSpaceDN w:val="0"/>
        <w:adjustRightInd w:val="0"/>
        <w:ind w:left="4956"/>
        <w:jc w:val="both"/>
      </w:pPr>
      <w:r>
        <w:t xml:space="preserve">     </w:t>
      </w:r>
      <w:r w:rsidRPr="0012592B">
        <w:t>постановлением администрации</w:t>
      </w:r>
    </w:p>
    <w:p w:rsidR="00CA562F" w:rsidRPr="0012592B" w:rsidRDefault="00CA562F" w:rsidP="00CA562F">
      <w:pPr>
        <w:autoSpaceDE w:val="0"/>
        <w:autoSpaceDN w:val="0"/>
        <w:adjustRightInd w:val="0"/>
        <w:ind w:left="4956"/>
        <w:jc w:val="both"/>
      </w:pPr>
      <w:r>
        <w:t xml:space="preserve">     </w:t>
      </w:r>
      <w:r w:rsidRPr="0012592B">
        <w:t>Бодайбинского городского поселения</w:t>
      </w:r>
    </w:p>
    <w:p w:rsidR="00CA562F" w:rsidRDefault="00CA562F" w:rsidP="0003566E">
      <w:pPr>
        <w:autoSpaceDE w:val="0"/>
        <w:autoSpaceDN w:val="0"/>
        <w:adjustRightInd w:val="0"/>
        <w:ind w:left="4956"/>
        <w:jc w:val="both"/>
        <w:rPr>
          <w:b/>
        </w:rPr>
      </w:pPr>
      <w:r>
        <w:t xml:space="preserve">     </w:t>
      </w:r>
      <w:r w:rsidR="00AC2321">
        <w:t>о</w:t>
      </w:r>
      <w:r w:rsidR="00125653">
        <w:t xml:space="preserve">т </w:t>
      </w:r>
      <w:r w:rsidR="00E83653">
        <w:t>11.04.2016 г. № 246-пп</w:t>
      </w:r>
    </w:p>
    <w:p w:rsidR="00CA562F" w:rsidRDefault="00CA562F" w:rsidP="00CA562F">
      <w:pPr>
        <w:autoSpaceDE w:val="0"/>
        <w:autoSpaceDN w:val="0"/>
        <w:adjustRightInd w:val="0"/>
        <w:jc w:val="both"/>
        <w:rPr>
          <w:b/>
        </w:rPr>
      </w:pPr>
    </w:p>
    <w:p w:rsidR="00E220A3" w:rsidRDefault="00CA562F" w:rsidP="00CA562F">
      <w:pPr>
        <w:autoSpaceDE w:val="0"/>
        <w:autoSpaceDN w:val="0"/>
        <w:adjustRightInd w:val="0"/>
        <w:jc w:val="center"/>
        <w:rPr>
          <w:b/>
        </w:rPr>
      </w:pPr>
      <w:r w:rsidRPr="00CA562F">
        <w:rPr>
          <w:b/>
        </w:rPr>
        <w:t xml:space="preserve">ПЛАН </w:t>
      </w:r>
    </w:p>
    <w:p w:rsidR="00CA562F" w:rsidRDefault="00125653" w:rsidP="00CA562F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МЕРОПРИЯТИЙ </w:t>
      </w:r>
      <w:r w:rsidR="00CA562F" w:rsidRPr="00CA562F">
        <w:rPr>
          <w:b/>
        </w:rPr>
        <w:t>ПО ПРОТИВОДЕЙС</w:t>
      </w:r>
      <w:r w:rsidR="002E3624">
        <w:rPr>
          <w:b/>
        </w:rPr>
        <w:t>Т</w:t>
      </w:r>
      <w:r w:rsidR="00CA562F" w:rsidRPr="00CA562F">
        <w:rPr>
          <w:b/>
        </w:rPr>
        <w:t xml:space="preserve">ВИЮ КОРРУПЦИИ В </w:t>
      </w:r>
      <w:r w:rsidR="00AC2321" w:rsidRPr="00CA562F">
        <w:rPr>
          <w:b/>
        </w:rPr>
        <w:t xml:space="preserve">АДМИНИСТРАЦИИ </w:t>
      </w:r>
      <w:r w:rsidR="00AC2321">
        <w:rPr>
          <w:b/>
        </w:rPr>
        <w:t>БОДАЙБИНСКОГО</w:t>
      </w:r>
      <w:r w:rsidR="00CA562F">
        <w:rPr>
          <w:b/>
        </w:rPr>
        <w:t xml:space="preserve"> ГОРОДСКОГО ПОСЕЛЕНИЯ НА 201</w:t>
      </w:r>
      <w:r w:rsidR="00870345">
        <w:rPr>
          <w:b/>
        </w:rPr>
        <w:t>6</w:t>
      </w:r>
      <w:r w:rsidR="00CA562F">
        <w:rPr>
          <w:b/>
        </w:rPr>
        <w:t xml:space="preserve"> ГОД</w:t>
      </w:r>
    </w:p>
    <w:p w:rsidR="001E31FC" w:rsidRDefault="001E31FC" w:rsidP="00CA562F">
      <w:pPr>
        <w:autoSpaceDE w:val="0"/>
        <w:autoSpaceDN w:val="0"/>
        <w:adjustRightInd w:val="0"/>
        <w:jc w:val="center"/>
        <w:rPr>
          <w:b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4253"/>
        <w:gridCol w:w="2182"/>
        <w:gridCol w:w="2205"/>
      </w:tblGrid>
      <w:tr w:rsidR="001E31FC" w:rsidTr="001E31FC">
        <w:trPr>
          <w:trHeight w:val="615"/>
          <w:hidden/>
        </w:trPr>
        <w:tc>
          <w:tcPr>
            <w:tcW w:w="704" w:type="dxa"/>
          </w:tcPr>
          <w:p w:rsidR="001E31FC" w:rsidRPr="007F541B" w:rsidRDefault="001E31FC" w:rsidP="001E31FC">
            <w:pPr>
              <w:ind w:firstLine="709"/>
              <w:rPr>
                <w:color w:val="000000"/>
              </w:rPr>
            </w:pPr>
            <w:r w:rsidRPr="007F541B">
              <w:rPr>
                <w:vanish/>
                <w:color w:val="000000"/>
              </w:rPr>
              <w:t>#G0</w:t>
            </w:r>
            <w:r w:rsidRPr="007F541B">
              <w:rPr>
                <w:iCs/>
                <w:color w:val="000000"/>
              </w:rPr>
              <w:t xml:space="preserve">№№ </w:t>
            </w:r>
            <w:proofErr w:type="spellStart"/>
            <w:r w:rsidRPr="007F541B">
              <w:rPr>
                <w:iCs/>
                <w:color w:val="000000"/>
              </w:rPr>
              <w:t>пп</w:t>
            </w:r>
            <w:proofErr w:type="spellEnd"/>
          </w:p>
        </w:tc>
        <w:tc>
          <w:tcPr>
            <w:tcW w:w="4253" w:type="dxa"/>
          </w:tcPr>
          <w:p w:rsidR="001E31FC" w:rsidRPr="007F541B" w:rsidRDefault="001E31FC" w:rsidP="001E31FC">
            <w:pPr>
              <w:ind w:firstLine="709"/>
              <w:jc w:val="center"/>
              <w:rPr>
                <w:color w:val="000000"/>
              </w:rPr>
            </w:pPr>
            <w:r w:rsidRPr="007F541B">
              <w:rPr>
                <w:iCs/>
                <w:color w:val="000000"/>
              </w:rPr>
              <w:t>Содержание мероприятия</w:t>
            </w:r>
          </w:p>
        </w:tc>
        <w:tc>
          <w:tcPr>
            <w:tcW w:w="2182" w:type="dxa"/>
          </w:tcPr>
          <w:p w:rsidR="001E31FC" w:rsidRPr="007F541B" w:rsidRDefault="001E31FC" w:rsidP="001E31FC">
            <w:pPr>
              <w:ind w:hanging="108"/>
              <w:jc w:val="center"/>
              <w:rPr>
                <w:color w:val="000000"/>
              </w:rPr>
            </w:pPr>
            <w:r w:rsidRPr="007F541B">
              <w:rPr>
                <w:iCs/>
                <w:color w:val="000000"/>
              </w:rPr>
              <w:t>Ответственный исполнитель</w:t>
            </w:r>
          </w:p>
        </w:tc>
        <w:tc>
          <w:tcPr>
            <w:tcW w:w="2205" w:type="dxa"/>
          </w:tcPr>
          <w:p w:rsidR="001E31FC" w:rsidRPr="007F541B" w:rsidRDefault="001E31FC" w:rsidP="001E31FC">
            <w:pPr>
              <w:ind w:hanging="164"/>
              <w:jc w:val="center"/>
              <w:rPr>
                <w:color w:val="000000"/>
              </w:rPr>
            </w:pPr>
            <w:r w:rsidRPr="007F541B">
              <w:rPr>
                <w:iCs/>
                <w:color w:val="000000"/>
              </w:rPr>
              <w:t>Срок исполнения</w:t>
            </w:r>
          </w:p>
        </w:tc>
      </w:tr>
      <w:tr w:rsidR="001E31FC" w:rsidTr="001E31FC">
        <w:tc>
          <w:tcPr>
            <w:tcW w:w="704" w:type="dxa"/>
          </w:tcPr>
          <w:p w:rsidR="001E31FC" w:rsidRPr="00C610BC" w:rsidRDefault="00C610BC" w:rsidP="001E31FC">
            <w:pPr>
              <w:autoSpaceDE w:val="0"/>
              <w:autoSpaceDN w:val="0"/>
              <w:adjustRightInd w:val="0"/>
              <w:jc w:val="center"/>
            </w:pPr>
            <w:r w:rsidRPr="00C610BC">
              <w:t>1</w:t>
            </w:r>
          </w:p>
        </w:tc>
        <w:tc>
          <w:tcPr>
            <w:tcW w:w="4253" w:type="dxa"/>
          </w:tcPr>
          <w:p w:rsidR="001E31FC" w:rsidRPr="007F541B" w:rsidRDefault="001E31FC" w:rsidP="001E31FC">
            <w:pPr>
              <w:jc w:val="both"/>
              <w:rPr>
                <w:i/>
                <w:iCs/>
                <w:color w:val="000000"/>
              </w:rPr>
            </w:pPr>
            <w:r>
              <w:t xml:space="preserve">Организация и </w:t>
            </w:r>
            <w:r w:rsidRPr="00741DBE">
              <w:t>проведения антикоррупционной экспертизы</w:t>
            </w:r>
            <w:r>
              <w:t xml:space="preserve"> </w:t>
            </w:r>
            <w:r w:rsidRPr="00741DBE">
              <w:t>муниципальных правовых актов органов местного самоуправления Бодайбинского муниципального образования и их проектов</w:t>
            </w:r>
          </w:p>
        </w:tc>
        <w:tc>
          <w:tcPr>
            <w:tcW w:w="2182" w:type="dxa"/>
          </w:tcPr>
          <w:p w:rsidR="001E31FC" w:rsidRPr="007F541B" w:rsidRDefault="001E31FC" w:rsidP="001E31FC">
            <w:pPr>
              <w:ind w:left="-108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Отдел по правовой работе </w:t>
            </w:r>
          </w:p>
        </w:tc>
        <w:tc>
          <w:tcPr>
            <w:tcW w:w="2205" w:type="dxa"/>
          </w:tcPr>
          <w:p w:rsidR="001E31FC" w:rsidRPr="007F541B" w:rsidRDefault="001E31FC" w:rsidP="00C610BC">
            <w:pPr>
              <w:jc w:val="both"/>
              <w:rPr>
                <w:iCs/>
                <w:color w:val="000000"/>
              </w:rPr>
            </w:pPr>
            <w:r w:rsidRPr="007F541B">
              <w:rPr>
                <w:iCs/>
                <w:color w:val="000000"/>
              </w:rPr>
              <w:t>Постоянно</w:t>
            </w:r>
          </w:p>
        </w:tc>
      </w:tr>
      <w:tr w:rsidR="001E31FC" w:rsidTr="001E31FC">
        <w:tc>
          <w:tcPr>
            <w:tcW w:w="704" w:type="dxa"/>
          </w:tcPr>
          <w:p w:rsidR="001E31FC" w:rsidRPr="00C610BC" w:rsidRDefault="00C610BC" w:rsidP="001E31FC">
            <w:pPr>
              <w:autoSpaceDE w:val="0"/>
              <w:autoSpaceDN w:val="0"/>
              <w:adjustRightInd w:val="0"/>
              <w:jc w:val="center"/>
            </w:pPr>
            <w:r w:rsidRPr="00C610BC">
              <w:t>2</w:t>
            </w:r>
          </w:p>
        </w:tc>
        <w:tc>
          <w:tcPr>
            <w:tcW w:w="4253" w:type="dxa"/>
          </w:tcPr>
          <w:p w:rsidR="001E31FC" w:rsidRPr="007F541B" w:rsidRDefault="001E31FC" w:rsidP="001E31FC">
            <w:pPr>
              <w:jc w:val="both"/>
              <w:rPr>
                <w:i/>
                <w:iCs/>
                <w:color w:val="000000"/>
              </w:rPr>
            </w:pPr>
            <w:r w:rsidRPr="007F541B">
              <w:t xml:space="preserve">Подготовка проектов муниципальных правовых актов о внесении изменений в отдельные муниципальные правовые акты в целях устранения </w:t>
            </w:r>
            <w:proofErr w:type="spellStart"/>
            <w:r w:rsidRPr="007F541B">
              <w:t>коррупциогенных</w:t>
            </w:r>
            <w:proofErr w:type="spellEnd"/>
            <w:r w:rsidRPr="007F541B">
              <w:t xml:space="preserve"> факторов, выявленных в результате проведения антикоррупционной экспертизы. </w:t>
            </w:r>
          </w:p>
        </w:tc>
        <w:tc>
          <w:tcPr>
            <w:tcW w:w="2182" w:type="dxa"/>
          </w:tcPr>
          <w:p w:rsidR="001E31FC" w:rsidRPr="007F541B" w:rsidRDefault="001E31FC" w:rsidP="001E31F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7F541B">
              <w:rPr>
                <w:color w:val="000000"/>
              </w:rPr>
              <w:t>труктурные подразделения</w:t>
            </w:r>
            <w:r>
              <w:rPr>
                <w:color w:val="000000"/>
              </w:rPr>
              <w:t>, отделы</w:t>
            </w:r>
            <w:r w:rsidRPr="007F541B">
              <w:rPr>
                <w:color w:val="000000"/>
              </w:rPr>
              <w:t xml:space="preserve"> </w:t>
            </w:r>
            <w:r>
              <w:rPr>
                <w:iCs/>
                <w:color w:val="000000"/>
              </w:rPr>
              <w:t xml:space="preserve">администрации Бодайбинского городского поселения </w:t>
            </w:r>
          </w:p>
        </w:tc>
        <w:tc>
          <w:tcPr>
            <w:tcW w:w="2205" w:type="dxa"/>
          </w:tcPr>
          <w:p w:rsidR="001E31FC" w:rsidRPr="007F541B" w:rsidRDefault="001E31FC" w:rsidP="00C610BC">
            <w:pPr>
              <w:jc w:val="both"/>
              <w:rPr>
                <w:iCs/>
                <w:color w:val="000000"/>
              </w:rPr>
            </w:pPr>
            <w:r w:rsidRPr="007F541B">
              <w:rPr>
                <w:iCs/>
                <w:color w:val="000000"/>
              </w:rPr>
              <w:t>Постоянно</w:t>
            </w:r>
          </w:p>
        </w:tc>
      </w:tr>
      <w:tr w:rsidR="001E31FC" w:rsidTr="001E31FC">
        <w:tc>
          <w:tcPr>
            <w:tcW w:w="704" w:type="dxa"/>
          </w:tcPr>
          <w:p w:rsidR="001E31FC" w:rsidRPr="00C610BC" w:rsidRDefault="00C610BC" w:rsidP="001E31FC">
            <w:pPr>
              <w:autoSpaceDE w:val="0"/>
              <w:autoSpaceDN w:val="0"/>
              <w:adjustRightInd w:val="0"/>
              <w:jc w:val="center"/>
            </w:pPr>
            <w:r w:rsidRPr="00C610BC">
              <w:t>3</w:t>
            </w:r>
          </w:p>
        </w:tc>
        <w:tc>
          <w:tcPr>
            <w:tcW w:w="4253" w:type="dxa"/>
          </w:tcPr>
          <w:p w:rsidR="001E31FC" w:rsidRDefault="001E31FC" w:rsidP="001E31F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F541B">
              <w:t>Приведение муниципальных правовых актов в соответствие с требованием федеральных законов, нормативных правовых актов федеральных государственных органов и нормативных правовых актов органов государственной власти Иркутской области</w:t>
            </w:r>
          </w:p>
        </w:tc>
        <w:tc>
          <w:tcPr>
            <w:tcW w:w="2182" w:type="dxa"/>
          </w:tcPr>
          <w:p w:rsidR="001E31FC" w:rsidRPr="007F541B" w:rsidRDefault="001E31FC" w:rsidP="001E31F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7F541B">
              <w:rPr>
                <w:color w:val="000000"/>
              </w:rPr>
              <w:t>труктурные подразделения</w:t>
            </w:r>
            <w:r>
              <w:rPr>
                <w:color w:val="000000"/>
              </w:rPr>
              <w:t>, отделы</w:t>
            </w:r>
            <w:r w:rsidRPr="007F541B">
              <w:rPr>
                <w:color w:val="000000"/>
              </w:rPr>
              <w:t xml:space="preserve"> </w:t>
            </w:r>
            <w:r>
              <w:rPr>
                <w:iCs/>
                <w:color w:val="000000"/>
              </w:rPr>
              <w:t xml:space="preserve">администрации Бодайбинского городского поселения </w:t>
            </w:r>
          </w:p>
        </w:tc>
        <w:tc>
          <w:tcPr>
            <w:tcW w:w="2205" w:type="dxa"/>
          </w:tcPr>
          <w:p w:rsidR="001E31FC" w:rsidRPr="007F541B" w:rsidRDefault="001E31FC" w:rsidP="00C610BC">
            <w:pPr>
              <w:jc w:val="both"/>
              <w:rPr>
                <w:iCs/>
                <w:color w:val="000000"/>
              </w:rPr>
            </w:pPr>
            <w:r w:rsidRPr="007F541B">
              <w:rPr>
                <w:iCs/>
                <w:color w:val="000000"/>
              </w:rPr>
              <w:t>Постоянно</w:t>
            </w:r>
          </w:p>
        </w:tc>
      </w:tr>
      <w:tr w:rsidR="00C610BC" w:rsidTr="001E31FC">
        <w:tc>
          <w:tcPr>
            <w:tcW w:w="704" w:type="dxa"/>
          </w:tcPr>
          <w:p w:rsidR="00C610BC" w:rsidRPr="00C610BC" w:rsidRDefault="00C610BC" w:rsidP="00C610BC">
            <w:pPr>
              <w:autoSpaceDE w:val="0"/>
              <w:autoSpaceDN w:val="0"/>
              <w:adjustRightInd w:val="0"/>
              <w:jc w:val="center"/>
            </w:pPr>
            <w:r w:rsidRPr="00C610BC">
              <w:t>4</w:t>
            </w:r>
          </w:p>
        </w:tc>
        <w:tc>
          <w:tcPr>
            <w:tcW w:w="4253" w:type="dxa"/>
          </w:tcPr>
          <w:p w:rsidR="00C610BC" w:rsidRDefault="00C610BC" w:rsidP="002E362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F5D5A">
              <w:t xml:space="preserve">Направление на антикоррупционную экспертизу муниципальных правовых актов о внесении изменений в Устав </w:t>
            </w:r>
            <w:r>
              <w:t>Бодайбинского муниципального образования</w:t>
            </w:r>
            <w:r w:rsidR="002E3624" w:rsidRPr="00AF5D5A">
              <w:t xml:space="preserve"> в Управление Министерства юстиции РФ по Иркутской области</w:t>
            </w:r>
          </w:p>
        </w:tc>
        <w:tc>
          <w:tcPr>
            <w:tcW w:w="2182" w:type="dxa"/>
          </w:tcPr>
          <w:p w:rsidR="00C610BC" w:rsidRPr="000549F0" w:rsidRDefault="00C610BC" w:rsidP="00C610BC">
            <w:r w:rsidRPr="000549F0">
              <w:t xml:space="preserve">Отдел по правовой работе </w:t>
            </w:r>
          </w:p>
        </w:tc>
        <w:tc>
          <w:tcPr>
            <w:tcW w:w="2205" w:type="dxa"/>
          </w:tcPr>
          <w:p w:rsidR="00C610BC" w:rsidRDefault="00C610BC" w:rsidP="00C610BC">
            <w:r w:rsidRPr="007F541B">
              <w:rPr>
                <w:iCs/>
                <w:color w:val="000000"/>
              </w:rPr>
              <w:t>После принятия муниципального правового акта</w:t>
            </w:r>
          </w:p>
        </w:tc>
      </w:tr>
      <w:tr w:rsidR="00C610BC" w:rsidTr="001E31FC">
        <w:tc>
          <w:tcPr>
            <w:tcW w:w="704" w:type="dxa"/>
          </w:tcPr>
          <w:p w:rsidR="00C610BC" w:rsidRPr="00C610BC" w:rsidRDefault="00C610BC" w:rsidP="00C610BC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253" w:type="dxa"/>
          </w:tcPr>
          <w:p w:rsidR="00C610BC" w:rsidRPr="00AF5D5A" w:rsidRDefault="00C610BC" w:rsidP="002E3624">
            <w:pPr>
              <w:jc w:val="both"/>
            </w:pPr>
            <w:r w:rsidRPr="00AF5D5A">
              <w:t xml:space="preserve">Направление на антикоррупционную экспертизу муниципальных </w:t>
            </w:r>
            <w:r>
              <w:t xml:space="preserve">нормативных </w:t>
            </w:r>
            <w:r w:rsidRPr="00AF5D5A">
              <w:t>правовых актов</w:t>
            </w:r>
            <w:r>
              <w:t xml:space="preserve"> и их проектов</w:t>
            </w:r>
            <w:r w:rsidR="002E3624" w:rsidRPr="00AF5D5A">
              <w:t xml:space="preserve"> в прокуратуру г. Бодайбо</w:t>
            </w:r>
          </w:p>
        </w:tc>
        <w:tc>
          <w:tcPr>
            <w:tcW w:w="2182" w:type="dxa"/>
          </w:tcPr>
          <w:p w:rsidR="00C610BC" w:rsidRPr="007F541B" w:rsidRDefault="00C610BC" w:rsidP="00C610BC">
            <w:pPr>
              <w:jc w:val="both"/>
              <w:rPr>
                <w:color w:val="000000"/>
              </w:rPr>
            </w:pPr>
            <w:r w:rsidRPr="007F541B">
              <w:rPr>
                <w:color w:val="000000"/>
              </w:rPr>
              <w:t xml:space="preserve">Управляющий делами </w:t>
            </w:r>
          </w:p>
        </w:tc>
        <w:tc>
          <w:tcPr>
            <w:tcW w:w="2205" w:type="dxa"/>
          </w:tcPr>
          <w:p w:rsidR="00C610BC" w:rsidRPr="007F541B" w:rsidRDefault="00C610BC" w:rsidP="00C610BC">
            <w:pPr>
              <w:jc w:val="both"/>
              <w:rPr>
                <w:iCs/>
                <w:color w:val="000000"/>
              </w:rPr>
            </w:pPr>
            <w:r w:rsidRPr="007F541B">
              <w:rPr>
                <w:color w:val="000000"/>
              </w:rPr>
              <w:t>Постоянно</w:t>
            </w:r>
          </w:p>
        </w:tc>
      </w:tr>
      <w:tr w:rsidR="00C610BC" w:rsidTr="001E31FC">
        <w:tc>
          <w:tcPr>
            <w:tcW w:w="704" w:type="dxa"/>
          </w:tcPr>
          <w:p w:rsidR="00C610BC" w:rsidRPr="00C610BC" w:rsidRDefault="00C610BC" w:rsidP="00C610BC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253" w:type="dxa"/>
          </w:tcPr>
          <w:p w:rsidR="00C610BC" w:rsidRPr="007F541B" w:rsidRDefault="00C610BC" w:rsidP="00C610BC">
            <w:pPr>
              <w:jc w:val="both"/>
              <w:rPr>
                <w:color w:val="000000"/>
              </w:rPr>
            </w:pPr>
            <w:r w:rsidRPr="007F541B">
              <w:rPr>
                <w:color w:val="000000"/>
              </w:rPr>
              <w:t xml:space="preserve">Сбор и анализ информации об исполнении муниципальными служащими администрации </w:t>
            </w:r>
            <w:r>
              <w:rPr>
                <w:color w:val="000000"/>
              </w:rPr>
              <w:t>Бодайбинского городского поселения</w:t>
            </w:r>
            <w:r w:rsidRPr="007F541B">
              <w:rPr>
                <w:color w:val="000000"/>
              </w:rPr>
              <w:t xml:space="preserve"> должностных обязанностей, в том числе связанных с повышенными коррупционными рисками </w:t>
            </w:r>
          </w:p>
        </w:tc>
        <w:tc>
          <w:tcPr>
            <w:tcW w:w="2182" w:type="dxa"/>
          </w:tcPr>
          <w:p w:rsidR="00C610BC" w:rsidRPr="007F541B" w:rsidRDefault="00C610BC" w:rsidP="00C610BC">
            <w:pPr>
              <w:jc w:val="both"/>
              <w:rPr>
                <w:color w:val="000000"/>
              </w:rPr>
            </w:pPr>
            <w:r w:rsidRPr="007F541B">
              <w:rPr>
                <w:color w:val="000000"/>
              </w:rPr>
              <w:t>Управляющий делами</w:t>
            </w:r>
            <w:r>
              <w:rPr>
                <w:color w:val="000000"/>
              </w:rPr>
              <w:t xml:space="preserve">, главный специалист по кадровой работе и охране труда </w:t>
            </w:r>
          </w:p>
        </w:tc>
        <w:tc>
          <w:tcPr>
            <w:tcW w:w="2205" w:type="dxa"/>
          </w:tcPr>
          <w:p w:rsidR="00C610BC" w:rsidRPr="007F541B" w:rsidRDefault="00C610BC" w:rsidP="00C610BC">
            <w:pPr>
              <w:jc w:val="both"/>
              <w:rPr>
                <w:color w:val="000000"/>
              </w:rPr>
            </w:pPr>
            <w:r w:rsidRPr="007F541B">
              <w:rPr>
                <w:color w:val="000000"/>
              </w:rPr>
              <w:t>Постоянно</w:t>
            </w:r>
          </w:p>
        </w:tc>
      </w:tr>
      <w:tr w:rsidR="00C610BC" w:rsidTr="001E31FC">
        <w:tc>
          <w:tcPr>
            <w:tcW w:w="704" w:type="dxa"/>
          </w:tcPr>
          <w:p w:rsidR="00C610BC" w:rsidRPr="00C610BC" w:rsidRDefault="00C610BC" w:rsidP="00C610BC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4253" w:type="dxa"/>
          </w:tcPr>
          <w:p w:rsidR="00C610BC" w:rsidRPr="00AF5D5A" w:rsidRDefault="00C610BC" w:rsidP="00C610BC">
            <w:pPr>
              <w:ind w:firstLine="34"/>
              <w:jc w:val="both"/>
            </w:pPr>
            <w:r>
              <w:t xml:space="preserve">Осуществление контроля за исполнением муниципальными служащими законодательства Российской Федерации </w:t>
            </w:r>
            <w:r>
              <w:lastRenderedPageBreak/>
              <w:t>о противодействии коррупции и выполнением мероприятий, предусмотренных настоящим планом</w:t>
            </w:r>
          </w:p>
        </w:tc>
        <w:tc>
          <w:tcPr>
            <w:tcW w:w="2182" w:type="dxa"/>
          </w:tcPr>
          <w:p w:rsidR="00C610BC" w:rsidRPr="007F541B" w:rsidRDefault="00C610BC" w:rsidP="00C610BC">
            <w:pPr>
              <w:ind w:firstLine="33"/>
              <w:jc w:val="both"/>
              <w:rPr>
                <w:iCs/>
                <w:color w:val="000000"/>
              </w:rPr>
            </w:pPr>
            <w:r w:rsidRPr="007F541B">
              <w:rPr>
                <w:color w:val="000000"/>
              </w:rPr>
              <w:lastRenderedPageBreak/>
              <w:t>Управляющий делами</w:t>
            </w:r>
            <w:r>
              <w:rPr>
                <w:color w:val="000000"/>
              </w:rPr>
              <w:t>, главный специалист по кадровой работе и охране труда</w:t>
            </w:r>
          </w:p>
        </w:tc>
        <w:tc>
          <w:tcPr>
            <w:tcW w:w="2205" w:type="dxa"/>
          </w:tcPr>
          <w:p w:rsidR="00C610BC" w:rsidRPr="007F541B" w:rsidRDefault="00C610BC" w:rsidP="00C610BC">
            <w:pPr>
              <w:ind w:hanging="22"/>
              <w:jc w:val="both"/>
              <w:rPr>
                <w:iCs/>
                <w:color w:val="000000"/>
              </w:rPr>
            </w:pPr>
            <w:r w:rsidRPr="007F541B">
              <w:rPr>
                <w:iCs/>
                <w:color w:val="000000"/>
              </w:rPr>
              <w:t>Постоянно</w:t>
            </w:r>
          </w:p>
        </w:tc>
      </w:tr>
      <w:tr w:rsidR="00C610BC" w:rsidTr="001E31FC">
        <w:tc>
          <w:tcPr>
            <w:tcW w:w="704" w:type="dxa"/>
          </w:tcPr>
          <w:p w:rsidR="00C610BC" w:rsidRPr="00C610BC" w:rsidRDefault="00C610BC" w:rsidP="00C610BC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8</w:t>
            </w:r>
          </w:p>
        </w:tc>
        <w:tc>
          <w:tcPr>
            <w:tcW w:w="4253" w:type="dxa"/>
          </w:tcPr>
          <w:p w:rsidR="00C610BC" w:rsidRPr="007F541B" w:rsidRDefault="00C610BC" w:rsidP="00C610BC">
            <w:pPr>
              <w:jc w:val="both"/>
            </w:pPr>
            <w:r w:rsidRPr="007F541B">
              <w:t>Осуществление проверки уровня профессионального образования, стажа муниципальной (государственной) службы, стажа работы по специальности, профессиональных знаний и навыков граждан, претендующих на замещение должности муниципальной службы на предмет соответствия предъявляемым в установленном законом порядке квалификационным требованиям, а также проверка в установленном порядке сведений, представляемых указанными гражданами при поступлении на муниципальную службу</w:t>
            </w:r>
          </w:p>
        </w:tc>
        <w:tc>
          <w:tcPr>
            <w:tcW w:w="2182" w:type="dxa"/>
          </w:tcPr>
          <w:p w:rsidR="00C610BC" w:rsidRPr="007F541B" w:rsidRDefault="00125653" w:rsidP="0012565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Начальник финансового управления Бодайбинского городского поселения, г</w:t>
            </w:r>
            <w:r w:rsidR="00C610BC">
              <w:rPr>
                <w:color w:val="000000"/>
              </w:rPr>
              <w:t>лавный специалист по кадровой работе и охране труда</w:t>
            </w:r>
          </w:p>
        </w:tc>
        <w:tc>
          <w:tcPr>
            <w:tcW w:w="2205" w:type="dxa"/>
          </w:tcPr>
          <w:p w:rsidR="00C610BC" w:rsidRPr="007F541B" w:rsidRDefault="00C610BC" w:rsidP="00C610BC">
            <w:pPr>
              <w:jc w:val="both"/>
              <w:rPr>
                <w:color w:val="000000"/>
              </w:rPr>
            </w:pPr>
            <w:r w:rsidRPr="007F541B">
              <w:rPr>
                <w:color w:val="000000"/>
              </w:rPr>
              <w:t>При принятии на муниципальную службу</w:t>
            </w:r>
          </w:p>
        </w:tc>
      </w:tr>
      <w:tr w:rsidR="00C610BC" w:rsidTr="001E31FC">
        <w:tc>
          <w:tcPr>
            <w:tcW w:w="704" w:type="dxa"/>
          </w:tcPr>
          <w:p w:rsidR="00C610BC" w:rsidRPr="00C610BC" w:rsidRDefault="00C610BC" w:rsidP="00C610BC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4253" w:type="dxa"/>
          </w:tcPr>
          <w:p w:rsidR="00C610BC" w:rsidRPr="007F541B" w:rsidRDefault="00C610BC" w:rsidP="00C610BC">
            <w:pPr>
              <w:jc w:val="both"/>
              <w:rPr>
                <w:color w:val="000000"/>
              </w:rPr>
            </w:pPr>
            <w:r w:rsidRPr="007F541B">
              <w:rPr>
                <w:color w:val="000000"/>
              </w:rPr>
              <w:t>Проведение анкетирования, тестирования и иных методов оценки знания положений антикоррупционного законодательства в рамках проведения конкурсных процедур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7F541B">
              <w:rPr>
                <w:color w:val="000000"/>
              </w:rPr>
              <w:t>при принятии граждан на муниципальную службу</w:t>
            </w:r>
          </w:p>
        </w:tc>
        <w:tc>
          <w:tcPr>
            <w:tcW w:w="2182" w:type="dxa"/>
          </w:tcPr>
          <w:p w:rsidR="00C610BC" w:rsidRPr="007F541B" w:rsidRDefault="00C610BC" w:rsidP="00C610B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Главный специалист по кадровой работе и охране труда</w:t>
            </w:r>
          </w:p>
        </w:tc>
        <w:tc>
          <w:tcPr>
            <w:tcW w:w="2205" w:type="dxa"/>
          </w:tcPr>
          <w:p w:rsidR="00C610BC" w:rsidRPr="007F541B" w:rsidRDefault="00C610BC" w:rsidP="00C610BC">
            <w:pPr>
              <w:jc w:val="both"/>
              <w:rPr>
                <w:color w:val="000000"/>
              </w:rPr>
            </w:pPr>
            <w:r w:rsidRPr="007F541B">
              <w:rPr>
                <w:color w:val="000000"/>
              </w:rPr>
              <w:t>При принятии на муниципальную службу</w:t>
            </w:r>
            <w:r>
              <w:rPr>
                <w:color w:val="000000"/>
              </w:rPr>
              <w:t xml:space="preserve"> в рамках поведения конкурсных процедур</w:t>
            </w:r>
          </w:p>
        </w:tc>
      </w:tr>
      <w:tr w:rsidR="00C610BC" w:rsidTr="001E31FC">
        <w:tc>
          <w:tcPr>
            <w:tcW w:w="704" w:type="dxa"/>
          </w:tcPr>
          <w:p w:rsidR="00C610BC" w:rsidRPr="00C610BC" w:rsidRDefault="00C610BC" w:rsidP="00C610BC">
            <w:pPr>
              <w:autoSpaceDE w:val="0"/>
              <w:autoSpaceDN w:val="0"/>
              <w:adjustRightInd w:val="0"/>
              <w:jc w:val="center"/>
            </w:pPr>
            <w:r w:rsidRPr="00C610BC">
              <w:t>10</w:t>
            </w:r>
          </w:p>
        </w:tc>
        <w:tc>
          <w:tcPr>
            <w:tcW w:w="4253" w:type="dxa"/>
          </w:tcPr>
          <w:p w:rsidR="00C610BC" w:rsidRPr="007F541B" w:rsidRDefault="00C610BC" w:rsidP="00C610BC">
            <w:pPr>
              <w:jc w:val="both"/>
              <w:rPr>
                <w:color w:val="000000"/>
              </w:rPr>
            </w:pPr>
            <w:r w:rsidRPr="00B840C5">
              <w:t>Прием на муниципальную   службу граждан исключительно   в</w:t>
            </w:r>
            <w:r>
              <w:t xml:space="preserve"> соответствии с </w:t>
            </w:r>
            <w:r w:rsidRPr="00B840C5">
              <w:t>установленными</w:t>
            </w:r>
            <w:r>
              <w:t xml:space="preserve"> </w:t>
            </w:r>
            <w:r w:rsidRPr="00B840C5">
              <w:t>квалификационными требованиями  </w:t>
            </w:r>
          </w:p>
        </w:tc>
        <w:tc>
          <w:tcPr>
            <w:tcW w:w="2182" w:type="dxa"/>
          </w:tcPr>
          <w:p w:rsidR="00C610BC" w:rsidRPr="007F541B" w:rsidRDefault="008A31C3" w:rsidP="00C610B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Начальник финансового управления Бодайбинского городского поселения, главный специалист по кадровой работе и охране труда</w:t>
            </w:r>
          </w:p>
        </w:tc>
        <w:tc>
          <w:tcPr>
            <w:tcW w:w="2205" w:type="dxa"/>
          </w:tcPr>
          <w:p w:rsidR="00C610BC" w:rsidRPr="007F541B" w:rsidRDefault="00C610BC" w:rsidP="002E362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 течени</w:t>
            </w:r>
            <w:r w:rsidR="002E3624">
              <w:rPr>
                <w:color w:val="000000"/>
              </w:rPr>
              <w:t>е</w:t>
            </w:r>
            <w:r>
              <w:rPr>
                <w:color w:val="000000"/>
              </w:rPr>
              <w:t xml:space="preserve"> года</w:t>
            </w:r>
          </w:p>
        </w:tc>
      </w:tr>
      <w:tr w:rsidR="00C610BC" w:rsidTr="001E31FC">
        <w:tc>
          <w:tcPr>
            <w:tcW w:w="704" w:type="dxa"/>
          </w:tcPr>
          <w:p w:rsidR="00C610BC" w:rsidRPr="00C610BC" w:rsidRDefault="00C610BC" w:rsidP="00C610BC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4253" w:type="dxa"/>
          </w:tcPr>
          <w:p w:rsidR="00C610BC" w:rsidRPr="007F541B" w:rsidRDefault="00C610BC" w:rsidP="00C610B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Ознакомление с нормативными актами </w:t>
            </w:r>
            <w:r w:rsidRPr="007F541B">
              <w:rPr>
                <w:color w:val="000000"/>
              </w:rPr>
              <w:t xml:space="preserve">граждан, впервые поступивших на муниципальную службу, по вопросам основных обязанностей, запретов, ограничений, требований к служебному поведению, налагаемых на муниципального служащего </w:t>
            </w:r>
          </w:p>
        </w:tc>
        <w:tc>
          <w:tcPr>
            <w:tcW w:w="2182" w:type="dxa"/>
          </w:tcPr>
          <w:p w:rsidR="00C610BC" w:rsidRPr="007F541B" w:rsidRDefault="00C610BC" w:rsidP="00C610B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Главный специалист по кадровой работе и охране труда</w:t>
            </w:r>
          </w:p>
        </w:tc>
        <w:tc>
          <w:tcPr>
            <w:tcW w:w="2205" w:type="dxa"/>
          </w:tcPr>
          <w:p w:rsidR="00C610BC" w:rsidRPr="00C610BC" w:rsidRDefault="00C610BC" w:rsidP="00C610BC">
            <w:pPr>
              <w:pStyle w:val="a4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C610BC">
              <w:rPr>
                <w:color w:val="000000"/>
                <w:sz w:val="24"/>
                <w:szCs w:val="24"/>
              </w:rPr>
              <w:t>В течение 30 календарных дней с момента поступления гражданина на должность муниципальной службы</w:t>
            </w:r>
          </w:p>
        </w:tc>
      </w:tr>
      <w:tr w:rsidR="00C610BC" w:rsidTr="001E31FC">
        <w:tc>
          <w:tcPr>
            <w:tcW w:w="704" w:type="dxa"/>
          </w:tcPr>
          <w:p w:rsidR="00C610BC" w:rsidRPr="00C610BC" w:rsidRDefault="00C610BC" w:rsidP="00C610BC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4253" w:type="dxa"/>
          </w:tcPr>
          <w:p w:rsidR="00C610BC" w:rsidRPr="007F541B" w:rsidRDefault="00C610BC" w:rsidP="00C610BC">
            <w:pPr>
              <w:jc w:val="both"/>
              <w:rPr>
                <w:color w:val="000000"/>
              </w:rPr>
            </w:pPr>
            <w:r w:rsidRPr="007F541B">
              <w:rPr>
                <w:color w:val="000000"/>
              </w:rPr>
              <w:t>Проведение анализа сведений о доходах, об имуществе и обязательствах имущественного характера, представляемых лицами, замещающими муниципальные должности и   муниципальными служащими, а также сведений о соблюдении указанными лицами запретов и ограничений, установленных федеральным законодательством о противодействии коррупции</w:t>
            </w:r>
          </w:p>
        </w:tc>
        <w:tc>
          <w:tcPr>
            <w:tcW w:w="2182" w:type="dxa"/>
          </w:tcPr>
          <w:p w:rsidR="00C610BC" w:rsidRPr="007F541B" w:rsidRDefault="00C610BC" w:rsidP="00C610B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Главный специалист по кадровой работе и охране труда</w:t>
            </w:r>
          </w:p>
        </w:tc>
        <w:tc>
          <w:tcPr>
            <w:tcW w:w="2205" w:type="dxa"/>
          </w:tcPr>
          <w:p w:rsidR="00C610BC" w:rsidRPr="007F541B" w:rsidRDefault="00C610BC" w:rsidP="00C610B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 квартал 2015</w:t>
            </w:r>
            <w:r w:rsidRPr="007F541B">
              <w:rPr>
                <w:color w:val="000000"/>
              </w:rPr>
              <w:t xml:space="preserve"> года</w:t>
            </w:r>
          </w:p>
        </w:tc>
      </w:tr>
      <w:tr w:rsidR="00C610BC" w:rsidTr="001E31FC">
        <w:tc>
          <w:tcPr>
            <w:tcW w:w="704" w:type="dxa"/>
          </w:tcPr>
          <w:p w:rsidR="00C610BC" w:rsidRPr="00C610BC" w:rsidRDefault="00C610BC" w:rsidP="00C610BC">
            <w:pPr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4253" w:type="dxa"/>
          </w:tcPr>
          <w:p w:rsidR="00C610BC" w:rsidRPr="007F541B" w:rsidRDefault="00C610BC" w:rsidP="00C610BC">
            <w:pPr>
              <w:jc w:val="both"/>
              <w:rPr>
                <w:color w:val="000000"/>
              </w:rPr>
            </w:pPr>
            <w:r w:rsidRPr="007F541B">
              <w:rPr>
                <w:color w:val="000000"/>
              </w:rPr>
              <w:t xml:space="preserve">Проведение анализа поступающих сведений о расходах представляемых лицами, замещающими муниципальные </w:t>
            </w:r>
            <w:r w:rsidRPr="007F541B">
              <w:rPr>
                <w:color w:val="000000"/>
              </w:rPr>
              <w:lastRenderedPageBreak/>
              <w:t xml:space="preserve">должности и муниципальными служащими </w:t>
            </w:r>
          </w:p>
        </w:tc>
        <w:tc>
          <w:tcPr>
            <w:tcW w:w="2182" w:type="dxa"/>
          </w:tcPr>
          <w:p w:rsidR="00C610BC" w:rsidRPr="007F541B" w:rsidRDefault="00C610BC" w:rsidP="00C610B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Главный специалист по кадровой работе и охране труда</w:t>
            </w:r>
          </w:p>
        </w:tc>
        <w:tc>
          <w:tcPr>
            <w:tcW w:w="2205" w:type="dxa"/>
          </w:tcPr>
          <w:p w:rsidR="00C610BC" w:rsidRPr="007F541B" w:rsidRDefault="00C610BC" w:rsidP="00C610BC">
            <w:pPr>
              <w:jc w:val="both"/>
              <w:rPr>
                <w:color w:val="000000"/>
              </w:rPr>
            </w:pPr>
            <w:r w:rsidRPr="007F541B">
              <w:rPr>
                <w:color w:val="000000"/>
              </w:rPr>
              <w:t>После представления сведений</w:t>
            </w:r>
          </w:p>
        </w:tc>
      </w:tr>
      <w:tr w:rsidR="00FB49DF" w:rsidTr="001E31FC">
        <w:tc>
          <w:tcPr>
            <w:tcW w:w="704" w:type="dxa"/>
          </w:tcPr>
          <w:p w:rsidR="00FB49DF" w:rsidRPr="00C610BC" w:rsidRDefault="00215165" w:rsidP="00FB49DF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14</w:t>
            </w:r>
          </w:p>
        </w:tc>
        <w:tc>
          <w:tcPr>
            <w:tcW w:w="4253" w:type="dxa"/>
          </w:tcPr>
          <w:p w:rsidR="00FB49DF" w:rsidRPr="007F541B" w:rsidRDefault="00FB49DF" w:rsidP="00FB49DF">
            <w:pPr>
              <w:jc w:val="both"/>
              <w:rPr>
                <w:color w:val="000000"/>
              </w:rPr>
            </w:pPr>
            <w:r w:rsidRPr="007F541B">
              <w:rPr>
                <w:color w:val="000000"/>
              </w:rPr>
              <w:t xml:space="preserve">Проведение мониторинга выполнения муниципальными служащими администрации </w:t>
            </w:r>
            <w:r>
              <w:rPr>
                <w:color w:val="000000"/>
              </w:rPr>
              <w:t>Бодайбинского городского поселения</w:t>
            </w:r>
            <w:r w:rsidRPr="007F541B">
              <w:rPr>
                <w:color w:val="000000"/>
              </w:rPr>
              <w:t xml:space="preserve"> обязанностей, ограничений и запретов, установленных законодательством о муниципальной службе </w:t>
            </w:r>
          </w:p>
        </w:tc>
        <w:tc>
          <w:tcPr>
            <w:tcW w:w="2182" w:type="dxa"/>
          </w:tcPr>
          <w:p w:rsidR="00FB49DF" w:rsidRDefault="00FB49DF" w:rsidP="00FB49DF">
            <w:pPr>
              <w:jc w:val="both"/>
            </w:pPr>
            <w:r w:rsidRPr="008B4D6E">
              <w:t xml:space="preserve">Главный специалист по кадровой работе и охране труда </w:t>
            </w:r>
          </w:p>
        </w:tc>
        <w:tc>
          <w:tcPr>
            <w:tcW w:w="2205" w:type="dxa"/>
          </w:tcPr>
          <w:p w:rsidR="00FB49DF" w:rsidRPr="007F541B" w:rsidRDefault="00FB49DF" w:rsidP="00FB49DF">
            <w:pPr>
              <w:jc w:val="both"/>
              <w:rPr>
                <w:color w:val="000000"/>
              </w:rPr>
            </w:pPr>
            <w:r w:rsidRPr="007F541B">
              <w:rPr>
                <w:color w:val="000000"/>
              </w:rPr>
              <w:t>Постоянно</w:t>
            </w:r>
          </w:p>
        </w:tc>
      </w:tr>
      <w:tr w:rsidR="00FB49DF" w:rsidTr="001E31FC">
        <w:tc>
          <w:tcPr>
            <w:tcW w:w="704" w:type="dxa"/>
          </w:tcPr>
          <w:p w:rsidR="00FB49DF" w:rsidRPr="00C610BC" w:rsidRDefault="00215165" w:rsidP="00FB49DF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4253" w:type="dxa"/>
          </w:tcPr>
          <w:p w:rsidR="00FB49DF" w:rsidRPr="00F35CE4" w:rsidRDefault="00215165" w:rsidP="002E362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Размещение </w:t>
            </w:r>
            <w:r w:rsidR="00FB49DF" w:rsidRPr="00F35CE4">
              <w:rPr>
                <w:color w:val="000000"/>
              </w:rPr>
              <w:t>сведений</w:t>
            </w:r>
            <w:r w:rsidR="00FB49DF" w:rsidRPr="00F35CE4">
              <w:t xml:space="preserve"> </w:t>
            </w:r>
            <w:r w:rsidR="00FB49DF" w:rsidRPr="00F35CE4">
              <w:rPr>
                <w:rFonts w:eastAsiaTheme="minorHAnsi"/>
                <w:lang w:eastAsia="en-US"/>
              </w:rPr>
              <w:t>о доходах, об имуществе и обязательствах имущественного характера, представляемые муниципальными служащими</w:t>
            </w:r>
            <w:r w:rsidR="00FB49DF" w:rsidRPr="00F35CE4">
              <w:t>, а также сведения о доходах, об имуществе и обязательствах имущественного характера своих супруги (супруга) и несовершеннолетних детей в и</w:t>
            </w:r>
            <w:r w:rsidR="00FB49DF" w:rsidRPr="00F35CE4">
              <w:rPr>
                <w:rFonts w:eastAsiaTheme="minorHAnsi"/>
                <w:lang w:eastAsia="en-US"/>
              </w:rPr>
              <w:t xml:space="preserve">нформационно-телекоммуникационной сети Интернет на </w:t>
            </w:r>
            <w:r w:rsidR="00FB49DF" w:rsidRPr="00F35CE4">
              <w:t xml:space="preserve">сайте администрации Бодайбинского городского поселения </w:t>
            </w:r>
            <w:hyperlink r:id="rId6" w:history="1">
              <w:r w:rsidR="00FB49DF" w:rsidRPr="00F35CE4">
                <w:rPr>
                  <w:rStyle w:val="a3"/>
                  <w:lang w:val="en-US"/>
                </w:rPr>
                <w:t>www</w:t>
              </w:r>
              <w:r w:rsidR="00FB49DF" w:rsidRPr="00F35CE4">
                <w:rPr>
                  <w:rStyle w:val="a3"/>
                </w:rPr>
                <w:t>.</w:t>
              </w:r>
              <w:proofErr w:type="spellStart"/>
              <w:r w:rsidR="00FB49DF" w:rsidRPr="00F35CE4">
                <w:rPr>
                  <w:rStyle w:val="a3"/>
                  <w:lang w:val="en-US"/>
                </w:rPr>
                <w:t>uprava</w:t>
              </w:r>
              <w:proofErr w:type="spellEnd"/>
              <w:r w:rsidR="00FB49DF" w:rsidRPr="00F35CE4">
                <w:rPr>
                  <w:rStyle w:val="a3"/>
                </w:rPr>
                <w:t>-</w:t>
              </w:r>
              <w:proofErr w:type="spellStart"/>
              <w:r w:rsidR="00FB49DF" w:rsidRPr="00F35CE4">
                <w:rPr>
                  <w:rStyle w:val="a3"/>
                  <w:lang w:val="en-US"/>
                </w:rPr>
                <w:t>bodaibo</w:t>
              </w:r>
              <w:proofErr w:type="spellEnd"/>
              <w:r w:rsidR="00FB49DF" w:rsidRPr="00F35CE4">
                <w:rPr>
                  <w:rStyle w:val="a3"/>
                </w:rPr>
                <w:t>.</w:t>
              </w:r>
              <w:proofErr w:type="spellStart"/>
              <w:r w:rsidR="00FB49DF" w:rsidRPr="00F35CE4">
                <w:rPr>
                  <w:rStyle w:val="a3"/>
                  <w:lang w:val="en-US"/>
                </w:rPr>
                <w:t>ru</w:t>
              </w:r>
              <w:proofErr w:type="spellEnd"/>
            </w:hyperlink>
            <w:r w:rsidR="00FB49DF" w:rsidRPr="00F35CE4">
              <w:rPr>
                <w:rStyle w:val="a3"/>
              </w:rPr>
              <w:t>.</w:t>
            </w:r>
          </w:p>
        </w:tc>
        <w:tc>
          <w:tcPr>
            <w:tcW w:w="2182" w:type="dxa"/>
          </w:tcPr>
          <w:p w:rsidR="00FB49DF" w:rsidRPr="00ED4520" w:rsidRDefault="00FB49DF" w:rsidP="00FB49DF">
            <w:pPr>
              <w:jc w:val="both"/>
              <w:rPr>
                <w:i/>
                <w:color w:val="000000"/>
              </w:rPr>
            </w:pPr>
            <w:r w:rsidRPr="008B4D6E">
              <w:t>Главный специалист по кадровой работе и охране труда</w:t>
            </w:r>
          </w:p>
        </w:tc>
        <w:tc>
          <w:tcPr>
            <w:tcW w:w="2205" w:type="dxa"/>
          </w:tcPr>
          <w:p w:rsidR="00FB49DF" w:rsidRPr="00F35CE4" w:rsidRDefault="00215165" w:rsidP="00FB49D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 мере необходимости</w:t>
            </w:r>
          </w:p>
        </w:tc>
      </w:tr>
      <w:tr w:rsidR="002E3624" w:rsidTr="001E31FC">
        <w:tc>
          <w:tcPr>
            <w:tcW w:w="704" w:type="dxa"/>
          </w:tcPr>
          <w:p w:rsidR="002E3624" w:rsidRPr="00C610BC" w:rsidRDefault="002E3624" w:rsidP="00215165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215165">
              <w:t>6</w:t>
            </w:r>
          </w:p>
        </w:tc>
        <w:tc>
          <w:tcPr>
            <w:tcW w:w="4253" w:type="dxa"/>
          </w:tcPr>
          <w:p w:rsidR="002E3624" w:rsidRPr="00ED4520" w:rsidRDefault="002E3624" w:rsidP="002E3624">
            <w:pPr>
              <w:jc w:val="both"/>
              <w:rPr>
                <w:color w:val="000000"/>
                <w:highlight w:val="yellow"/>
              </w:rPr>
            </w:pPr>
            <w:r w:rsidRPr="0059496B">
              <w:rPr>
                <w:color w:val="000000"/>
              </w:rPr>
              <w:t>Совершенствование работы с обращениями граждан и организаций, информацией контролирующих, правоохранительных органов, содержащих сведения о совершении муниципальными служащими коррупционных правонарушений</w:t>
            </w:r>
          </w:p>
        </w:tc>
        <w:tc>
          <w:tcPr>
            <w:tcW w:w="2182" w:type="dxa"/>
          </w:tcPr>
          <w:p w:rsidR="002E3624" w:rsidRPr="0059496B" w:rsidRDefault="002E3624" w:rsidP="002E3624">
            <w:pPr>
              <w:jc w:val="both"/>
              <w:rPr>
                <w:color w:val="000000"/>
              </w:rPr>
            </w:pPr>
            <w:r w:rsidRPr="0059496B">
              <w:rPr>
                <w:color w:val="000000"/>
              </w:rPr>
              <w:t>Управляющий делами</w:t>
            </w:r>
          </w:p>
        </w:tc>
        <w:tc>
          <w:tcPr>
            <w:tcW w:w="2205" w:type="dxa"/>
          </w:tcPr>
          <w:p w:rsidR="002E3624" w:rsidRPr="007F541B" w:rsidRDefault="002E3624" w:rsidP="002E3624">
            <w:pPr>
              <w:jc w:val="both"/>
              <w:rPr>
                <w:color w:val="000000"/>
              </w:rPr>
            </w:pPr>
            <w:r w:rsidRPr="007F541B">
              <w:rPr>
                <w:color w:val="000000"/>
              </w:rPr>
              <w:t>Постоянно</w:t>
            </w:r>
          </w:p>
        </w:tc>
      </w:tr>
      <w:tr w:rsidR="002E3624" w:rsidTr="001E31FC">
        <w:tc>
          <w:tcPr>
            <w:tcW w:w="704" w:type="dxa"/>
          </w:tcPr>
          <w:p w:rsidR="002E3624" w:rsidRPr="00C610BC" w:rsidRDefault="00215165" w:rsidP="002E3624">
            <w:pPr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4253" w:type="dxa"/>
          </w:tcPr>
          <w:p w:rsidR="002E3624" w:rsidRPr="0059496B" w:rsidRDefault="002E3624" w:rsidP="002E3624">
            <w:pPr>
              <w:jc w:val="both"/>
              <w:outlineLvl w:val="0"/>
              <w:rPr>
                <w:bCs/>
              </w:rPr>
            </w:pPr>
            <w:r w:rsidRPr="0059496B">
              <w:rPr>
                <w:color w:val="000000"/>
              </w:rPr>
              <w:t xml:space="preserve">Соблюдение административных регламентов </w:t>
            </w:r>
            <w:r>
              <w:rPr>
                <w:color w:val="000000"/>
              </w:rPr>
              <w:t xml:space="preserve">по </w:t>
            </w:r>
            <w:r w:rsidRPr="0059496B">
              <w:rPr>
                <w:color w:val="000000"/>
              </w:rPr>
              <w:t>предоставлени</w:t>
            </w:r>
            <w:r>
              <w:rPr>
                <w:color w:val="000000"/>
              </w:rPr>
              <w:t>ю</w:t>
            </w:r>
            <w:r w:rsidRPr="0059496B">
              <w:rPr>
                <w:color w:val="000000"/>
              </w:rPr>
              <w:t xml:space="preserve"> муниципальных услуг</w:t>
            </w:r>
          </w:p>
        </w:tc>
        <w:tc>
          <w:tcPr>
            <w:tcW w:w="2182" w:type="dxa"/>
          </w:tcPr>
          <w:p w:rsidR="002E3624" w:rsidRPr="00ED4520" w:rsidRDefault="002E3624" w:rsidP="002E3624">
            <w:pPr>
              <w:jc w:val="both"/>
              <w:rPr>
                <w:color w:val="000000"/>
                <w:highlight w:val="yellow"/>
              </w:rPr>
            </w:pPr>
            <w:r w:rsidRPr="0059496B">
              <w:rPr>
                <w:color w:val="000000"/>
              </w:rPr>
              <w:t>Управляющий делами</w:t>
            </w:r>
          </w:p>
        </w:tc>
        <w:tc>
          <w:tcPr>
            <w:tcW w:w="2205" w:type="dxa"/>
          </w:tcPr>
          <w:p w:rsidR="002E3624" w:rsidRPr="00AA458B" w:rsidRDefault="002E3624" w:rsidP="002E362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</w:tr>
      <w:tr w:rsidR="002E3624" w:rsidTr="001E31FC">
        <w:tc>
          <w:tcPr>
            <w:tcW w:w="704" w:type="dxa"/>
          </w:tcPr>
          <w:p w:rsidR="002E3624" w:rsidRPr="00C610BC" w:rsidRDefault="00215165" w:rsidP="002E3624">
            <w:pPr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4253" w:type="dxa"/>
          </w:tcPr>
          <w:p w:rsidR="002E3624" w:rsidRPr="00F35CE4" w:rsidRDefault="002E3624" w:rsidP="002E3624">
            <w:pPr>
              <w:jc w:val="both"/>
              <w:rPr>
                <w:i/>
                <w:color w:val="000000"/>
              </w:rPr>
            </w:pPr>
            <w:r w:rsidRPr="00B243A9">
              <w:rPr>
                <w:color w:val="000000"/>
              </w:rPr>
              <w:t>Изучение правоприменительной практики судебных органов по делам о признании недействительными ненормативных правовых актов, незаконными решений и действий (бездействия) органов местного самоуправления и их должностных лиц, по делам, связанным с коррупцией.</w:t>
            </w:r>
            <w:r w:rsidRPr="00F35CE4">
              <w:rPr>
                <w:i/>
                <w:color w:val="000000"/>
              </w:rPr>
              <w:t xml:space="preserve"> </w:t>
            </w:r>
          </w:p>
        </w:tc>
        <w:tc>
          <w:tcPr>
            <w:tcW w:w="2182" w:type="dxa"/>
          </w:tcPr>
          <w:p w:rsidR="002E3624" w:rsidRPr="00824255" w:rsidRDefault="002E3624" w:rsidP="002E3624">
            <w:pPr>
              <w:jc w:val="both"/>
              <w:rPr>
                <w:color w:val="000000"/>
              </w:rPr>
            </w:pPr>
            <w:r w:rsidRPr="00824255">
              <w:rPr>
                <w:color w:val="000000"/>
              </w:rPr>
              <w:t>Отдел по правовой работе</w:t>
            </w:r>
          </w:p>
        </w:tc>
        <w:tc>
          <w:tcPr>
            <w:tcW w:w="2205" w:type="dxa"/>
          </w:tcPr>
          <w:p w:rsidR="002E3624" w:rsidRPr="00824255" w:rsidRDefault="002E3624" w:rsidP="002E3624">
            <w:pPr>
              <w:jc w:val="both"/>
              <w:rPr>
                <w:color w:val="000000"/>
              </w:rPr>
            </w:pPr>
            <w:r w:rsidRPr="00824255">
              <w:rPr>
                <w:color w:val="000000"/>
              </w:rPr>
              <w:t>Ежеквартально</w:t>
            </w:r>
          </w:p>
        </w:tc>
      </w:tr>
      <w:tr w:rsidR="002E3624" w:rsidTr="001E31FC">
        <w:tc>
          <w:tcPr>
            <w:tcW w:w="704" w:type="dxa"/>
          </w:tcPr>
          <w:p w:rsidR="002E3624" w:rsidRDefault="00E83653" w:rsidP="002E3624">
            <w:pPr>
              <w:autoSpaceDE w:val="0"/>
              <w:autoSpaceDN w:val="0"/>
              <w:adjustRightInd w:val="0"/>
              <w:jc w:val="center"/>
            </w:pPr>
            <w:r>
              <w:t>19</w:t>
            </w:r>
          </w:p>
        </w:tc>
        <w:tc>
          <w:tcPr>
            <w:tcW w:w="4253" w:type="dxa"/>
          </w:tcPr>
          <w:p w:rsidR="002E3624" w:rsidRPr="00880161" w:rsidRDefault="002E3624" w:rsidP="002E3624">
            <w:pPr>
              <w:jc w:val="both"/>
              <w:rPr>
                <w:color w:val="000000"/>
              </w:rPr>
            </w:pPr>
            <w:r w:rsidRPr="003857BF">
              <w:t>Проведение мероприятий по совершенствованию финансового контроля за использованием бюджетных средств</w:t>
            </w:r>
          </w:p>
        </w:tc>
        <w:tc>
          <w:tcPr>
            <w:tcW w:w="2182" w:type="dxa"/>
          </w:tcPr>
          <w:p w:rsidR="002E3624" w:rsidRPr="00880161" w:rsidRDefault="002E3624" w:rsidP="002E3624">
            <w:pPr>
              <w:jc w:val="both"/>
              <w:rPr>
                <w:color w:val="000000"/>
              </w:rPr>
            </w:pPr>
            <w:r w:rsidRPr="003857BF">
              <w:rPr>
                <w:color w:val="000000"/>
              </w:rPr>
              <w:t>Финансовое управ</w:t>
            </w:r>
            <w:r>
              <w:rPr>
                <w:color w:val="000000"/>
              </w:rPr>
              <w:t xml:space="preserve">ление </w:t>
            </w:r>
            <w:proofErr w:type="spellStart"/>
            <w:r w:rsidRPr="003857BF">
              <w:rPr>
                <w:color w:val="000000"/>
              </w:rPr>
              <w:t>Бодйбинского</w:t>
            </w:r>
            <w:proofErr w:type="spellEnd"/>
            <w:r w:rsidRPr="003857BF">
              <w:rPr>
                <w:color w:val="000000"/>
              </w:rPr>
              <w:t xml:space="preserve"> городского поселения</w:t>
            </w:r>
          </w:p>
        </w:tc>
        <w:tc>
          <w:tcPr>
            <w:tcW w:w="2205" w:type="dxa"/>
          </w:tcPr>
          <w:p w:rsidR="002E3624" w:rsidRPr="00880161" w:rsidRDefault="002E3624" w:rsidP="002E3624">
            <w:pPr>
              <w:jc w:val="both"/>
              <w:rPr>
                <w:color w:val="000000"/>
              </w:rPr>
            </w:pPr>
            <w:r w:rsidRPr="007F541B">
              <w:rPr>
                <w:color w:val="000000"/>
              </w:rPr>
              <w:t>Постоянно</w:t>
            </w:r>
          </w:p>
        </w:tc>
      </w:tr>
      <w:tr w:rsidR="002E3624" w:rsidTr="001E31FC">
        <w:tc>
          <w:tcPr>
            <w:tcW w:w="704" w:type="dxa"/>
          </w:tcPr>
          <w:p w:rsidR="002E3624" w:rsidRDefault="00E83653" w:rsidP="002E3624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4253" w:type="dxa"/>
          </w:tcPr>
          <w:p w:rsidR="002E3624" w:rsidRPr="003857BF" w:rsidRDefault="002E3624" w:rsidP="00E83653">
            <w:pPr>
              <w:jc w:val="both"/>
            </w:pPr>
            <w:r w:rsidRPr="003857BF">
              <w:t>Проведение мероприятий, обеспечивающих целевое и эффективное использование бюджетных средств при формировании и исполнении бюджета</w:t>
            </w:r>
          </w:p>
        </w:tc>
        <w:tc>
          <w:tcPr>
            <w:tcW w:w="2182" w:type="dxa"/>
          </w:tcPr>
          <w:p w:rsidR="002E3624" w:rsidRPr="00ED4520" w:rsidRDefault="002E3624" w:rsidP="002E3624">
            <w:pPr>
              <w:jc w:val="both"/>
              <w:rPr>
                <w:color w:val="000000"/>
                <w:highlight w:val="yellow"/>
              </w:rPr>
            </w:pPr>
            <w:r w:rsidRPr="003857BF">
              <w:rPr>
                <w:color w:val="000000"/>
              </w:rPr>
              <w:t>Финансовое управ</w:t>
            </w:r>
            <w:r>
              <w:rPr>
                <w:color w:val="000000"/>
              </w:rPr>
              <w:t xml:space="preserve">ление </w:t>
            </w:r>
            <w:proofErr w:type="spellStart"/>
            <w:r w:rsidRPr="003857BF">
              <w:rPr>
                <w:color w:val="000000"/>
              </w:rPr>
              <w:t>Бодйбинского</w:t>
            </w:r>
            <w:proofErr w:type="spellEnd"/>
            <w:r w:rsidRPr="003857BF">
              <w:rPr>
                <w:color w:val="000000"/>
              </w:rPr>
              <w:t xml:space="preserve"> городского поселения</w:t>
            </w:r>
          </w:p>
        </w:tc>
        <w:tc>
          <w:tcPr>
            <w:tcW w:w="2205" w:type="dxa"/>
          </w:tcPr>
          <w:p w:rsidR="002E3624" w:rsidRPr="007F541B" w:rsidRDefault="002E3624" w:rsidP="002E362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Постоянно</w:t>
            </w:r>
          </w:p>
        </w:tc>
      </w:tr>
      <w:tr w:rsidR="002E3624" w:rsidTr="001E31FC">
        <w:tc>
          <w:tcPr>
            <w:tcW w:w="704" w:type="dxa"/>
          </w:tcPr>
          <w:p w:rsidR="002E3624" w:rsidRDefault="00E83653" w:rsidP="002E3624">
            <w:pPr>
              <w:autoSpaceDE w:val="0"/>
              <w:autoSpaceDN w:val="0"/>
              <w:adjustRightInd w:val="0"/>
              <w:jc w:val="center"/>
            </w:pPr>
            <w:r>
              <w:t>21</w:t>
            </w:r>
          </w:p>
        </w:tc>
        <w:tc>
          <w:tcPr>
            <w:tcW w:w="4253" w:type="dxa"/>
          </w:tcPr>
          <w:p w:rsidR="002E3624" w:rsidRPr="003857BF" w:rsidRDefault="002E3624" w:rsidP="002E3624">
            <w:pPr>
              <w:jc w:val="both"/>
              <w:rPr>
                <w:color w:val="000000"/>
              </w:rPr>
            </w:pPr>
            <w:r w:rsidRPr="003857BF">
              <w:rPr>
                <w:color w:val="000000"/>
              </w:rPr>
              <w:t>Формирование механизмов привлечения граждан и общественных организаций к обсуждению качества и доступности предоставляемых муниципальных услуг</w:t>
            </w:r>
          </w:p>
        </w:tc>
        <w:tc>
          <w:tcPr>
            <w:tcW w:w="2182" w:type="dxa"/>
          </w:tcPr>
          <w:p w:rsidR="002E3624" w:rsidRPr="003857BF" w:rsidRDefault="002E3624" w:rsidP="002E3624">
            <w:pPr>
              <w:jc w:val="both"/>
              <w:rPr>
                <w:color w:val="000000"/>
              </w:rPr>
            </w:pPr>
            <w:r w:rsidRPr="003857BF">
              <w:rPr>
                <w:color w:val="000000"/>
              </w:rPr>
              <w:t>Управляющий делами</w:t>
            </w:r>
          </w:p>
        </w:tc>
        <w:tc>
          <w:tcPr>
            <w:tcW w:w="2205" w:type="dxa"/>
          </w:tcPr>
          <w:p w:rsidR="002E3624" w:rsidRPr="007F541B" w:rsidRDefault="002E3624" w:rsidP="002E362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Постоянно</w:t>
            </w:r>
          </w:p>
        </w:tc>
      </w:tr>
      <w:tr w:rsidR="002E3624" w:rsidTr="001E31FC">
        <w:tc>
          <w:tcPr>
            <w:tcW w:w="704" w:type="dxa"/>
          </w:tcPr>
          <w:p w:rsidR="002E3624" w:rsidRDefault="00E83653" w:rsidP="002E3624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22</w:t>
            </w:r>
          </w:p>
        </w:tc>
        <w:tc>
          <w:tcPr>
            <w:tcW w:w="4253" w:type="dxa"/>
          </w:tcPr>
          <w:p w:rsidR="002E3624" w:rsidRPr="00ED4520" w:rsidRDefault="002E3624" w:rsidP="002E3624">
            <w:pPr>
              <w:autoSpaceDE w:val="0"/>
              <w:autoSpaceDN w:val="0"/>
              <w:adjustRightInd w:val="0"/>
              <w:jc w:val="both"/>
              <w:rPr>
                <w:color w:val="000000"/>
                <w:highlight w:val="yellow"/>
              </w:rPr>
            </w:pPr>
            <w:r w:rsidRPr="00C956F5">
              <w:rPr>
                <w:color w:val="000000"/>
              </w:rPr>
              <w:t>Размещение на официальном сайте администрации Бодайбинского городского поселения</w:t>
            </w:r>
            <w:r>
              <w:rPr>
                <w:color w:val="000000"/>
              </w:rPr>
              <w:t xml:space="preserve"> </w:t>
            </w:r>
            <w:hyperlink r:id="rId7" w:history="1">
              <w:r w:rsidRPr="00285315">
                <w:rPr>
                  <w:rStyle w:val="a3"/>
                  <w:lang w:val="en-US"/>
                </w:rPr>
                <w:t>www</w:t>
              </w:r>
              <w:r w:rsidRPr="00285315">
                <w:rPr>
                  <w:rStyle w:val="a3"/>
                </w:rPr>
                <w:t>.</w:t>
              </w:r>
              <w:proofErr w:type="spellStart"/>
              <w:r w:rsidRPr="00285315">
                <w:rPr>
                  <w:rStyle w:val="a3"/>
                  <w:lang w:val="en-US"/>
                </w:rPr>
                <w:t>uprava</w:t>
              </w:r>
              <w:proofErr w:type="spellEnd"/>
              <w:r w:rsidRPr="00285315">
                <w:rPr>
                  <w:rStyle w:val="a3"/>
                </w:rPr>
                <w:t>-</w:t>
              </w:r>
              <w:proofErr w:type="spellStart"/>
              <w:r w:rsidRPr="00285315">
                <w:rPr>
                  <w:rStyle w:val="a3"/>
                  <w:lang w:val="en-US"/>
                </w:rPr>
                <w:t>bodaibo</w:t>
              </w:r>
              <w:proofErr w:type="spellEnd"/>
              <w:r w:rsidRPr="00285315">
                <w:rPr>
                  <w:rStyle w:val="a3"/>
                </w:rPr>
                <w:t>.</w:t>
              </w:r>
              <w:proofErr w:type="spellStart"/>
              <w:r w:rsidRPr="00285315">
                <w:rPr>
                  <w:rStyle w:val="a3"/>
                  <w:lang w:val="en-US"/>
                </w:rPr>
                <w:t>ru</w:t>
              </w:r>
              <w:proofErr w:type="spellEnd"/>
            </w:hyperlink>
            <w:r w:rsidRPr="00C956F5">
              <w:rPr>
                <w:rStyle w:val="a3"/>
              </w:rPr>
              <w:t xml:space="preserve">. </w:t>
            </w:r>
            <w:r w:rsidRPr="00C956F5">
              <w:rPr>
                <w:color w:val="000000"/>
              </w:rPr>
              <w:t>материалов о реализации настоящего плана противодействия коррупции и иной информации по антикоррупционной тематике</w:t>
            </w:r>
          </w:p>
        </w:tc>
        <w:tc>
          <w:tcPr>
            <w:tcW w:w="2182" w:type="dxa"/>
          </w:tcPr>
          <w:p w:rsidR="002E3624" w:rsidRPr="003857BF" w:rsidRDefault="002E3624" w:rsidP="002E3624">
            <w:pPr>
              <w:jc w:val="both"/>
              <w:rPr>
                <w:color w:val="000000"/>
              </w:rPr>
            </w:pPr>
            <w:r w:rsidRPr="003857BF">
              <w:rPr>
                <w:color w:val="000000"/>
              </w:rPr>
              <w:t>Управляющий делами</w:t>
            </w:r>
          </w:p>
        </w:tc>
        <w:tc>
          <w:tcPr>
            <w:tcW w:w="2205" w:type="dxa"/>
          </w:tcPr>
          <w:p w:rsidR="002E3624" w:rsidRPr="007F541B" w:rsidRDefault="002E3624" w:rsidP="002E362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Постоянно</w:t>
            </w:r>
          </w:p>
        </w:tc>
      </w:tr>
      <w:tr w:rsidR="002E3624" w:rsidTr="001E31FC">
        <w:tc>
          <w:tcPr>
            <w:tcW w:w="704" w:type="dxa"/>
          </w:tcPr>
          <w:p w:rsidR="002E3624" w:rsidRDefault="00E83653" w:rsidP="002E3624">
            <w:pPr>
              <w:autoSpaceDE w:val="0"/>
              <w:autoSpaceDN w:val="0"/>
              <w:adjustRightInd w:val="0"/>
              <w:jc w:val="center"/>
            </w:pPr>
            <w:r>
              <w:t>23</w:t>
            </w:r>
          </w:p>
        </w:tc>
        <w:tc>
          <w:tcPr>
            <w:tcW w:w="4253" w:type="dxa"/>
          </w:tcPr>
          <w:p w:rsidR="002E3624" w:rsidRPr="00ED4520" w:rsidRDefault="002E3624" w:rsidP="002E3624">
            <w:pPr>
              <w:jc w:val="both"/>
              <w:rPr>
                <w:highlight w:val="yellow"/>
              </w:rPr>
            </w:pPr>
            <w:r w:rsidRPr="00C956F5">
              <w:rPr>
                <w:color w:val="000000"/>
              </w:rPr>
              <w:t>Обеспечение функционирования официального сайте администрации Бодайбинского городского поселения</w:t>
            </w:r>
            <w:r>
              <w:rPr>
                <w:color w:val="000000"/>
              </w:rPr>
              <w:t xml:space="preserve"> </w:t>
            </w:r>
            <w:hyperlink r:id="rId8" w:history="1">
              <w:r w:rsidRPr="00C956F5">
                <w:rPr>
                  <w:rStyle w:val="a3"/>
                  <w:lang w:val="en-US"/>
                </w:rPr>
                <w:t>www</w:t>
              </w:r>
              <w:r w:rsidRPr="00C956F5">
                <w:rPr>
                  <w:rStyle w:val="a3"/>
                </w:rPr>
                <w:t>.</w:t>
              </w:r>
              <w:proofErr w:type="spellStart"/>
              <w:r w:rsidRPr="00C956F5">
                <w:rPr>
                  <w:rStyle w:val="a3"/>
                  <w:lang w:val="en-US"/>
                </w:rPr>
                <w:t>uprava</w:t>
              </w:r>
              <w:proofErr w:type="spellEnd"/>
              <w:r w:rsidRPr="00C956F5">
                <w:rPr>
                  <w:rStyle w:val="a3"/>
                </w:rPr>
                <w:t>-</w:t>
              </w:r>
              <w:proofErr w:type="spellStart"/>
              <w:r w:rsidRPr="00C956F5">
                <w:rPr>
                  <w:rStyle w:val="a3"/>
                  <w:lang w:val="en-US"/>
                </w:rPr>
                <w:t>bodaibo</w:t>
              </w:r>
              <w:proofErr w:type="spellEnd"/>
              <w:r w:rsidRPr="00C956F5">
                <w:rPr>
                  <w:rStyle w:val="a3"/>
                </w:rPr>
                <w:t>.</w:t>
              </w:r>
              <w:proofErr w:type="spellStart"/>
              <w:r w:rsidRPr="00C956F5">
                <w:rPr>
                  <w:rStyle w:val="a3"/>
                  <w:lang w:val="en-US"/>
                </w:rPr>
                <w:t>ru</w:t>
              </w:r>
              <w:proofErr w:type="spellEnd"/>
            </w:hyperlink>
            <w:r w:rsidRPr="00C956F5">
              <w:rPr>
                <w:rStyle w:val="a3"/>
              </w:rPr>
              <w:t xml:space="preserve">. </w:t>
            </w:r>
            <w:r w:rsidRPr="00C956F5">
              <w:rPr>
                <w:color w:val="000000"/>
              </w:rPr>
              <w:t>в соответствии с Федеральным законом от 09.02.2009г. №8-ФЗ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2182" w:type="dxa"/>
          </w:tcPr>
          <w:p w:rsidR="002E3624" w:rsidRPr="003857BF" w:rsidRDefault="002E3624" w:rsidP="002E3624">
            <w:pPr>
              <w:jc w:val="both"/>
              <w:rPr>
                <w:color w:val="000000"/>
              </w:rPr>
            </w:pPr>
            <w:r w:rsidRPr="003857BF">
              <w:rPr>
                <w:color w:val="000000"/>
              </w:rPr>
              <w:t>Управляющий делами</w:t>
            </w:r>
          </w:p>
        </w:tc>
        <w:tc>
          <w:tcPr>
            <w:tcW w:w="2205" w:type="dxa"/>
          </w:tcPr>
          <w:p w:rsidR="002E3624" w:rsidRPr="007F541B" w:rsidRDefault="002E3624" w:rsidP="002E362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Постоянно</w:t>
            </w:r>
          </w:p>
        </w:tc>
      </w:tr>
      <w:tr w:rsidR="002E3624" w:rsidTr="001E31FC">
        <w:tc>
          <w:tcPr>
            <w:tcW w:w="704" w:type="dxa"/>
          </w:tcPr>
          <w:p w:rsidR="002E3624" w:rsidRDefault="00E83653" w:rsidP="002E3624">
            <w:pPr>
              <w:autoSpaceDE w:val="0"/>
              <w:autoSpaceDN w:val="0"/>
              <w:adjustRightInd w:val="0"/>
              <w:jc w:val="center"/>
            </w:pPr>
            <w:r>
              <w:t>24</w:t>
            </w:r>
          </w:p>
        </w:tc>
        <w:tc>
          <w:tcPr>
            <w:tcW w:w="4253" w:type="dxa"/>
          </w:tcPr>
          <w:p w:rsidR="002E3624" w:rsidRPr="000733A6" w:rsidRDefault="002E3624" w:rsidP="002E3624">
            <w:pPr>
              <w:jc w:val="both"/>
              <w:rPr>
                <w:color w:val="000000"/>
                <w:highlight w:val="yellow"/>
              </w:rPr>
            </w:pPr>
            <w:r w:rsidRPr="000733A6">
              <w:t>Вовлечение в работу по противодействию коррупции депутатов Думы Бодайбинского городского поселения, представителей общественных объединений и других институтов гражданского общества</w:t>
            </w:r>
          </w:p>
        </w:tc>
        <w:tc>
          <w:tcPr>
            <w:tcW w:w="2182" w:type="dxa"/>
          </w:tcPr>
          <w:p w:rsidR="002E3624" w:rsidRPr="000733A6" w:rsidRDefault="002E3624" w:rsidP="002E3624">
            <w:pPr>
              <w:jc w:val="both"/>
              <w:rPr>
                <w:color w:val="000000"/>
                <w:highlight w:val="yellow"/>
              </w:rPr>
            </w:pPr>
            <w:r w:rsidRPr="000733A6">
              <w:rPr>
                <w:color w:val="000000"/>
              </w:rPr>
              <w:t>Управляющий делами</w:t>
            </w:r>
          </w:p>
        </w:tc>
        <w:tc>
          <w:tcPr>
            <w:tcW w:w="2205" w:type="dxa"/>
          </w:tcPr>
          <w:p w:rsidR="002E3624" w:rsidRPr="000733A6" w:rsidRDefault="002E3624" w:rsidP="002E3624">
            <w:pPr>
              <w:jc w:val="both"/>
              <w:rPr>
                <w:color w:val="000000"/>
              </w:rPr>
            </w:pPr>
            <w:r w:rsidRPr="000733A6">
              <w:rPr>
                <w:color w:val="000000"/>
              </w:rPr>
              <w:t>Постоянно</w:t>
            </w:r>
          </w:p>
        </w:tc>
      </w:tr>
    </w:tbl>
    <w:p w:rsidR="00CA562F" w:rsidRPr="000733A6" w:rsidRDefault="00CA562F" w:rsidP="000733A6">
      <w:pPr>
        <w:autoSpaceDE w:val="0"/>
        <w:autoSpaceDN w:val="0"/>
        <w:adjustRightInd w:val="0"/>
        <w:jc w:val="center"/>
        <w:rPr>
          <w:b/>
        </w:rPr>
      </w:pPr>
    </w:p>
    <w:p w:rsidR="00CA562F" w:rsidRDefault="00CA562F" w:rsidP="00A261F1">
      <w:pPr>
        <w:ind w:firstLine="709"/>
        <w:jc w:val="both"/>
        <w:rPr>
          <w:color w:val="000000"/>
        </w:rPr>
      </w:pPr>
    </w:p>
    <w:p w:rsidR="00CA562F" w:rsidRDefault="00CA562F" w:rsidP="00A261F1">
      <w:pPr>
        <w:ind w:firstLine="709"/>
        <w:jc w:val="both"/>
      </w:pPr>
    </w:p>
    <w:p w:rsidR="00543589" w:rsidRDefault="00543589" w:rsidP="00A261F1">
      <w:pPr>
        <w:ind w:firstLine="709"/>
        <w:jc w:val="both"/>
      </w:pPr>
    </w:p>
    <w:p w:rsidR="00543589" w:rsidRDefault="00543589" w:rsidP="00A261F1">
      <w:pPr>
        <w:ind w:firstLine="709"/>
        <w:jc w:val="both"/>
      </w:pPr>
    </w:p>
    <w:p w:rsidR="00543589" w:rsidRDefault="00543589" w:rsidP="00A261F1">
      <w:pPr>
        <w:ind w:firstLine="709"/>
        <w:jc w:val="both"/>
      </w:pPr>
    </w:p>
    <w:p w:rsidR="00543589" w:rsidRDefault="00543589" w:rsidP="00A261F1">
      <w:pPr>
        <w:ind w:firstLine="709"/>
        <w:jc w:val="both"/>
      </w:pPr>
    </w:p>
    <w:p w:rsidR="00543589" w:rsidRDefault="00543589" w:rsidP="00A261F1">
      <w:pPr>
        <w:ind w:firstLine="709"/>
        <w:jc w:val="both"/>
      </w:pPr>
    </w:p>
    <w:p w:rsidR="00543589" w:rsidRDefault="00543589" w:rsidP="00A261F1">
      <w:pPr>
        <w:ind w:firstLine="709"/>
        <w:jc w:val="both"/>
      </w:pPr>
    </w:p>
    <w:p w:rsidR="00543589" w:rsidRDefault="00543589" w:rsidP="00A261F1">
      <w:pPr>
        <w:ind w:firstLine="709"/>
        <w:jc w:val="both"/>
      </w:pPr>
    </w:p>
    <w:p w:rsidR="00543589" w:rsidRDefault="00543589" w:rsidP="00A261F1">
      <w:pPr>
        <w:ind w:firstLine="709"/>
        <w:jc w:val="both"/>
      </w:pPr>
    </w:p>
    <w:p w:rsidR="00543589" w:rsidRDefault="00543589" w:rsidP="00A261F1">
      <w:pPr>
        <w:ind w:firstLine="709"/>
        <w:jc w:val="both"/>
      </w:pPr>
    </w:p>
    <w:p w:rsidR="00543589" w:rsidRDefault="00543589" w:rsidP="00A261F1">
      <w:pPr>
        <w:ind w:firstLine="709"/>
        <w:jc w:val="both"/>
      </w:pPr>
    </w:p>
    <w:p w:rsidR="00543589" w:rsidRDefault="00543589" w:rsidP="00A261F1">
      <w:pPr>
        <w:ind w:firstLine="709"/>
        <w:jc w:val="both"/>
      </w:pPr>
    </w:p>
    <w:p w:rsidR="00543589" w:rsidRDefault="00543589" w:rsidP="00A261F1">
      <w:pPr>
        <w:ind w:firstLine="709"/>
        <w:jc w:val="both"/>
      </w:pPr>
    </w:p>
    <w:p w:rsidR="00543589" w:rsidRDefault="00543589" w:rsidP="00A261F1">
      <w:pPr>
        <w:ind w:firstLine="709"/>
        <w:jc w:val="both"/>
      </w:pPr>
    </w:p>
    <w:p w:rsidR="00543589" w:rsidRDefault="00543589" w:rsidP="00A261F1">
      <w:pPr>
        <w:ind w:firstLine="709"/>
        <w:jc w:val="both"/>
      </w:pPr>
    </w:p>
    <w:p w:rsidR="00543589" w:rsidRDefault="00543589" w:rsidP="00A261F1">
      <w:pPr>
        <w:ind w:firstLine="709"/>
        <w:jc w:val="both"/>
      </w:pPr>
    </w:p>
    <w:p w:rsidR="00543589" w:rsidRDefault="00543589" w:rsidP="00A261F1">
      <w:pPr>
        <w:ind w:firstLine="709"/>
        <w:jc w:val="both"/>
      </w:pPr>
    </w:p>
    <w:p w:rsidR="00543589" w:rsidRDefault="00543589" w:rsidP="00A261F1">
      <w:pPr>
        <w:ind w:firstLine="709"/>
        <w:jc w:val="both"/>
      </w:pPr>
    </w:p>
    <w:p w:rsidR="00543589" w:rsidRDefault="00543589" w:rsidP="00A261F1">
      <w:pPr>
        <w:ind w:firstLine="709"/>
        <w:jc w:val="both"/>
      </w:pPr>
    </w:p>
    <w:p w:rsidR="00543589" w:rsidRDefault="00543589" w:rsidP="00A261F1">
      <w:pPr>
        <w:ind w:firstLine="709"/>
        <w:jc w:val="both"/>
      </w:pPr>
    </w:p>
    <w:p w:rsidR="00543589" w:rsidRDefault="00543589" w:rsidP="00A261F1">
      <w:pPr>
        <w:ind w:firstLine="709"/>
        <w:jc w:val="both"/>
      </w:pPr>
    </w:p>
    <w:p w:rsidR="00543589" w:rsidRDefault="00543589" w:rsidP="00A261F1">
      <w:pPr>
        <w:ind w:firstLine="709"/>
        <w:jc w:val="both"/>
      </w:pPr>
    </w:p>
    <w:p w:rsidR="00543589" w:rsidRDefault="00543589" w:rsidP="00A261F1">
      <w:pPr>
        <w:ind w:firstLine="709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Подготовил:</w:t>
      </w:r>
    </w:p>
    <w:p w:rsidR="00543589" w:rsidRDefault="00543589" w:rsidP="00A261F1">
      <w:pPr>
        <w:ind w:firstLine="709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Главный специалист по кадровой </w:t>
      </w:r>
    </w:p>
    <w:p w:rsidR="001A26CF" w:rsidRPr="001A26CF" w:rsidRDefault="00543589" w:rsidP="00A261F1">
      <w:pPr>
        <w:ind w:firstLine="709"/>
        <w:jc w:val="both"/>
      </w:pPr>
      <w:r>
        <w:rPr>
          <w:i/>
          <w:sz w:val="20"/>
          <w:szCs w:val="20"/>
        </w:rPr>
        <w:t xml:space="preserve">работе и охране труда </w:t>
      </w:r>
      <w:r w:rsidR="008A31C3">
        <w:rPr>
          <w:i/>
          <w:sz w:val="20"/>
          <w:szCs w:val="20"/>
        </w:rPr>
        <w:t>Н.</w:t>
      </w:r>
      <w:r>
        <w:rPr>
          <w:i/>
          <w:sz w:val="20"/>
          <w:szCs w:val="20"/>
        </w:rPr>
        <w:t>В. Матвеева</w:t>
      </w:r>
      <w:bookmarkEnd w:id="1"/>
    </w:p>
    <w:sectPr w:rsidR="001A26CF" w:rsidRPr="001A26CF" w:rsidSect="00A261F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647894"/>
    <w:multiLevelType w:val="hybridMultilevel"/>
    <w:tmpl w:val="D5584A7A"/>
    <w:lvl w:ilvl="0" w:tplc="BC0A60B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435"/>
    <w:rsid w:val="0003566E"/>
    <w:rsid w:val="000469D8"/>
    <w:rsid w:val="000733A6"/>
    <w:rsid w:val="00125653"/>
    <w:rsid w:val="0014568D"/>
    <w:rsid w:val="001A26CF"/>
    <w:rsid w:val="001E31FC"/>
    <w:rsid w:val="00215165"/>
    <w:rsid w:val="002E3624"/>
    <w:rsid w:val="00377C23"/>
    <w:rsid w:val="003857BF"/>
    <w:rsid w:val="00517CA8"/>
    <w:rsid w:val="00543589"/>
    <w:rsid w:val="0055011A"/>
    <w:rsid w:val="005630BC"/>
    <w:rsid w:val="0059496B"/>
    <w:rsid w:val="005C0E94"/>
    <w:rsid w:val="00623EC5"/>
    <w:rsid w:val="006B61F8"/>
    <w:rsid w:val="00773721"/>
    <w:rsid w:val="00821435"/>
    <w:rsid w:val="00824255"/>
    <w:rsid w:val="00870345"/>
    <w:rsid w:val="00880161"/>
    <w:rsid w:val="00892716"/>
    <w:rsid w:val="008A31C3"/>
    <w:rsid w:val="008C0FB4"/>
    <w:rsid w:val="0094009F"/>
    <w:rsid w:val="00A11DB4"/>
    <w:rsid w:val="00A261F1"/>
    <w:rsid w:val="00A26A2C"/>
    <w:rsid w:val="00AA458B"/>
    <w:rsid w:val="00AC2321"/>
    <w:rsid w:val="00AC3131"/>
    <w:rsid w:val="00AE397A"/>
    <w:rsid w:val="00B243A9"/>
    <w:rsid w:val="00C610BC"/>
    <w:rsid w:val="00C956F5"/>
    <w:rsid w:val="00CA562F"/>
    <w:rsid w:val="00D01D6C"/>
    <w:rsid w:val="00D428AA"/>
    <w:rsid w:val="00E220A3"/>
    <w:rsid w:val="00E73FB5"/>
    <w:rsid w:val="00E83653"/>
    <w:rsid w:val="00ED4520"/>
    <w:rsid w:val="00F30774"/>
    <w:rsid w:val="00F35CE4"/>
    <w:rsid w:val="00F40712"/>
    <w:rsid w:val="00F55B70"/>
    <w:rsid w:val="00FB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0E2412-99FA-4310-9078-31320894E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D452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нак4"/>
    <w:basedOn w:val="a"/>
    <w:rsid w:val="000469D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3">
    <w:name w:val="Hyperlink"/>
    <w:uiPriority w:val="99"/>
    <w:unhideWhenUsed/>
    <w:rsid w:val="00CA562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A562F"/>
    <w:pPr>
      <w:ind w:left="720"/>
      <w:contextualSpacing/>
    </w:pPr>
    <w:rPr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ED4520"/>
    <w:rPr>
      <w:rFonts w:ascii="Arial" w:hAnsi="Arial" w:cs="Arial"/>
      <w:b/>
      <w:bCs/>
      <w:color w:val="26282F"/>
      <w:sz w:val="24"/>
      <w:szCs w:val="24"/>
    </w:rPr>
  </w:style>
  <w:style w:type="paragraph" w:customStyle="1" w:styleId="40">
    <w:name w:val="Знак4"/>
    <w:basedOn w:val="a"/>
    <w:rsid w:val="00AA458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Balloon Text"/>
    <w:basedOn w:val="a"/>
    <w:link w:val="a6"/>
    <w:uiPriority w:val="99"/>
    <w:semiHidden/>
    <w:unhideWhenUsed/>
    <w:rsid w:val="00F3077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0774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1E31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rava-bodaibo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prava-bodaib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prava-bodaibo.ru" TargetMode="External"/><Relationship Id="rId5" Type="http://schemas.openxmlformats.org/officeDocument/2006/relationships/hyperlink" Target="http://www.uprava-bodaibo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1268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Матвеева Наталья Владимировна</dc:creator>
  <cp:keywords/>
  <dc:description/>
  <cp:lastModifiedBy>Плешува Альмира Алексеевна</cp:lastModifiedBy>
  <cp:revision>2</cp:revision>
  <cp:lastPrinted>2016-06-21T03:43:00Z</cp:lastPrinted>
  <dcterms:created xsi:type="dcterms:W3CDTF">2016-06-21T08:50:00Z</dcterms:created>
  <dcterms:modified xsi:type="dcterms:W3CDTF">2016-06-21T08:50:00Z</dcterms:modified>
</cp:coreProperties>
</file>