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C1" w:rsidRPr="001C6D3B" w:rsidRDefault="00B012C1" w:rsidP="00B012C1">
      <w:pPr>
        <w:pStyle w:val="a3"/>
        <w:rPr>
          <w:b w:val="0"/>
        </w:rPr>
      </w:pPr>
      <w:r w:rsidRPr="001C6D3B">
        <w:rPr>
          <w:b w:val="0"/>
        </w:rPr>
        <w:t>РОССИЙСКАЯ ФЕДЕРАЦИЯ</w:t>
      </w:r>
    </w:p>
    <w:p w:rsidR="00B012C1" w:rsidRPr="001C6D3B" w:rsidRDefault="00B012C1" w:rsidP="00B012C1">
      <w:pPr>
        <w:jc w:val="center"/>
        <w:rPr>
          <w:sz w:val="24"/>
        </w:rPr>
      </w:pPr>
      <w:r w:rsidRPr="001C6D3B">
        <w:rPr>
          <w:sz w:val="24"/>
        </w:rPr>
        <w:t>ИРКУТСКАЯ ОБЛАСТЬ БОДАЙБИНСКИЙ РАЙОН</w:t>
      </w:r>
    </w:p>
    <w:p w:rsidR="00B012C1" w:rsidRPr="001C6D3B" w:rsidRDefault="00B012C1" w:rsidP="00B012C1">
      <w:pPr>
        <w:jc w:val="center"/>
        <w:rPr>
          <w:sz w:val="24"/>
        </w:rPr>
      </w:pPr>
      <w:r w:rsidRPr="001C6D3B">
        <w:rPr>
          <w:sz w:val="24"/>
        </w:rPr>
        <w:t>АДМИНИСТРАЦИЯ БОДАЙБИНСКОГО ГОРОДСКОГО ПОСЕЛЕНИЯ</w:t>
      </w:r>
    </w:p>
    <w:p w:rsidR="00B012C1" w:rsidRPr="001C6D3B" w:rsidRDefault="00B012C1" w:rsidP="00B012C1">
      <w:pPr>
        <w:jc w:val="center"/>
        <w:rPr>
          <w:sz w:val="24"/>
        </w:rPr>
      </w:pPr>
      <w:r w:rsidRPr="001C6D3B">
        <w:rPr>
          <w:sz w:val="24"/>
        </w:rPr>
        <w:t xml:space="preserve">ПОСТАНОВЛЕНИЕ </w:t>
      </w:r>
    </w:p>
    <w:p w:rsidR="00B012C1" w:rsidRPr="001C6D3B" w:rsidRDefault="00B012C1" w:rsidP="00B012C1">
      <w:pPr>
        <w:rPr>
          <w:sz w:val="24"/>
        </w:rPr>
      </w:pPr>
      <w:r w:rsidRPr="001C6D3B">
        <w:rPr>
          <w:sz w:val="24"/>
        </w:rPr>
        <w:t xml:space="preserve">            </w:t>
      </w:r>
    </w:p>
    <w:p w:rsidR="00B012C1" w:rsidRPr="001C6D3B" w:rsidRDefault="00B012C1" w:rsidP="00B012C1">
      <w:pPr>
        <w:rPr>
          <w:sz w:val="24"/>
        </w:rPr>
      </w:pPr>
      <w:r w:rsidRPr="001C6D3B">
        <w:rPr>
          <w:sz w:val="24"/>
        </w:rPr>
        <w:t>15.05.2015 г.                                               г.Бодайбо                                                  № 232-п</w:t>
      </w:r>
    </w:p>
    <w:p w:rsidR="00B012C1" w:rsidRPr="001C6D3B" w:rsidRDefault="00B012C1" w:rsidP="00B012C1">
      <w:pPr>
        <w:jc w:val="both"/>
        <w:rPr>
          <w:sz w:val="24"/>
        </w:rPr>
      </w:pPr>
      <w:r w:rsidRPr="001C6D3B">
        <w:t xml:space="preserve">                                                                                      </w:t>
      </w:r>
    </w:p>
    <w:p w:rsidR="00B012C1" w:rsidRPr="001C6D3B" w:rsidRDefault="00B012C1" w:rsidP="001C6D3B">
      <w:r w:rsidRPr="001C6D3B">
        <w:rPr>
          <w:sz w:val="24"/>
          <w:szCs w:val="24"/>
        </w:rPr>
        <w:t>О проведении публичных слушаний</w:t>
      </w:r>
    </w:p>
    <w:p w:rsidR="00B012C1" w:rsidRPr="001C6D3B" w:rsidRDefault="00B012C1" w:rsidP="00B012C1">
      <w:pPr>
        <w:jc w:val="both"/>
      </w:pPr>
    </w:p>
    <w:p w:rsidR="00B012C1" w:rsidRPr="001C6D3B" w:rsidRDefault="00B012C1" w:rsidP="00B012C1">
      <w:pPr>
        <w:jc w:val="both"/>
        <w:rPr>
          <w:sz w:val="24"/>
          <w:szCs w:val="24"/>
        </w:rPr>
      </w:pPr>
      <w:r w:rsidRPr="001C6D3B">
        <w:tab/>
      </w:r>
      <w:proofErr w:type="gramStart"/>
      <w:r w:rsidRPr="001C6D3B">
        <w:rPr>
          <w:sz w:val="24"/>
          <w:szCs w:val="24"/>
        </w:rPr>
        <w:t>С целью обсуждения проекта «решения Думы Бодайбинского городского поселения «О внесении изменений и дополнений в Устав Бодайбинского муниципального образования»</w:t>
      </w:r>
      <w:r w:rsidR="00FB30D4" w:rsidRPr="001C6D3B">
        <w:rPr>
          <w:sz w:val="24"/>
          <w:szCs w:val="24"/>
        </w:rPr>
        <w:t xml:space="preserve"> и получения общественной оценки проекта </w:t>
      </w:r>
      <w:proofErr w:type="spellStart"/>
      <w:r w:rsidR="00FB30D4" w:rsidRPr="001C6D3B">
        <w:rPr>
          <w:sz w:val="24"/>
          <w:szCs w:val="24"/>
        </w:rPr>
        <w:t>данногго</w:t>
      </w:r>
      <w:proofErr w:type="spellEnd"/>
      <w:r w:rsidR="00FB30D4" w:rsidRPr="001C6D3B">
        <w:rPr>
          <w:sz w:val="24"/>
          <w:szCs w:val="24"/>
        </w:rPr>
        <w:t xml:space="preserve"> решения</w:t>
      </w:r>
      <w:r w:rsidRPr="001C6D3B">
        <w:rPr>
          <w:sz w:val="24"/>
          <w:szCs w:val="24"/>
        </w:rPr>
        <w:t xml:space="preserve">, руководствуясь ст.28 Федерального закона от 06.10.2003г. № 131-ФЗ «Об общих принципах организации местного самоуправления в Российской </w:t>
      </w:r>
      <w:r w:rsidR="00FB30D4" w:rsidRPr="001C6D3B">
        <w:rPr>
          <w:sz w:val="24"/>
          <w:szCs w:val="24"/>
        </w:rPr>
        <w:t>Федерации»</w:t>
      </w:r>
      <w:r w:rsidRPr="001C6D3B">
        <w:rPr>
          <w:sz w:val="24"/>
          <w:szCs w:val="24"/>
        </w:rPr>
        <w:t>, Порядком организации и проведения публичных слушаний в Бодайбинском муниципальном образовании, утвержденным решением Думы Бодайбинского городского поселения</w:t>
      </w:r>
      <w:proofErr w:type="gramEnd"/>
      <w:r w:rsidRPr="001C6D3B">
        <w:rPr>
          <w:sz w:val="24"/>
          <w:szCs w:val="24"/>
        </w:rPr>
        <w:t xml:space="preserve"> от 20.02.2013 г. № 32-па, статьями 16, 23 Устава Бодайбинского муниципального образования </w:t>
      </w:r>
    </w:p>
    <w:p w:rsidR="00B012C1" w:rsidRPr="001C6D3B" w:rsidRDefault="00B012C1" w:rsidP="00B012C1">
      <w:pPr>
        <w:rPr>
          <w:sz w:val="24"/>
          <w:szCs w:val="24"/>
        </w:rPr>
      </w:pPr>
      <w:r w:rsidRPr="001C6D3B">
        <w:rPr>
          <w:sz w:val="24"/>
          <w:szCs w:val="24"/>
        </w:rPr>
        <w:t>ПОСТАНОВЛЯЮ:</w:t>
      </w:r>
      <w:r w:rsidRPr="001C6D3B">
        <w:rPr>
          <w:sz w:val="24"/>
          <w:szCs w:val="24"/>
        </w:rPr>
        <w:tab/>
      </w:r>
    </w:p>
    <w:p w:rsidR="009B136C" w:rsidRPr="001C6D3B" w:rsidRDefault="00B012C1" w:rsidP="00B012C1">
      <w:pPr>
        <w:numPr>
          <w:ilvl w:val="0"/>
          <w:numId w:val="1"/>
        </w:numPr>
        <w:tabs>
          <w:tab w:val="left" w:pos="993"/>
        </w:tabs>
        <w:ind w:left="0" w:firstLine="720"/>
        <w:jc w:val="both"/>
        <w:rPr>
          <w:sz w:val="24"/>
        </w:rPr>
      </w:pPr>
      <w:r w:rsidRPr="001C6D3B">
        <w:rPr>
          <w:sz w:val="24"/>
        </w:rPr>
        <w:t>Назначить на 1</w:t>
      </w:r>
      <w:r w:rsidR="00FB30D4" w:rsidRPr="001C6D3B">
        <w:rPr>
          <w:sz w:val="24"/>
        </w:rPr>
        <w:t>1</w:t>
      </w:r>
      <w:r w:rsidRPr="001C6D3B">
        <w:rPr>
          <w:sz w:val="24"/>
        </w:rPr>
        <w:t xml:space="preserve"> часов 00 минут </w:t>
      </w:r>
      <w:r w:rsidR="00FB30D4" w:rsidRPr="001C6D3B">
        <w:rPr>
          <w:sz w:val="24"/>
        </w:rPr>
        <w:t>09 июня 2015 года</w:t>
      </w:r>
      <w:r w:rsidRPr="001C6D3B">
        <w:rPr>
          <w:sz w:val="24"/>
        </w:rPr>
        <w:t xml:space="preserve"> по адресу: г.Бодайбо, ул.30 лет Победы, 3, кабинет главы Бодайбинского городского поселения (№ 201) проведение публичных слушаний </w:t>
      </w:r>
      <w:r w:rsidR="009B136C" w:rsidRPr="001C6D3B">
        <w:rPr>
          <w:sz w:val="24"/>
        </w:rPr>
        <w:t xml:space="preserve">по обсуждению проекта </w:t>
      </w:r>
      <w:r w:rsidRPr="001C6D3B">
        <w:rPr>
          <w:sz w:val="24"/>
        </w:rPr>
        <w:t xml:space="preserve"> </w:t>
      </w:r>
      <w:r w:rsidR="009B136C" w:rsidRPr="001C6D3B">
        <w:rPr>
          <w:sz w:val="24"/>
        </w:rPr>
        <w:t>решения Думы Бодайбинского городского поселения «</w:t>
      </w:r>
      <w:r w:rsidR="009B136C" w:rsidRPr="001C6D3B">
        <w:rPr>
          <w:sz w:val="24"/>
          <w:szCs w:val="24"/>
        </w:rPr>
        <w:t>О внесении изменений и дополнений в Устав Бодайбинского муниципального образования».</w:t>
      </w:r>
    </w:p>
    <w:p w:rsidR="00B012C1" w:rsidRPr="001C6D3B" w:rsidRDefault="009B136C" w:rsidP="00B012C1">
      <w:pPr>
        <w:numPr>
          <w:ilvl w:val="0"/>
          <w:numId w:val="1"/>
        </w:numPr>
        <w:tabs>
          <w:tab w:val="left" w:pos="993"/>
        </w:tabs>
        <w:ind w:left="0" w:firstLine="720"/>
        <w:jc w:val="both"/>
        <w:rPr>
          <w:sz w:val="24"/>
        </w:rPr>
      </w:pPr>
      <w:r w:rsidRPr="001C6D3B">
        <w:rPr>
          <w:sz w:val="24"/>
        </w:rPr>
        <w:t xml:space="preserve"> </w:t>
      </w:r>
      <w:proofErr w:type="gramStart"/>
      <w:r w:rsidR="00B012C1" w:rsidRPr="001C6D3B">
        <w:rPr>
          <w:sz w:val="24"/>
        </w:rPr>
        <w:t xml:space="preserve">Установить, что письменные предложения </w:t>
      </w:r>
      <w:r w:rsidR="00FB30D4" w:rsidRPr="001C6D3B">
        <w:rPr>
          <w:sz w:val="24"/>
        </w:rPr>
        <w:t>и замечания по</w:t>
      </w:r>
      <w:r w:rsidR="00B012C1" w:rsidRPr="001C6D3B">
        <w:rPr>
          <w:sz w:val="24"/>
        </w:rPr>
        <w:t xml:space="preserve"> проект</w:t>
      </w:r>
      <w:r w:rsidR="00FB30D4" w:rsidRPr="001C6D3B">
        <w:rPr>
          <w:sz w:val="24"/>
        </w:rPr>
        <w:t>у решения Думы Бодайбинского городского поселения «</w:t>
      </w:r>
      <w:r w:rsidR="00FB30D4" w:rsidRPr="001C6D3B">
        <w:rPr>
          <w:sz w:val="24"/>
          <w:szCs w:val="24"/>
        </w:rPr>
        <w:t>О внесении изменений и дополнений в Устав Бодайбинского муниципального образования</w:t>
      </w:r>
      <w:r w:rsidRPr="001C6D3B">
        <w:rPr>
          <w:sz w:val="24"/>
          <w:szCs w:val="24"/>
        </w:rPr>
        <w:t>»</w:t>
      </w:r>
      <w:r w:rsidRPr="001C6D3B">
        <w:rPr>
          <w:sz w:val="24"/>
        </w:rPr>
        <w:t xml:space="preserve"> от граждан, проживающих на территории Бодайбинского муниципального образования</w:t>
      </w:r>
      <w:r w:rsidR="00B012C1" w:rsidRPr="001C6D3B">
        <w:rPr>
          <w:sz w:val="24"/>
        </w:rPr>
        <w:t xml:space="preserve">, принимаются в рабочие дни с 08.00 до 12.00 и с 13.00 до 16.00 часов по адресу: г.Бодайбо, ул.30 лет Победы, 3, здание администрации Бодайбинского городского поселения, кабинет № </w:t>
      </w:r>
      <w:r w:rsidRPr="001C6D3B">
        <w:rPr>
          <w:sz w:val="24"/>
        </w:rPr>
        <w:t>211</w:t>
      </w:r>
      <w:proofErr w:type="gramEnd"/>
      <w:r w:rsidR="00B012C1" w:rsidRPr="001C6D3B">
        <w:rPr>
          <w:sz w:val="24"/>
        </w:rPr>
        <w:t xml:space="preserve">, в срок до </w:t>
      </w:r>
      <w:r w:rsidRPr="001C6D3B">
        <w:rPr>
          <w:sz w:val="24"/>
        </w:rPr>
        <w:t>08 июня 2015 года</w:t>
      </w:r>
      <w:r w:rsidR="00B012C1" w:rsidRPr="001C6D3B">
        <w:rPr>
          <w:sz w:val="24"/>
        </w:rPr>
        <w:t xml:space="preserve">. </w:t>
      </w:r>
    </w:p>
    <w:p w:rsidR="00B012C1" w:rsidRPr="001C6D3B" w:rsidRDefault="00B012C1" w:rsidP="00B012C1">
      <w:pPr>
        <w:numPr>
          <w:ilvl w:val="0"/>
          <w:numId w:val="1"/>
        </w:numPr>
        <w:tabs>
          <w:tab w:val="clear" w:pos="1080"/>
          <w:tab w:val="num" w:pos="0"/>
          <w:tab w:val="left" w:pos="993"/>
        </w:tabs>
        <w:ind w:left="0" w:firstLine="720"/>
        <w:jc w:val="both"/>
        <w:rPr>
          <w:sz w:val="24"/>
        </w:rPr>
      </w:pPr>
      <w:r w:rsidRPr="001C6D3B">
        <w:rPr>
          <w:sz w:val="24"/>
        </w:rPr>
        <w:t xml:space="preserve"> </w:t>
      </w:r>
      <w:proofErr w:type="gramStart"/>
      <w:r w:rsidRPr="001C6D3B">
        <w:rPr>
          <w:sz w:val="24"/>
        </w:rPr>
        <w:t>Ответственным</w:t>
      </w:r>
      <w:proofErr w:type="gramEnd"/>
      <w:r w:rsidRPr="001C6D3B">
        <w:rPr>
          <w:sz w:val="24"/>
        </w:rPr>
        <w:t xml:space="preserve"> за подготовку публичных слушаний назначить отдел по </w:t>
      </w:r>
      <w:r w:rsidR="009B136C" w:rsidRPr="001C6D3B">
        <w:rPr>
          <w:sz w:val="24"/>
        </w:rPr>
        <w:t>правовой работе администрации Бодайбинского городского поселения</w:t>
      </w:r>
      <w:r w:rsidRPr="001C6D3B">
        <w:rPr>
          <w:sz w:val="24"/>
        </w:rPr>
        <w:t xml:space="preserve"> (</w:t>
      </w:r>
      <w:r w:rsidR="009B136C" w:rsidRPr="001C6D3B">
        <w:rPr>
          <w:sz w:val="24"/>
        </w:rPr>
        <w:t>Н.В. Коваль</w:t>
      </w:r>
      <w:r w:rsidRPr="001C6D3B">
        <w:rPr>
          <w:sz w:val="24"/>
        </w:rPr>
        <w:t>).</w:t>
      </w:r>
    </w:p>
    <w:p w:rsidR="00B012C1" w:rsidRPr="001C6D3B" w:rsidRDefault="00B012C1" w:rsidP="00B012C1">
      <w:pPr>
        <w:tabs>
          <w:tab w:val="left" w:pos="993"/>
        </w:tabs>
        <w:ind w:firstLine="709"/>
        <w:jc w:val="both"/>
        <w:rPr>
          <w:sz w:val="24"/>
        </w:rPr>
      </w:pPr>
      <w:r w:rsidRPr="001C6D3B">
        <w:rPr>
          <w:sz w:val="24"/>
        </w:rPr>
        <w:t>4. Для участия в публичных слушаниях пригласить жителей г.Бодайбо, в том числе почетных граждан г.Бодайбо и района, депутатов Думы Бодайбинского городского поселения, представителей средств массовой информации, представителей местных отделений политических партий, общественных организаций и трудовых коллективов.</w:t>
      </w:r>
    </w:p>
    <w:p w:rsidR="00B012C1" w:rsidRPr="001C6D3B" w:rsidRDefault="00B012C1" w:rsidP="00B012C1">
      <w:pPr>
        <w:tabs>
          <w:tab w:val="left" w:pos="709"/>
        </w:tabs>
        <w:jc w:val="both"/>
      </w:pPr>
      <w:r w:rsidRPr="001C6D3B">
        <w:rPr>
          <w:sz w:val="24"/>
        </w:rPr>
        <w:tab/>
        <w:t>5</w:t>
      </w:r>
      <w:r w:rsidR="009B136C" w:rsidRPr="001C6D3B">
        <w:rPr>
          <w:sz w:val="24"/>
        </w:rPr>
        <w:t>.</w:t>
      </w:r>
      <w:r w:rsidRPr="001C6D3B">
        <w:rPr>
          <w:sz w:val="24"/>
        </w:rPr>
        <w:t xml:space="preserve"> Настоящее постановление опубликовать </w:t>
      </w:r>
      <w:r w:rsidR="009B136C" w:rsidRPr="001C6D3B">
        <w:rPr>
          <w:sz w:val="24"/>
        </w:rPr>
        <w:t>в средствах массовой информации и разместить на официальном сайте администрации Бодайбинского городского поселения</w:t>
      </w:r>
      <w:r w:rsidRPr="001C6D3B">
        <w:rPr>
          <w:sz w:val="24"/>
        </w:rPr>
        <w:t xml:space="preserve"> </w:t>
      </w:r>
      <w:r w:rsidR="009B136C" w:rsidRPr="001C6D3B">
        <w:rPr>
          <w:sz w:val="24"/>
        </w:rPr>
        <w:t>в сети Интернет одновременно с проектом решения Думы Бодайбинского городского «</w:t>
      </w:r>
      <w:r w:rsidR="009B136C" w:rsidRPr="001C6D3B">
        <w:rPr>
          <w:sz w:val="24"/>
          <w:szCs w:val="24"/>
        </w:rPr>
        <w:t>О внесении изменений и дополнений в Устав Бодайбинского муниципального образования</w:t>
      </w:r>
      <w:r w:rsidR="009B136C" w:rsidRPr="001C6D3B">
        <w:t>».</w:t>
      </w:r>
    </w:p>
    <w:p w:rsidR="009B136C" w:rsidRPr="001C6D3B" w:rsidRDefault="009B136C" w:rsidP="009B136C">
      <w:pPr>
        <w:tabs>
          <w:tab w:val="left" w:pos="709"/>
        </w:tabs>
        <w:jc w:val="both"/>
        <w:rPr>
          <w:sz w:val="24"/>
          <w:szCs w:val="24"/>
        </w:rPr>
      </w:pPr>
      <w:r w:rsidRPr="001C6D3B">
        <w:tab/>
      </w:r>
      <w:r w:rsidRPr="001C6D3B">
        <w:rPr>
          <w:sz w:val="24"/>
          <w:szCs w:val="24"/>
        </w:rPr>
        <w:t xml:space="preserve">6. </w:t>
      </w:r>
      <w:proofErr w:type="gramStart"/>
      <w:r w:rsidRPr="001C6D3B">
        <w:rPr>
          <w:sz w:val="24"/>
          <w:szCs w:val="24"/>
        </w:rPr>
        <w:t>Контроль за</w:t>
      </w:r>
      <w:proofErr w:type="gramEnd"/>
      <w:r w:rsidRPr="001C6D3B">
        <w:rPr>
          <w:sz w:val="24"/>
          <w:szCs w:val="24"/>
        </w:rPr>
        <w:t xml:space="preserve"> настоящим постановлением возложить на заместителя главы Бодайбинского городского поселения Г.И. </w:t>
      </w:r>
      <w:proofErr w:type="spellStart"/>
      <w:r w:rsidRPr="001C6D3B">
        <w:rPr>
          <w:sz w:val="24"/>
          <w:szCs w:val="24"/>
        </w:rPr>
        <w:t>Богинскую</w:t>
      </w:r>
      <w:proofErr w:type="spellEnd"/>
      <w:r w:rsidRPr="001C6D3B">
        <w:rPr>
          <w:sz w:val="24"/>
          <w:szCs w:val="24"/>
        </w:rPr>
        <w:t>.</w:t>
      </w:r>
    </w:p>
    <w:p w:rsidR="009B136C" w:rsidRPr="001C6D3B" w:rsidRDefault="009B136C" w:rsidP="009B136C">
      <w:pPr>
        <w:tabs>
          <w:tab w:val="left" w:pos="709"/>
        </w:tabs>
        <w:jc w:val="both"/>
        <w:rPr>
          <w:sz w:val="24"/>
          <w:szCs w:val="24"/>
        </w:rPr>
      </w:pPr>
    </w:p>
    <w:p w:rsidR="009B136C" w:rsidRPr="001C6D3B" w:rsidRDefault="009B136C" w:rsidP="009B136C">
      <w:pPr>
        <w:tabs>
          <w:tab w:val="left" w:pos="709"/>
        </w:tabs>
        <w:jc w:val="both"/>
        <w:rPr>
          <w:sz w:val="24"/>
          <w:szCs w:val="24"/>
        </w:rPr>
      </w:pPr>
    </w:p>
    <w:p w:rsidR="009B136C" w:rsidRPr="001C6D3B" w:rsidRDefault="009B136C" w:rsidP="009B136C">
      <w:pPr>
        <w:tabs>
          <w:tab w:val="left" w:pos="709"/>
        </w:tabs>
        <w:jc w:val="both"/>
        <w:rPr>
          <w:sz w:val="24"/>
          <w:szCs w:val="24"/>
        </w:rPr>
      </w:pPr>
    </w:p>
    <w:p w:rsidR="00B012C1" w:rsidRPr="001C6D3B" w:rsidRDefault="00B012C1" w:rsidP="009B136C">
      <w:pPr>
        <w:tabs>
          <w:tab w:val="left" w:pos="709"/>
        </w:tabs>
        <w:jc w:val="both"/>
        <w:rPr>
          <w:sz w:val="24"/>
          <w:szCs w:val="24"/>
        </w:rPr>
      </w:pPr>
      <w:r w:rsidRPr="001C6D3B">
        <w:rPr>
          <w:sz w:val="24"/>
          <w:szCs w:val="24"/>
        </w:rPr>
        <w:t>ГЛАВА                                                                                                                    А.В. ДУБКОВ</w:t>
      </w:r>
    </w:p>
    <w:p w:rsidR="00B012C1" w:rsidRPr="001C6D3B" w:rsidRDefault="00B012C1" w:rsidP="00B012C1">
      <w:pPr>
        <w:rPr>
          <w:sz w:val="24"/>
          <w:szCs w:val="24"/>
        </w:rPr>
      </w:pPr>
    </w:p>
    <w:p w:rsidR="00B012C1" w:rsidRPr="001C6D3B" w:rsidRDefault="00B012C1" w:rsidP="00B012C1"/>
    <w:p w:rsidR="00B012C1" w:rsidRPr="001C6D3B" w:rsidRDefault="00B012C1" w:rsidP="00B012C1"/>
    <w:p w:rsidR="00C30AD9" w:rsidRDefault="00C30AD9" w:rsidP="00C30AD9">
      <w:pPr>
        <w:contextualSpacing/>
        <w:rPr>
          <w:sz w:val="24"/>
          <w:szCs w:val="24"/>
        </w:rPr>
      </w:pPr>
    </w:p>
    <w:p w:rsidR="001C6D3B" w:rsidRDefault="001C6D3B" w:rsidP="00C30AD9">
      <w:pPr>
        <w:contextualSpacing/>
        <w:rPr>
          <w:sz w:val="24"/>
          <w:szCs w:val="24"/>
        </w:rPr>
      </w:pPr>
    </w:p>
    <w:p w:rsidR="001C6D3B" w:rsidRPr="001C6D3B" w:rsidRDefault="001C6D3B" w:rsidP="00C30AD9">
      <w:pPr>
        <w:contextualSpacing/>
        <w:rPr>
          <w:sz w:val="24"/>
          <w:szCs w:val="24"/>
        </w:rPr>
      </w:pPr>
    </w:p>
    <w:p w:rsidR="001C6D3B" w:rsidRPr="001C6D3B" w:rsidRDefault="001C6D3B" w:rsidP="001C6D3B">
      <w:pPr>
        <w:jc w:val="right"/>
      </w:pPr>
      <w:r w:rsidRPr="001C6D3B">
        <w:lastRenderedPageBreak/>
        <w:t>Проект</w:t>
      </w:r>
    </w:p>
    <w:p w:rsidR="001C6D3B" w:rsidRPr="001C6D3B" w:rsidRDefault="001C6D3B" w:rsidP="001C6D3B">
      <w:pPr>
        <w:jc w:val="center"/>
      </w:pPr>
      <w:r w:rsidRPr="001C6D3B">
        <w:t>РОССИЙСКАЯ ФЕДЕРАЦИЯ</w:t>
      </w:r>
    </w:p>
    <w:p w:rsidR="001C6D3B" w:rsidRPr="001C6D3B" w:rsidRDefault="001C6D3B" w:rsidP="001C6D3B">
      <w:pPr>
        <w:jc w:val="center"/>
      </w:pPr>
      <w:r w:rsidRPr="001C6D3B">
        <w:t>ИРКУТСКАЯ ОБЛАСТЬ БОДАЙБИНСКИЙ РАЙОН</w:t>
      </w:r>
    </w:p>
    <w:p w:rsidR="001C6D3B" w:rsidRPr="001C6D3B" w:rsidRDefault="001C6D3B" w:rsidP="001C6D3B">
      <w:pPr>
        <w:jc w:val="center"/>
      </w:pPr>
      <w:r w:rsidRPr="001C6D3B">
        <w:t>ДУМА БОДАЙБИНСКОГО ГОРОДСКОГО ПОСЕЛЕНИЯ</w:t>
      </w:r>
    </w:p>
    <w:p w:rsidR="001C6D3B" w:rsidRPr="001C6D3B" w:rsidRDefault="001C6D3B" w:rsidP="001C6D3B">
      <w:pPr>
        <w:jc w:val="center"/>
      </w:pPr>
      <w:r w:rsidRPr="001C6D3B">
        <w:t>РЕШЕНИЕ</w:t>
      </w:r>
    </w:p>
    <w:p w:rsidR="001C6D3B" w:rsidRPr="001C6D3B" w:rsidRDefault="001C6D3B" w:rsidP="001C6D3B">
      <w:pPr>
        <w:jc w:val="center"/>
      </w:pPr>
    </w:p>
    <w:p w:rsidR="001C6D3B" w:rsidRPr="001C6D3B" w:rsidRDefault="001C6D3B" w:rsidP="001C6D3B">
      <w:r w:rsidRPr="001C6D3B">
        <w:t>__________ 2015 г.                                                   г.Бодайбо                                                                 № ______</w:t>
      </w:r>
    </w:p>
    <w:p w:rsidR="001C6D3B" w:rsidRPr="001C6D3B" w:rsidRDefault="001C6D3B" w:rsidP="001C6D3B">
      <w:pPr>
        <w:jc w:val="both"/>
      </w:pPr>
    </w:p>
    <w:p w:rsidR="001C6D3B" w:rsidRPr="001C6D3B" w:rsidRDefault="001C6D3B" w:rsidP="001C6D3B">
      <w:pPr>
        <w:shd w:val="clear" w:color="auto" w:fill="FFFFFF"/>
        <w:rPr>
          <w:bCs/>
          <w:color w:val="000000"/>
          <w:spacing w:val="4"/>
        </w:rPr>
      </w:pPr>
      <w:r w:rsidRPr="001C6D3B">
        <w:rPr>
          <w:bCs/>
          <w:color w:val="000000"/>
          <w:spacing w:val="4"/>
        </w:rPr>
        <w:t xml:space="preserve">О внесении изменений и дополнений </w:t>
      </w:r>
    </w:p>
    <w:p w:rsidR="001C6D3B" w:rsidRPr="001C6D3B" w:rsidRDefault="001C6D3B" w:rsidP="001C6D3B">
      <w:pPr>
        <w:shd w:val="clear" w:color="auto" w:fill="FFFFFF"/>
        <w:rPr>
          <w:bCs/>
          <w:color w:val="000000"/>
          <w:spacing w:val="7"/>
        </w:rPr>
      </w:pPr>
      <w:r w:rsidRPr="001C6D3B">
        <w:rPr>
          <w:bCs/>
          <w:color w:val="000000"/>
          <w:spacing w:val="4"/>
        </w:rPr>
        <w:t xml:space="preserve">в Устав Бодайбинского </w:t>
      </w:r>
      <w:proofErr w:type="spellStart"/>
      <w:r w:rsidRPr="001C6D3B">
        <w:rPr>
          <w:bCs/>
          <w:color w:val="000000"/>
          <w:spacing w:val="7"/>
        </w:rPr>
        <w:t>муниципаль</w:t>
      </w:r>
      <w:proofErr w:type="spellEnd"/>
      <w:r w:rsidRPr="001C6D3B">
        <w:rPr>
          <w:bCs/>
          <w:color w:val="000000"/>
          <w:spacing w:val="7"/>
        </w:rPr>
        <w:t>-</w:t>
      </w:r>
    </w:p>
    <w:p w:rsidR="001C6D3B" w:rsidRPr="001C6D3B" w:rsidRDefault="001C6D3B" w:rsidP="001C6D3B">
      <w:pPr>
        <w:shd w:val="clear" w:color="auto" w:fill="FFFFFF"/>
        <w:rPr>
          <w:bCs/>
          <w:color w:val="000000"/>
          <w:spacing w:val="6"/>
        </w:rPr>
      </w:pPr>
      <w:proofErr w:type="spellStart"/>
      <w:r w:rsidRPr="001C6D3B">
        <w:rPr>
          <w:bCs/>
          <w:color w:val="000000"/>
          <w:spacing w:val="7"/>
        </w:rPr>
        <w:t>ного</w:t>
      </w:r>
      <w:proofErr w:type="spellEnd"/>
      <w:r w:rsidRPr="001C6D3B">
        <w:rPr>
          <w:bCs/>
          <w:color w:val="000000"/>
          <w:spacing w:val="7"/>
        </w:rPr>
        <w:t xml:space="preserve"> образова</w:t>
      </w:r>
      <w:r w:rsidRPr="001C6D3B">
        <w:rPr>
          <w:bCs/>
          <w:color w:val="000000"/>
          <w:spacing w:val="6"/>
        </w:rPr>
        <w:t>ния</w:t>
      </w:r>
    </w:p>
    <w:p w:rsidR="001C6D3B" w:rsidRPr="001C6D3B" w:rsidRDefault="001C6D3B" w:rsidP="001C6D3B">
      <w:pPr>
        <w:shd w:val="clear" w:color="auto" w:fill="FFFFFF"/>
        <w:ind w:firstLine="709"/>
        <w:jc w:val="both"/>
        <w:rPr>
          <w:color w:val="000000"/>
          <w:spacing w:val="1"/>
        </w:rPr>
      </w:pPr>
    </w:p>
    <w:p w:rsidR="001C6D3B" w:rsidRPr="001C6D3B" w:rsidRDefault="001C6D3B" w:rsidP="001C6D3B">
      <w:pPr>
        <w:shd w:val="clear" w:color="auto" w:fill="FFFFFF"/>
        <w:ind w:firstLine="709"/>
        <w:jc w:val="both"/>
      </w:pPr>
      <w:r w:rsidRPr="001C6D3B">
        <w:rPr>
          <w:color w:val="000000"/>
          <w:spacing w:val="1"/>
        </w:rPr>
        <w:t>В целях приведения Устава Бодайбинского муниципального образования в соответствие с Федеральным законом от 06.10.2003 г. № 131-ФЗ «Об общих принципах организации местного самоуправления в Российской Федерации», федеральным и региональным законодательством, руководствуясь ст. 31, 45 Устава Бодайбинского муниципального образования, Дума Бодайбинского городского поселения,</w:t>
      </w:r>
    </w:p>
    <w:p w:rsidR="001C6D3B" w:rsidRPr="001C6D3B" w:rsidRDefault="001C6D3B" w:rsidP="001C6D3B">
      <w:pPr>
        <w:shd w:val="clear" w:color="auto" w:fill="FFFFFF"/>
        <w:rPr>
          <w:bCs/>
          <w:color w:val="000000"/>
          <w:spacing w:val="4"/>
        </w:rPr>
      </w:pPr>
      <w:r w:rsidRPr="001C6D3B">
        <w:rPr>
          <w:bCs/>
          <w:color w:val="000000"/>
          <w:spacing w:val="4"/>
        </w:rPr>
        <w:t>РЕШИЛА:</w:t>
      </w:r>
    </w:p>
    <w:p w:rsidR="001C6D3B" w:rsidRPr="001C6D3B" w:rsidRDefault="001C6D3B" w:rsidP="001C6D3B">
      <w:pPr>
        <w:shd w:val="clear" w:color="auto" w:fill="FFFFFF"/>
        <w:tabs>
          <w:tab w:val="left" w:pos="557"/>
        </w:tabs>
        <w:ind w:firstLine="709"/>
        <w:jc w:val="both"/>
      </w:pPr>
      <w:r w:rsidRPr="001C6D3B">
        <w:rPr>
          <w:color w:val="000000"/>
          <w:spacing w:val="-24"/>
        </w:rPr>
        <w:t>1.</w:t>
      </w:r>
      <w:r w:rsidRPr="001C6D3B">
        <w:rPr>
          <w:color w:val="000000"/>
          <w:spacing w:val="3"/>
        </w:rPr>
        <w:t xml:space="preserve"> Внести изменения и дополнения в Устав Бодайбинского муниципального </w:t>
      </w:r>
      <w:r w:rsidRPr="001C6D3B">
        <w:rPr>
          <w:color w:val="000000"/>
          <w:spacing w:val="1"/>
        </w:rPr>
        <w:t>образования, изложив его в новой редакции (новая редакция Устава прилагается).</w:t>
      </w:r>
    </w:p>
    <w:p w:rsidR="001C6D3B" w:rsidRPr="001C6D3B" w:rsidRDefault="001C6D3B" w:rsidP="001C6D3B">
      <w:pPr>
        <w:shd w:val="clear" w:color="auto" w:fill="FFFFFF"/>
        <w:tabs>
          <w:tab w:val="left" w:pos="744"/>
        </w:tabs>
        <w:ind w:firstLine="709"/>
        <w:jc w:val="both"/>
        <w:rPr>
          <w:color w:val="000000"/>
          <w:spacing w:val="3"/>
        </w:rPr>
      </w:pPr>
      <w:r w:rsidRPr="001C6D3B">
        <w:rPr>
          <w:color w:val="000000"/>
          <w:spacing w:val="-9"/>
        </w:rPr>
        <w:t>2.</w:t>
      </w:r>
      <w:r w:rsidRPr="001C6D3B">
        <w:rPr>
          <w:color w:val="000000"/>
        </w:rPr>
        <w:t xml:space="preserve"> В порядке, установленном Федеральным законом от 21.07.2005 г. № 97-ФЗ «О государственной регистрации Уставов муниципальных образований», п</w:t>
      </w:r>
      <w:r w:rsidRPr="001C6D3B">
        <w:rPr>
          <w:color w:val="000000"/>
          <w:spacing w:val="3"/>
        </w:rPr>
        <w:t xml:space="preserve">редоставить муниципальный правовой акт о внесении изменении в Устав </w:t>
      </w:r>
      <w:r w:rsidRPr="001C6D3B">
        <w:t>Бодайбинского муниципального образования</w:t>
      </w:r>
      <w:r w:rsidRPr="001C6D3B">
        <w:rPr>
          <w:color w:val="000000"/>
          <w:spacing w:val="3"/>
        </w:rPr>
        <w:t xml:space="preserve"> на государственную регистрацию в Управление Министерства юстиции Российской Федерации по Иркутской области в течение 15 дней.</w:t>
      </w:r>
    </w:p>
    <w:p w:rsidR="001C6D3B" w:rsidRPr="001C6D3B" w:rsidRDefault="001C6D3B" w:rsidP="001C6D3B">
      <w:pPr>
        <w:shd w:val="clear" w:color="auto" w:fill="FFFFFF"/>
        <w:tabs>
          <w:tab w:val="left" w:pos="869"/>
          <w:tab w:val="left" w:leader="underscore" w:pos="6566"/>
        </w:tabs>
        <w:ind w:firstLine="709"/>
        <w:jc w:val="both"/>
      </w:pPr>
      <w:r w:rsidRPr="001C6D3B">
        <w:rPr>
          <w:color w:val="000000"/>
          <w:spacing w:val="3"/>
        </w:rPr>
        <w:t xml:space="preserve">3. </w:t>
      </w:r>
      <w:proofErr w:type="gramStart"/>
      <w:r w:rsidRPr="001C6D3B">
        <w:rPr>
          <w:color w:val="000000"/>
          <w:spacing w:val="3"/>
        </w:rPr>
        <w:t xml:space="preserve">Главе </w:t>
      </w:r>
      <w:r w:rsidRPr="001C6D3B">
        <w:rPr>
          <w:color w:val="000000"/>
        </w:rPr>
        <w:t xml:space="preserve">Бодайбинского муниципального образования </w:t>
      </w:r>
      <w:r w:rsidRPr="001C6D3B">
        <w:rPr>
          <w:color w:val="000000"/>
          <w:spacing w:val="1"/>
        </w:rPr>
        <w:t xml:space="preserve">опубликовать муниципальный правовой акт «О внесении изменений и дополнений в Устав Бодайбинского муниципального образования» </w:t>
      </w:r>
      <w:r w:rsidRPr="001C6D3B">
        <w:rPr>
          <w:color w:val="000000"/>
          <w:spacing w:val="-6"/>
        </w:rPr>
        <w:t>после</w:t>
      </w:r>
      <w:r w:rsidRPr="001C6D3B">
        <w:t xml:space="preserve"> </w:t>
      </w:r>
      <w:r w:rsidRPr="001C6D3B">
        <w:rPr>
          <w:color w:val="000000"/>
          <w:spacing w:val="-1"/>
        </w:rPr>
        <w:t xml:space="preserve">государственной регистрации в течение 7 дней </w:t>
      </w:r>
      <w:r w:rsidRPr="001C6D3B">
        <w:t>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«О внесении изменений и дополнений в Устав Бодайбинского муниципального образования и для</w:t>
      </w:r>
      <w:proofErr w:type="gramEnd"/>
      <w:r w:rsidRPr="001C6D3B">
        <w:t xml:space="preserve"> включения указанных сведений в государственный реестр уставов муниципальных образований Иркутской области.</w:t>
      </w:r>
    </w:p>
    <w:p w:rsidR="001C6D3B" w:rsidRPr="001C6D3B" w:rsidRDefault="001C6D3B" w:rsidP="001C6D3B">
      <w:pPr>
        <w:shd w:val="clear" w:color="auto" w:fill="FFFFFF"/>
        <w:tabs>
          <w:tab w:val="left" w:pos="869"/>
          <w:tab w:val="left" w:leader="underscore" w:pos="6566"/>
        </w:tabs>
        <w:ind w:firstLine="709"/>
        <w:jc w:val="both"/>
      </w:pPr>
      <w:r w:rsidRPr="001C6D3B">
        <w:rPr>
          <w:color w:val="000000"/>
          <w:spacing w:val="-9"/>
        </w:rPr>
        <w:t>4.</w:t>
      </w:r>
      <w:r w:rsidRPr="001C6D3B">
        <w:rPr>
          <w:color w:val="000000"/>
          <w:spacing w:val="1"/>
        </w:rPr>
        <w:t xml:space="preserve"> </w:t>
      </w:r>
      <w:r w:rsidRPr="001C6D3B">
        <w:rPr>
          <w:color w:val="000000"/>
          <w:spacing w:val="-1"/>
        </w:rPr>
        <w:t xml:space="preserve">Настоящее решение вступает в силу после государственной регистрации и </w:t>
      </w:r>
      <w:r w:rsidRPr="001C6D3B">
        <w:rPr>
          <w:color w:val="000000"/>
          <w:spacing w:val="1"/>
        </w:rPr>
        <w:t>опубликования в средствах массовой информации</w:t>
      </w:r>
    </w:p>
    <w:p w:rsidR="001C6D3B" w:rsidRPr="001C6D3B" w:rsidRDefault="001C6D3B" w:rsidP="001C6D3B">
      <w:pPr>
        <w:shd w:val="clear" w:color="auto" w:fill="FFFFFF"/>
        <w:ind w:firstLine="709"/>
        <w:jc w:val="both"/>
        <w:rPr>
          <w:color w:val="000000"/>
        </w:rPr>
      </w:pPr>
      <w:r w:rsidRPr="001C6D3B">
        <w:rPr>
          <w:color w:val="000000"/>
          <w:spacing w:val="3"/>
        </w:rPr>
        <w:t xml:space="preserve">5. Ответственность за исполнение настоящего решения возложить на Главу Бодайбинского </w:t>
      </w:r>
      <w:r w:rsidRPr="001C6D3B">
        <w:rPr>
          <w:color w:val="000000"/>
          <w:spacing w:val="1"/>
        </w:rPr>
        <w:t>муниципального образования.</w:t>
      </w:r>
    </w:p>
    <w:p w:rsidR="001C6D3B" w:rsidRPr="001C6D3B" w:rsidRDefault="001C6D3B" w:rsidP="001C6D3B">
      <w:pPr>
        <w:shd w:val="clear" w:color="auto" w:fill="FFFFFF"/>
        <w:jc w:val="both"/>
        <w:rPr>
          <w:color w:val="000000"/>
        </w:rPr>
      </w:pPr>
    </w:p>
    <w:p w:rsidR="001C6D3B" w:rsidRPr="001C6D3B" w:rsidRDefault="001C6D3B" w:rsidP="001C6D3B">
      <w:pPr>
        <w:shd w:val="clear" w:color="auto" w:fill="FFFFFF"/>
        <w:jc w:val="both"/>
        <w:rPr>
          <w:color w:val="000000"/>
        </w:rPr>
      </w:pPr>
    </w:p>
    <w:p w:rsidR="001C6D3B" w:rsidRPr="001C6D3B" w:rsidRDefault="001C6D3B" w:rsidP="001C6D3B">
      <w:pPr>
        <w:pStyle w:val="ConsTitle"/>
        <w:widowControl/>
        <w:ind w:right="0"/>
        <w:jc w:val="both"/>
        <w:rPr>
          <w:rFonts w:ascii="Times New Roman" w:hAnsi="Times New Roman" w:cs="Times New Roman"/>
          <w:b w:val="0"/>
          <w:sz w:val="20"/>
          <w:szCs w:val="20"/>
        </w:rPr>
      </w:pPr>
      <w:r w:rsidRPr="001C6D3B">
        <w:rPr>
          <w:rFonts w:ascii="Times New Roman" w:hAnsi="Times New Roman" w:cs="Times New Roman"/>
          <w:b w:val="0"/>
          <w:sz w:val="20"/>
          <w:szCs w:val="20"/>
        </w:rPr>
        <w:t xml:space="preserve">Глава Бодайбинского </w:t>
      </w:r>
    </w:p>
    <w:p w:rsidR="001C6D3B" w:rsidRPr="001C6D3B" w:rsidRDefault="001C6D3B" w:rsidP="001C6D3B">
      <w:pPr>
        <w:pStyle w:val="ConsTitle"/>
        <w:widowControl/>
        <w:ind w:right="0"/>
        <w:jc w:val="both"/>
        <w:rPr>
          <w:rFonts w:ascii="Times New Roman" w:hAnsi="Times New Roman" w:cs="Times New Roman"/>
          <w:b w:val="0"/>
          <w:sz w:val="20"/>
          <w:szCs w:val="20"/>
        </w:rPr>
      </w:pPr>
      <w:r w:rsidRPr="001C6D3B">
        <w:rPr>
          <w:rFonts w:ascii="Times New Roman" w:hAnsi="Times New Roman" w:cs="Times New Roman"/>
          <w:b w:val="0"/>
          <w:sz w:val="20"/>
          <w:szCs w:val="20"/>
        </w:rPr>
        <w:t>муниципального образования                                                                                                А.В. Дубков</w:t>
      </w:r>
    </w:p>
    <w:p w:rsidR="001C6D3B" w:rsidRPr="001C6D3B" w:rsidRDefault="001C6D3B" w:rsidP="001C6D3B">
      <w:pPr>
        <w:pStyle w:val="ConsTitle"/>
        <w:widowControl/>
        <w:ind w:right="0"/>
        <w:jc w:val="both"/>
        <w:rPr>
          <w:rFonts w:ascii="Times New Roman" w:hAnsi="Times New Roman" w:cs="Times New Roman"/>
          <w:b w:val="0"/>
          <w:sz w:val="20"/>
          <w:szCs w:val="20"/>
        </w:rPr>
      </w:pPr>
    </w:p>
    <w:p w:rsidR="001C6D3B" w:rsidRPr="001C6D3B" w:rsidRDefault="001C6D3B" w:rsidP="001C6D3B">
      <w:pPr>
        <w:pStyle w:val="ConsTitle"/>
        <w:widowControl/>
        <w:ind w:right="0"/>
        <w:jc w:val="both"/>
        <w:rPr>
          <w:rFonts w:ascii="Times New Roman" w:hAnsi="Times New Roman" w:cs="Times New Roman"/>
          <w:b w:val="0"/>
          <w:sz w:val="20"/>
          <w:szCs w:val="20"/>
        </w:rPr>
      </w:pPr>
      <w:r w:rsidRPr="001C6D3B">
        <w:rPr>
          <w:rFonts w:ascii="Times New Roman" w:hAnsi="Times New Roman" w:cs="Times New Roman"/>
          <w:b w:val="0"/>
          <w:sz w:val="20"/>
          <w:szCs w:val="20"/>
        </w:rPr>
        <w:t>Депутаты Думы Бодайбинского городского поселения:</w:t>
      </w:r>
    </w:p>
    <w:p w:rsidR="001C6D3B" w:rsidRPr="001C6D3B" w:rsidRDefault="001C6D3B" w:rsidP="001C6D3B">
      <w:r w:rsidRPr="001C6D3B">
        <w:t>Избирательный округ № 1                                                                                                           С.В. Абаев</w:t>
      </w:r>
    </w:p>
    <w:p w:rsidR="001C6D3B" w:rsidRPr="001C6D3B" w:rsidRDefault="001C6D3B" w:rsidP="001C6D3B">
      <w:pPr>
        <w:pStyle w:val="ConsTitle"/>
        <w:widowControl/>
        <w:ind w:left="7797" w:right="0"/>
        <w:rPr>
          <w:rFonts w:ascii="Times New Roman" w:hAnsi="Times New Roman" w:cs="Times New Roman"/>
          <w:b w:val="0"/>
          <w:sz w:val="20"/>
          <w:szCs w:val="20"/>
        </w:rPr>
      </w:pPr>
      <w:r w:rsidRPr="001C6D3B">
        <w:rPr>
          <w:rFonts w:ascii="Times New Roman" w:hAnsi="Times New Roman" w:cs="Times New Roman"/>
          <w:b w:val="0"/>
          <w:sz w:val="20"/>
          <w:szCs w:val="20"/>
        </w:rPr>
        <w:t>Е.А. Мам</w:t>
      </w:r>
      <w:r w:rsidRPr="001C6D3B">
        <w:rPr>
          <w:rFonts w:ascii="Times New Roman" w:hAnsi="Times New Roman" w:cs="Times New Roman"/>
          <w:b w:val="0"/>
          <w:sz w:val="20"/>
          <w:szCs w:val="20"/>
        </w:rPr>
        <w:t>а</w:t>
      </w:r>
      <w:r w:rsidRPr="001C6D3B">
        <w:rPr>
          <w:rFonts w:ascii="Times New Roman" w:hAnsi="Times New Roman" w:cs="Times New Roman"/>
          <w:b w:val="0"/>
          <w:sz w:val="20"/>
          <w:szCs w:val="20"/>
        </w:rPr>
        <w:t>ев</w:t>
      </w:r>
    </w:p>
    <w:p w:rsidR="001C6D3B" w:rsidRPr="001C6D3B" w:rsidRDefault="001C6D3B" w:rsidP="001C6D3B">
      <w:pPr>
        <w:pStyle w:val="ConsTitle"/>
        <w:widowControl/>
        <w:ind w:left="7797" w:right="0"/>
        <w:jc w:val="both"/>
        <w:rPr>
          <w:rFonts w:ascii="Times New Roman" w:hAnsi="Times New Roman" w:cs="Times New Roman"/>
          <w:b w:val="0"/>
          <w:sz w:val="20"/>
          <w:szCs w:val="20"/>
        </w:rPr>
      </w:pPr>
      <w:r w:rsidRPr="001C6D3B">
        <w:rPr>
          <w:rFonts w:ascii="Times New Roman" w:hAnsi="Times New Roman" w:cs="Times New Roman"/>
          <w:b w:val="0"/>
          <w:sz w:val="20"/>
          <w:szCs w:val="20"/>
        </w:rPr>
        <w:t>П.Я. Матв</w:t>
      </w:r>
      <w:r w:rsidRPr="001C6D3B">
        <w:rPr>
          <w:rFonts w:ascii="Times New Roman" w:hAnsi="Times New Roman" w:cs="Times New Roman"/>
          <w:b w:val="0"/>
          <w:sz w:val="20"/>
          <w:szCs w:val="20"/>
        </w:rPr>
        <w:t>е</w:t>
      </w:r>
      <w:r w:rsidRPr="001C6D3B">
        <w:rPr>
          <w:rFonts w:ascii="Times New Roman" w:hAnsi="Times New Roman" w:cs="Times New Roman"/>
          <w:b w:val="0"/>
          <w:sz w:val="20"/>
          <w:szCs w:val="20"/>
        </w:rPr>
        <w:t>ев</w:t>
      </w:r>
    </w:p>
    <w:p w:rsidR="001C6D3B" w:rsidRPr="001C6D3B" w:rsidRDefault="001C6D3B" w:rsidP="001C6D3B">
      <w:pPr>
        <w:pStyle w:val="ConsTitle"/>
        <w:widowControl/>
        <w:ind w:left="7797" w:right="0"/>
        <w:jc w:val="both"/>
        <w:rPr>
          <w:rFonts w:ascii="Times New Roman" w:hAnsi="Times New Roman" w:cs="Times New Roman"/>
          <w:b w:val="0"/>
          <w:sz w:val="20"/>
          <w:szCs w:val="20"/>
        </w:rPr>
      </w:pPr>
      <w:r w:rsidRPr="001C6D3B">
        <w:rPr>
          <w:rFonts w:ascii="Times New Roman" w:hAnsi="Times New Roman" w:cs="Times New Roman"/>
          <w:b w:val="0"/>
          <w:sz w:val="20"/>
          <w:szCs w:val="20"/>
        </w:rPr>
        <w:t>О.А. Пр</w:t>
      </w:r>
      <w:r w:rsidRPr="001C6D3B">
        <w:rPr>
          <w:rFonts w:ascii="Times New Roman" w:hAnsi="Times New Roman" w:cs="Times New Roman"/>
          <w:b w:val="0"/>
          <w:sz w:val="20"/>
          <w:szCs w:val="20"/>
        </w:rPr>
        <w:t>о</w:t>
      </w:r>
      <w:r w:rsidRPr="001C6D3B">
        <w:rPr>
          <w:rFonts w:ascii="Times New Roman" w:hAnsi="Times New Roman" w:cs="Times New Roman"/>
          <w:b w:val="0"/>
          <w:sz w:val="20"/>
          <w:szCs w:val="20"/>
        </w:rPr>
        <w:t xml:space="preserve">ценко </w:t>
      </w:r>
    </w:p>
    <w:p w:rsidR="001C6D3B" w:rsidRPr="001C6D3B" w:rsidRDefault="001C6D3B" w:rsidP="001C6D3B">
      <w:pPr>
        <w:pStyle w:val="ConsTitle"/>
        <w:widowControl/>
        <w:ind w:left="7797" w:right="0"/>
        <w:jc w:val="both"/>
        <w:rPr>
          <w:rFonts w:ascii="Times New Roman" w:hAnsi="Times New Roman" w:cs="Times New Roman"/>
          <w:b w:val="0"/>
          <w:sz w:val="20"/>
          <w:szCs w:val="20"/>
        </w:rPr>
      </w:pPr>
      <w:r w:rsidRPr="001C6D3B">
        <w:rPr>
          <w:rFonts w:ascii="Times New Roman" w:hAnsi="Times New Roman" w:cs="Times New Roman"/>
          <w:b w:val="0"/>
          <w:sz w:val="20"/>
          <w:szCs w:val="20"/>
        </w:rPr>
        <w:t>Ю.В. Сыч</w:t>
      </w:r>
      <w:r w:rsidRPr="001C6D3B">
        <w:rPr>
          <w:rFonts w:ascii="Times New Roman" w:hAnsi="Times New Roman" w:cs="Times New Roman"/>
          <w:b w:val="0"/>
          <w:sz w:val="20"/>
          <w:szCs w:val="20"/>
        </w:rPr>
        <w:t>е</w:t>
      </w:r>
      <w:r w:rsidRPr="001C6D3B">
        <w:rPr>
          <w:rFonts w:ascii="Times New Roman" w:hAnsi="Times New Roman" w:cs="Times New Roman"/>
          <w:b w:val="0"/>
          <w:sz w:val="20"/>
          <w:szCs w:val="20"/>
        </w:rPr>
        <w:t>ва</w:t>
      </w:r>
    </w:p>
    <w:p w:rsidR="001C6D3B" w:rsidRPr="001C6D3B" w:rsidRDefault="001C6D3B" w:rsidP="001C6D3B">
      <w:r w:rsidRPr="001C6D3B">
        <w:t xml:space="preserve">Избирательный округ № 2                                                                                                           Л.И. </w:t>
      </w:r>
      <w:proofErr w:type="spellStart"/>
      <w:r w:rsidRPr="001C6D3B">
        <w:t>Бреус</w:t>
      </w:r>
      <w:proofErr w:type="spellEnd"/>
    </w:p>
    <w:p w:rsidR="001C6D3B" w:rsidRPr="001C6D3B" w:rsidRDefault="001C6D3B" w:rsidP="001C6D3B">
      <w:pPr>
        <w:pStyle w:val="ConsTitle"/>
        <w:widowControl/>
        <w:ind w:left="7797" w:right="0"/>
        <w:jc w:val="both"/>
        <w:rPr>
          <w:rFonts w:ascii="Times New Roman" w:hAnsi="Times New Roman" w:cs="Times New Roman"/>
          <w:b w:val="0"/>
          <w:sz w:val="20"/>
          <w:szCs w:val="20"/>
        </w:rPr>
      </w:pPr>
      <w:r w:rsidRPr="001C6D3B">
        <w:rPr>
          <w:rFonts w:ascii="Times New Roman" w:hAnsi="Times New Roman" w:cs="Times New Roman"/>
          <w:b w:val="0"/>
          <w:sz w:val="20"/>
          <w:szCs w:val="20"/>
        </w:rPr>
        <w:t>Н.А. Лев</w:t>
      </w:r>
      <w:r w:rsidRPr="001C6D3B">
        <w:rPr>
          <w:rFonts w:ascii="Times New Roman" w:hAnsi="Times New Roman" w:cs="Times New Roman"/>
          <w:b w:val="0"/>
          <w:sz w:val="20"/>
          <w:szCs w:val="20"/>
        </w:rPr>
        <w:t>а</w:t>
      </w:r>
      <w:r w:rsidRPr="001C6D3B">
        <w:rPr>
          <w:rFonts w:ascii="Times New Roman" w:hAnsi="Times New Roman" w:cs="Times New Roman"/>
          <w:b w:val="0"/>
          <w:sz w:val="20"/>
          <w:szCs w:val="20"/>
        </w:rPr>
        <w:t>нов</w:t>
      </w:r>
    </w:p>
    <w:p w:rsidR="001C6D3B" w:rsidRPr="001C6D3B" w:rsidRDefault="001C6D3B" w:rsidP="001C6D3B">
      <w:pPr>
        <w:pStyle w:val="ConsTitle"/>
        <w:widowControl/>
        <w:ind w:left="7797" w:right="0"/>
        <w:jc w:val="both"/>
        <w:rPr>
          <w:rFonts w:ascii="Times New Roman" w:hAnsi="Times New Roman" w:cs="Times New Roman"/>
          <w:b w:val="0"/>
          <w:sz w:val="20"/>
          <w:szCs w:val="20"/>
        </w:rPr>
      </w:pPr>
      <w:r w:rsidRPr="001C6D3B">
        <w:rPr>
          <w:rFonts w:ascii="Times New Roman" w:hAnsi="Times New Roman" w:cs="Times New Roman"/>
          <w:b w:val="0"/>
          <w:sz w:val="20"/>
          <w:szCs w:val="20"/>
        </w:rPr>
        <w:t>В.Б. Пья</w:t>
      </w:r>
      <w:r w:rsidRPr="001C6D3B">
        <w:rPr>
          <w:rFonts w:ascii="Times New Roman" w:hAnsi="Times New Roman" w:cs="Times New Roman"/>
          <w:b w:val="0"/>
          <w:sz w:val="20"/>
          <w:szCs w:val="20"/>
        </w:rPr>
        <w:t>н</w:t>
      </w:r>
      <w:r w:rsidRPr="001C6D3B">
        <w:rPr>
          <w:rFonts w:ascii="Times New Roman" w:hAnsi="Times New Roman" w:cs="Times New Roman"/>
          <w:b w:val="0"/>
          <w:sz w:val="20"/>
          <w:szCs w:val="20"/>
        </w:rPr>
        <w:t>ков</w:t>
      </w:r>
    </w:p>
    <w:p w:rsidR="001C6D3B" w:rsidRPr="001C6D3B" w:rsidRDefault="001C6D3B" w:rsidP="001C6D3B">
      <w:pPr>
        <w:pStyle w:val="ConsTitle"/>
        <w:widowControl/>
        <w:ind w:left="7797" w:right="0"/>
        <w:jc w:val="both"/>
        <w:rPr>
          <w:rFonts w:ascii="Times New Roman" w:hAnsi="Times New Roman" w:cs="Times New Roman"/>
          <w:b w:val="0"/>
          <w:sz w:val="20"/>
          <w:szCs w:val="20"/>
        </w:rPr>
      </w:pPr>
      <w:r w:rsidRPr="001C6D3B">
        <w:rPr>
          <w:rFonts w:ascii="Times New Roman" w:hAnsi="Times New Roman" w:cs="Times New Roman"/>
          <w:b w:val="0"/>
          <w:sz w:val="20"/>
          <w:szCs w:val="20"/>
        </w:rPr>
        <w:t>М.И. Поп</w:t>
      </w:r>
      <w:r w:rsidRPr="001C6D3B">
        <w:rPr>
          <w:rFonts w:ascii="Times New Roman" w:hAnsi="Times New Roman" w:cs="Times New Roman"/>
          <w:b w:val="0"/>
          <w:sz w:val="20"/>
          <w:szCs w:val="20"/>
        </w:rPr>
        <w:t>о</w:t>
      </w:r>
      <w:r w:rsidRPr="001C6D3B">
        <w:rPr>
          <w:rFonts w:ascii="Times New Roman" w:hAnsi="Times New Roman" w:cs="Times New Roman"/>
          <w:b w:val="0"/>
          <w:sz w:val="20"/>
          <w:szCs w:val="20"/>
        </w:rPr>
        <w:t xml:space="preserve">вич </w:t>
      </w:r>
    </w:p>
    <w:p w:rsidR="001C6D3B" w:rsidRPr="001C6D3B" w:rsidRDefault="001C6D3B" w:rsidP="001C6D3B">
      <w:pPr>
        <w:pStyle w:val="ConsTitle"/>
        <w:widowControl/>
        <w:ind w:left="7797" w:right="0"/>
        <w:jc w:val="both"/>
        <w:rPr>
          <w:rFonts w:ascii="Times New Roman" w:hAnsi="Times New Roman" w:cs="Times New Roman"/>
          <w:b w:val="0"/>
          <w:sz w:val="20"/>
          <w:szCs w:val="20"/>
        </w:rPr>
      </w:pPr>
      <w:r w:rsidRPr="001C6D3B">
        <w:rPr>
          <w:rFonts w:ascii="Times New Roman" w:hAnsi="Times New Roman" w:cs="Times New Roman"/>
          <w:b w:val="0"/>
          <w:sz w:val="20"/>
          <w:szCs w:val="20"/>
        </w:rPr>
        <w:t>Г.Ю. Ул</w:t>
      </w:r>
      <w:r w:rsidRPr="001C6D3B">
        <w:rPr>
          <w:rFonts w:ascii="Times New Roman" w:hAnsi="Times New Roman" w:cs="Times New Roman"/>
          <w:b w:val="0"/>
          <w:sz w:val="20"/>
          <w:szCs w:val="20"/>
        </w:rPr>
        <w:t>а</w:t>
      </w:r>
      <w:r w:rsidRPr="001C6D3B">
        <w:rPr>
          <w:rFonts w:ascii="Times New Roman" w:hAnsi="Times New Roman" w:cs="Times New Roman"/>
          <w:b w:val="0"/>
          <w:sz w:val="20"/>
          <w:szCs w:val="20"/>
        </w:rPr>
        <w:t>нова</w:t>
      </w:r>
    </w:p>
    <w:p w:rsidR="001C6D3B" w:rsidRPr="001C6D3B" w:rsidRDefault="001C6D3B" w:rsidP="001C6D3B">
      <w:r w:rsidRPr="001C6D3B">
        <w:t xml:space="preserve">Избирательный округ № 3                                                                                                           Т.К. </w:t>
      </w:r>
      <w:proofErr w:type="spellStart"/>
      <w:r w:rsidRPr="001C6D3B">
        <w:t>Ахт</w:t>
      </w:r>
      <w:r w:rsidRPr="001C6D3B">
        <w:t>я</w:t>
      </w:r>
      <w:r w:rsidRPr="001C6D3B">
        <w:t>мова</w:t>
      </w:r>
      <w:proofErr w:type="spellEnd"/>
    </w:p>
    <w:p w:rsidR="001C6D3B" w:rsidRPr="001C6D3B" w:rsidRDefault="001C6D3B" w:rsidP="001C6D3B">
      <w:pPr>
        <w:pStyle w:val="ConsTitle"/>
        <w:widowControl/>
        <w:ind w:left="7797" w:right="0"/>
        <w:jc w:val="both"/>
        <w:rPr>
          <w:rFonts w:ascii="Times New Roman" w:hAnsi="Times New Roman" w:cs="Times New Roman"/>
          <w:b w:val="0"/>
          <w:sz w:val="20"/>
          <w:szCs w:val="20"/>
        </w:rPr>
      </w:pPr>
      <w:r w:rsidRPr="001C6D3B">
        <w:rPr>
          <w:rFonts w:ascii="Times New Roman" w:hAnsi="Times New Roman" w:cs="Times New Roman"/>
          <w:b w:val="0"/>
          <w:sz w:val="20"/>
          <w:szCs w:val="20"/>
        </w:rPr>
        <w:t>Е.А. Зайц</w:t>
      </w:r>
      <w:r w:rsidRPr="001C6D3B">
        <w:rPr>
          <w:rFonts w:ascii="Times New Roman" w:hAnsi="Times New Roman" w:cs="Times New Roman"/>
          <w:b w:val="0"/>
          <w:sz w:val="20"/>
          <w:szCs w:val="20"/>
        </w:rPr>
        <w:t>е</w:t>
      </w:r>
      <w:r w:rsidRPr="001C6D3B">
        <w:rPr>
          <w:rFonts w:ascii="Times New Roman" w:hAnsi="Times New Roman" w:cs="Times New Roman"/>
          <w:b w:val="0"/>
          <w:sz w:val="20"/>
          <w:szCs w:val="20"/>
        </w:rPr>
        <w:t>ва</w:t>
      </w:r>
    </w:p>
    <w:p w:rsidR="001C6D3B" w:rsidRPr="001C6D3B" w:rsidRDefault="001C6D3B" w:rsidP="001C6D3B">
      <w:pPr>
        <w:pStyle w:val="ConsTitle"/>
        <w:widowControl/>
        <w:ind w:left="7797" w:right="0"/>
        <w:jc w:val="both"/>
        <w:rPr>
          <w:rFonts w:ascii="Times New Roman" w:hAnsi="Times New Roman" w:cs="Times New Roman"/>
          <w:b w:val="0"/>
          <w:sz w:val="20"/>
          <w:szCs w:val="20"/>
        </w:rPr>
      </w:pPr>
      <w:r w:rsidRPr="001C6D3B">
        <w:rPr>
          <w:rFonts w:ascii="Times New Roman" w:hAnsi="Times New Roman" w:cs="Times New Roman"/>
          <w:b w:val="0"/>
          <w:sz w:val="20"/>
          <w:szCs w:val="20"/>
        </w:rPr>
        <w:t>С.И. Иль</w:t>
      </w:r>
      <w:r w:rsidRPr="001C6D3B">
        <w:rPr>
          <w:rFonts w:ascii="Times New Roman" w:hAnsi="Times New Roman" w:cs="Times New Roman"/>
          <w:b w:val="0"/>
          <w:sz w:val="20"/>
          <w:szCs w:val="20"/>
        </w:rPr>
        <w:t>я</w:t>
      </w:r>
      <w:r w:rsidRPr="001C6D3B">
        <w:rPr>
          <w:rFonts w:ascii="Times New Roman" w:hAnsi="Times New Roman" w:cs="Times New Roman"/>
          <w:b w:val="0"/>
          <w:sz w:val="20"/>
          <w:szCs w:val="20"/>
        </w:rPr>
        <w:t>сова</w:t>
      </w:r>
    </w:p>
    <w:p w:rsidR="001C6D3B" w:rsidRPr="001C6D3B" w:rsidRDefault="001C6D3B" w:rsidP="001C6D3B">
      <w:pPr>
        <w:pStyle w:val="ConsTitle"/>
        <w:widowControl/>
        <w:ind w:left="7797" w:right="0"/>
        <w:jc w:val="both"/>
        <w:rPr>
          <w:rFonts w:ascii="Times New Roman" w:hAnsi="Times New Roman" w:cs="Times New Roman"/>
          <w:b w:val="0"/>
          <w:sz w:val="20"/>
          <w:szCs w:val="20"/>
        </w:rPr>
      </w:pPr>
      <w:r w:rsidRPr="001C6D3B">
        <w:rPr>
          <w:rFonts w:ascii="Times New Roman" w:hAnsi="Times New Roman" w:cs="Times New Roman"/>
          <w:b w:val="0"/>
          <w:sz w:val="20"/>
          <w:szCs w:val="20"/>
        </w:rPr>
        <w:t>Ю.Ю. Т</w:t>
      </w:r>
      <w:r w:rsidRPr="001C6D3B">
        <w:rPr>
          <w:rFonts w:ascii="Times New Roman" w:hAnsi="Times New Roman" w:cs="Times New Roman"/>
          <w:b w:val="0"/>
          <w:sz w:val="20"/>
          <w:szCs w:val="20"/>
        </w:rPr>
        <w:t>ю</w:t>
      </w:r>
      <w:r w:rsidRPr="001C6D3B">
        <w:rPr>
          <w:rFonts w:ascii="Times New Roman" w:hAnsi="Times New Roman" w:cs="Times New Roman"/>
          <w:b w:val="0"/>
          <w:sz w:val="20"/>
          <w:szCs w:val="20"/>
        </w:rPr>
        <w:t>рин</w:t>
      </w:r>
    </w:p>
    <w:p w:rsidR="001C6D3B" w:rsidRPr="001C6D3B" w:rsidRDefault="001C6D3B" w:rsidP="001C6D3B">
      <w:pPr>
        <w:shd w:val="clear" w:color="auto" w:fill="FFFFFF"/>
        <w:jc w:val="both"/>
        <w:rPr>
          <w:color w:val="000000"/>
        </w:rPr>
      </w:pPr>
    </w:p>
    <w:p w:rsidR="001C6D3B" w:rsidRPr="001C6D3B" w:rsidRDefault="001C6D3B" w:rsidP="001C6D3B">
      <w:pPr>
        <w:jc w:val="right"/>
      </w:pPr>
    </w:p>
    <w:p w:rsidR="001C6D3B" w:rsidRPr="001C6D3B" w:rsidRDefault="001C6D3B" w:rsidP="001C6D3B">
      <w:pPr>
        <w:jc w:val="right"/>
      </w:pPr>
    </w:p>
    <w:p w:rsidR="001C6D3B" w:rsidRPr="001C6D3B" w:rsidRDefault="001C6D3B" w:rsidP="001C6D3B">
      <w:pPr>
        <w:jc w:val="right"/>
      </w:pPr>
    </w:p>
    <w:p w:rsidR="001C6D3B" w:rsidRPr="001C6D3B" w:rsidRDefault="001C6D3B" w:rsidP="001C6D3B">
      <w:pPr>
        <w:jc w:val="right"/>
      </w:pPr>
    </w:p>
    <w:p w:rsidR="001C6D3B" w:rsidRPr="001C6D3B" w:rsidRDefault="001C6D3B" w:rsidP="001C6D3B">
      <w:pPr>
        <w:jc w:val="right"/>
      </w:pPr>
    </w:p>
    <w:p w:rsidR="001C6D3B" w:rsidRPr="001C6D3B" w:rsidRDefault="001C6D3B" w:rsidP="001C6D3B">
      <w:pPr>
        <w:jc w:val="right"/>
      </w:pPr>
    </w:p>
    <w:p w:rsidR="001C6D3B" w:rsidRPr="001C6D3B" w:rsidRDefault="001C6D3B" w:rsidP="001C6D3B">
      <w:pPr>
        <w:jc w:val="right"/>
      </w:pPr>
    </w:p>
    <w:p w:rsidR="001C6D3B" w:rsidRPr="001C6D3B" w:rsidRDefault="001C6D3B" w:rsidP="001C6D3B">
      <w:pPr>
        <w:ind w:left="5954"/>
      </w:pPr>
      <w:r w:rsidRPr="001C6D3B">
        <w:t>Приложение</w:t>
      </w:r>
    </w:p>
    <w:p w:rsidR="001C6D3B" w:rsidRPr="001C6D3B" w:rsidRDefault="001C6D3B" w:rsidP="001C6D3B">
      <w:pPr>
        <w:ind w:left="5954"/>
      </w:pPr>
      <w:r w:rsidRPr="001C6D3B">
        <w:t xml:space="preserve">к решению Думы </w:t>
      </w:r>
    </w:p>
    <w:p w:rsidR="001C6D3B" w:rsidRPr="001C6D3B" w:rsidRDefault="001C6D3B" w:rsidP="001C6D3B">
      <w:pPr>
        <w:ind w:left="5954"/>
      </w:pPr>
      <w:r w:rsidRPr="001C6D3B">
        <w:t>Бодайбинского городского поселения</w:t>
      </w:r>
    </w:p>
    <w:p w:rsidR="001C6D3B" w:rsidRPr="001C6D3B" w:rsidRDefault="001C6D3B" w:rsidP="001C6D3B">
      <w:pPr>
        <w:ind w:left="5954"/>
      </w:pPr>
      <w:r w:rsidRPr="001C6D3B">
        <w:t>от ______2015 г. № _____</w:t>
      </w:r>
    </w:p>
    <w:p w:rsidR="001C6D3B" w:rsidRPr="001C6D3B" w:rsidRDefault="001C6D3B" w:rsidP="001C6D3B">
      <w:pPr>
        <w:ind w:left="5954"/>
      </w:pPr>
    </w:p>
    <w:p w:rsidR="001C6D3B" w:rsidRPr="001C6D3B" w:rsidRDefault="001C6D3B" w:rsidP="001C6D3B">
      <w:pPr>
        <w:jc w:val="center"/>
      </w:pPr>
      <w:r w:rsidRPr="001C6D3B">
        <w:t xml:space="preserve">УСТАВ </w:t>
      </w:r>
    </w:p>
    <w:p w:rsidR="001C6D3B" w:rsidRPr="001C6D3B" w:rsidRDefault="001C6D3B" w:rsidP="001C6D3B">
      <w:pPr>
        <w:jc w:val="center"/>
      </w:pPr>
      <w:r w:rsidRPr="001C6D3B">
        <w:t>Бодайбинского муниципального образования (проект)</w:t>
      </w:r>
    </w:p>
    <w:p w:rsidR="001C6D3B" w:rsidRPr="001C6D3B" w:rsidRDefault="001C6D3B" w:rsidP="001C6D3B">
      <w:pPr>
        <w:tabs>
          <w:tab w:val="left" w:pos="1980"/>
        </w:tabs>
        <w:jc w:val="both"/>
      </w:pPr>
      <w:bookmarkStart w:id="0" w:name="_GoBack"/>
      <w:bookmarkEnd w:id="0"/>
    </w:p>
    <w:p w:rsidR="001C6D3B" w:rsidRPr="001C6D3B" w:rsidRDefault="001C6D3B" w:rsidP="001C6D3B">
      <w:pPr>
        <w:ind w:firstLine="708"/>
        <w:jc w:val="both"/>
      </w:pPr>
      <w:proofErr w:type="gramStart"/>
      <w:r w:rsidRPr="001C6D3B">
        <w:t xml:space="preserve">Настоящим Уставом в пределах компетенции, установленной Конституцией Российской Федерации и законодательством, регулируются вопросы правовой, территориальной, экономической и финансовой организации местного самоуправления в Бодайбинском муниципальном образовании. </w:t>
      </w:r>
      <w:proofErr w:type="gramEnd"/>
    </w:p>
    <w:p w:rsidR="001C6D3B" w:rsidRPr="001C6D3B" w:rsidRDefault="001C6D3B" w:rsidP="001C6D3B">
      <w:pPr>
        <w:ind w:firstLine="708"/>
        <w:jc w:val="both"/>
      </w:pPr>
      <w:r w:rsidRPr="001C6D3B">
        <w:t>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Бодайбинского муниципального образования в интересах населения, с учетом исторических и иных местных традиций.</w:t>
      </w:r>
    </w:p>
    <w:p w:rsidR="001C6D3B" w:rsidRPr="001C6D3B" w:rsidRDefault="001C6D3B" w:rsidP="001C6D3B">
      <w:pPr>
        <w:ind w:firstLine="708"/>
        <w:jc w:val="both"/>
      </w:pPr>
      <w:r w:rsidRPr="001C6D3B">
        <w:t xml:space="preserve">Все муниципальные правовые акты органов и должностных лиц местного самоуправления </w:t>
      </w:r>
      <w:proofErr w:type="gramStart"/>
      <w:r w:rsidRPr="001C6D3B">
        <w:t>принимаются на основе и в соответствии с настоящим Уставом и не должны</w:t>
      </w:r>
      <w:proofErr w:type="gramEnd"/>
      <w:r w:rsidRPr="001C6D3B">
        <w:t xml:space="preserve"> противоречить данному Уставу, действующему федеральному законодательству, законодательству Иркутской области. В случае противоречия между положениями настоящего Устава и муниципальными правовыми актами органов и должностных лиц местного самоуправления Бодайбинского муниципального образования (далее – местное самоуправление) </w:t>
      </w:r>
      <w:proofErr w:type="gramStart"/>
      <w:r w:rsidRPr="001C6D3B">
        <w:t>действуют и применяются</w:t>
      </w:r>
      <w:proofErr w:type="gramEnd"/>
      <w:r w:rsidRPr="001C6D3B">
        <w:t xml:space="preserve"> положения настоящего Устава.</w:t>
      </w:r>
    </w:p>
    <w:p w:rsidR="001C6D3B" w:rsidRPr="001C6D3B" w:rsidRDefault="001C6D3B" w:rsidP="001C6D3B">
      <w:pPr>
        <w:jc w:val="both"/>
      </w:pPr>
    </w:p>
    <w:p w:rsidR="001C6D3B" w:rsidRPr="001C6D3B" w:rsidRDefault="001C6D3B" w:rsidP="001C6D3B">
      <w:pPr>
        <w:jc w:val="center"/>
      </w:pPr>
      <w:r w:rsidRPr="001C6D3B">
        <w:t>Глава 1</w:t>
      </w:r>
    </w:p>
    <w:p w:rsidR="001C6D3B" w:rsidRPr="001C6D3B" w:rsidRDefault="001C6D3B" w:rsidP="001C6D3B">
      <w:pPr>
        <w:jc w:val="center"/>
      </w:pPr>
      <w:r w:rsidRPr="001C6D3B">
        <w:t>ОБЩИЕ ПОЛОЖЕНИЯ</w:t>
      </w:r>
    </w:p>
    <w:p w:rsidR="001C6D3B" w:rsidRPr="001C6D3B" w:rsidRDefault="001C6D3B" w:rsidP="001C6D3B">
      <w:pPr>
        <w:ind w:firstLine="708"/>
        <w:jc w:val="both"/>
      </w:pPr>
      <w:r w:rsidRPr="001C6D3B">
        <w:t>Статья 1. Бодайбинское муниципальное образование</w:t>
      </w:r>
    </w:p>
    <w:p w:rsidR="001C6D3B" w:rsidRPr="001C6D3B" w:rsidRDefault="001C6D3B" w:rsidP="001C6D3B">
      <w:pPr>
        <w:jc w:val="both"/>
      </w:pPr>
    </w:p>
    <w:p w:rsidR="001C6D3B" w:rsidRPr="001C6D3B" w:rsidRDefault="001C6D3B" w:rsidP="001C6D3B">
      <w:pPr>
        <w:ind w:firstLine="708"/>
        <w:jc w:val="both"/>
      </w:pPr>
      <w:r w:rsidRPr="001C6D3B">
        <w:t xml:space="preserve">1. </w:t>
      </w:r>
      <w:proofErr w:type="gramStart"/>
      <w:r w:rsidRPr="001C6D3B">
        <w:t xml:space="preserve">Бодайбинское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г. Бодайбо и района, наделенного Законом Иркутской области от 02 декабря </w:t>
      </w:r>
      <w:smartTag w:uri="urn:schemas-microsoft-com:office:smarttags" w:element="metricconverter">
        <w:smartTagPr>
          <w:attr w:name="ProductID" w:val="2004 г"/>
        </w:smartTagPr>
        <w:r w:rsidRPr="001C6D3B">
          <w:t>2004 года</w:t>
        </w:r>
      </w:smartTag>
      <w:r w:rsidRPr="001C6D3B">
        <w:t xml:space="preserve"> № 67-оз «О статусе и границах муниципальных образований Бодайбинского района Иркутской области» (далее – Закон Иркутской области от 02 декабря </w:t>
      </w:r>
      <w:smartTag w:uri="urn:schemas-microsoft-com:office:smarttags" w:element="metricconverter">
        <w:smartTagPr>
          <w:attr w:name="ProductID" w:val="2004 г"/>
        </w:smartTagPr>
        <w:r w:rsidRPr="001C6D3B">
          <w:t>2004 г</w:t>
        </w:r>
      </w:smartTag>
      <w:r w:rsidRPr="001C6D3B">
        <w:t>. № 67-оз) статусом муниципального района.</w:t>
      </w:r>
      <w:proofErr w:type="gramEnd"/>
    </w:p>
    <w:p w:rsidR="001C6D3B" w:rsidRPr="001C6D3B" w:rsidRDefault="001C6D3B" w:rsidP="001C6D3B">
      <w:pPr>
        <w:ind w:firstLine="708"/>
        <w:jc w:val="both"/>
      </w:pPr>
      <w:r w:rsidRPr="001C6D3B">
        <w:t xml:space="preserve">2. Бодайбинское муниципальное образование наделено статусом городского поселения Законом Иркутской области от 02 декабря </w:t>
      </w:r>
      <w:smartTag w:uri="urn:schemas-microsoft-com:office:smarttags" w:element="metricconverter">
        <w:smartTagPr>
          <w:attr w:name="ProductID" w:val="2004 г"/>
        </w:smartTagPr>
        <w:r w:rsidRPr="001C6D3B">
          <w:t>2004 г</w:t>
        </w:r>
      </w:smartTag>
      <w:r w:rsidRPr="001C6D3B">
        <w:t>. № 67-оз.</w:t>
      </w:r>
    </w:p>
    <w:p w:rsidR="001C6D3B" w:rsidRPr="001C6D3B" w:rsidRDefault="001C6D3B" w:rsidP="001C6D3B">
      <w:pPr>
        <w:ind w:firstLine="708"/>
        <w:jc w:val="both"/>
      </w:pPr>
      <w:r w:rsidRPr="001C6D3B">
        <w:t>3. Понятия «Бодайбинское городское поселение», «Поселение», «муниципальное образование» далее по тексту настоящего Устава используются в равной мере для обозначения Бодайбинского муниципального образования.</w:t>
      </w:r>
    </w:p>
    <w:p w:rsidR="001C6D3B" w:rsidRPr="001C6D3B" w:rsidRDefault="001C6D3B" w:rsidP="001C6D3B">
      <w:pPr>
        <w:ind w:firstLine="708"/>
        <w:jc w:val="both"/>
      </w:pPr>
    </w:p>
    <w:p w:rsidR="001C6D3B" w:rsidRPr="001C6D3B" w:rsidRDefault="001C6D3B" w:rsidP="001C6D3B">
      <w:pPr>
        <w:ind w:firstLine="708"/>
      </w:pPr>
      <w:r w:rsidRPr="001C6D3B">
        <w:t>Статья 2. Население Бодайбинского муниципального образования</w:t>
      </w:r>
    </w:p>
    <w:p w:rsidR="001C6D3B" w:rsidRPr="001C6D3B" w:rsidRDefault="001C6D3B" w:rsidP="001C6D3B">
      <w:pPr>
        <w:jc w:val="both"/>
      </w:pPr>
    </w:p>
    <w:p w:rsidR="001C6D3B" w:rsidRPr="001C6D3B" w:rsidRDefault="001C6D3B" w:rsidP="001C6D3B">
      <w:pPr>
        <w:ind w:firstLine="708"/>
        <w:jc w:val="both"/>
      </w:pPr>
      <w:r w:rsidRPr="001C6D3B">
        <w:t xml:space="preserve">1. Население Бодайбинского муниципального образования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1C6D3B" w:rsidRPr="001C6D3B" w:rsidRDefault="001C6D3B" w:rsidP="001C6D3B">
      <w:pPr>
        <w:ind w:firstLine="708"/>
        <w:jc w:val="both"/>
      </w:pPr>
      <w:r w:rsidRPr="001C6D3B">
        <w:t>2.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C6D3B" w:rsidRPr="001C6D3B" w:rsidRDefault="001C6D3B" w:rsidP="001C6D3B">
      <w:pPr>
        <w:jc w:val="both"/>
      </w:pPr>
    </w:p>
    <w:p w:rsidR="001C6D3B" w:rsidRPr="001C6D3B" w:rsidRDefault="001C6D3B" w:rsidP="001C6D3B">
      <w:pPr>
        <w:ind w:firstLine="708"/>
      </w:pPr>
      <w:r w:rsidRPr="001C6D3B">
        <w:t>Статья 3. Территория Бодайбинского муниципального образования</w:t>
      </w:r>
    </w:p>
    <w:p w:rsidR="001C6D3B" w:rsidRPr="001C6D3B" w:rsidRDefault="001C6D3B" w:rsidP="001C6D3B">
      <w:pPr>
        <w:ind w:firstLine="708"/>
        <w:jc w:val="both"/>
      </w:pPr>
    </w:p>
    <w:p w:rsidR="001C6D3B" w:rsidRPr="001C6D3B" w:rsidRDefault="001C6D3B" w:rsidP="001C6D3B">
      <w:pPr>
        <w:ind w:firstLine="708"/>
        <w:jc w:val="both"/>
      </w:pPr>
      <w:r w:rsidRPr="001C6D3B">
        <w:t>1. В пределах территории Бодайбинского городского поселения осуществляется местное самоуправление.</w:t>
      </w:r>
    </w:p>
    <w:p w:rsidR="001C6D3B" w:rsidRPr="001C6D3B" w:rsidRDefault="001C6D3B" w:rsidP="001C6D3B">
      <w:pPr>
        <w:ind w:firstLine="708"/>
        <w:jc w:val="both"/>
      </w:pPr>
      <w:r w:rsidRPr="001C6D3B">
        <w:t xml:space="preserve">2. </w:t>
      </w:r>
      <w:proofErr w:type="gramStart"/>
      <w:r w:rsidRPr="001C6D3B">
        <w:t>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от 06 октября 2003 года № 131-ФЗ «Об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roofErr w:type="gramEnd"/>
    </w:p>
    <w:p w:rsidR="001C6D3B" w:rsidRPr="001C6D3B" w:rsidRDefault="001C6D3B" w:rsidP="001C6D3B">
      <w:pPr>
        <w:ind w:firstLine="708"/>
        <w:jc w:val="both"/>
      </w:pPr>
      <w:r w:rsidRPr="001C6D3B">
        <w:t>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законом № 131-ФЗ.</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Бодайбинского муниципального образования, рекреационные земли, земли для развития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lastRenderedPageBreak/>
        <w:t xml:space="preserve">5. В состав территории Поселения входят земли независимо от форм собственности и целевого назначения. </w:t>
      </w:r>
    </w:p>
    <w:p w:rsidR="001C6D3B" w:rsidRPr="001C6D3B" w:rsidRDefault="001C6D3B" w:rsidP="001C6D3B">
      <w:pPr>
        <w:ind w:firstLine="708"/>
        <w:jc w:val="both"/>
        <w:rPr>
          <w:color w:val="0070C0"/>
        </w:rPr>
      </w:pPr>
    </w:p>
    <w:p w:rsidR="001C6D3B" w:rsidRPr="001C6D3B" w:rsidRDefault="001C6D3B" w:rsidP="001C6D3B">
      <w:pPr>
        <w:ind w:firstLine="708"/>
      </w:pPr>
      <w:r w:rsidRPr="001C6D3B">
        <w:t>Статья 4. Официальные символы Бодайбинского муниципального образования</w:t>
      </w:r>
    </w:p>
    <w:p w:rsidR="001C6D3B" w:rsidRPr="001C6D3B" w:rsidRDefault="001C6D3B" w:rsidP="001C6D3B">
      <w:pPr>
        <w:jc w:val="both"/>
      </w:pPr>
    </w:p>
    <w:p w:rsidR="001C6D3B" w:rsidRPr="001C6D3B" w:rsidRDefault="001C6D3B" w:rsidP="001C6D3B">
      <w:pPr>
        <w:ind w:firstLine="708"/>
        <w:jc w:val="both"/>
      </w:pPr>
      <w:r w:rsidRPr="001C6D3B">
        <w:t>1. Бодайбинское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C6D3B" w:rsidRPr="001C6D3B" w:rsidRDefault="001C6D3B" w:rsidP="001C6D3B">
      <w:pPr>
        <w:ind w:firstLine="708"/>
        <w:jc w:val="both"/>
      </w:pPr>
      <w:r w:rsidRPr="001C6D3B">
        <w:t>2. Официальные символы Бодайбинского муниципального образования подлежат государственной регистрации в порядке, установленном федеральным законодательством.</w:t>
      </w:r>
    </w:p>
    <w:p w:rsidR="001C6D3B" w:rsidRPr="001C6D3B" w:rsidRDefault="001C6D3B" w:rsidP="001C6D3B">
      <w:pPr>
        <w:ind w:firstLine="708"/>
        <w:jc w:val="both"/>
      </w:pPr>
      <w:r w:rsidRPr="001C6D3B">
        <w:t>3. Официальные символы Бодайбинского муниципального образования и порядок официального использования указанных символов устанавливаются решением Думы Бодайбинского городского поселения.</w:t>
      </w:r>
    </w:p>
    <w:p w:rsidR="001C6D3B" w:rsidRPr="001C6D3B" w:rsidRDefault="001C6D3B" w:rsidP="001C6D3B">
      <w:pPr>
        <w:jc w:val="both"/>
      </w:pPr>
    </w:p>
    <w:p w:rsidR="001C6D3B" w:rsidRPr="001C6D3B" w:rsidRDefault="001C6D3B" w:rsidP="001C6D3B">
      <w:pPr>
        <w:jc w:val="center"/>
      </w:pPr>
      <w:r w:rsidRPr="001C6D3B">
        <w:t>Глава 2</w:t>
      </w:r>
    </w:p>
    <w:p w:rsidR="001C6D3B" w:rsidRPr="001C6D3B" w:rsidRDefault="001C6D3B" w:rsidP="001C6D3B">
      <w:pPr>
        <w:jc w:val="center"/>
      </w:pPr>
      <w:r w:rsidRPr="001C6D3B">
        <w:t>СИСТЕМА МЕСТНОГО САМОУПРАВЛЕНИЯ</w:t>
      </w:r>
    </w:p>
    <w:p w:rsidR="001C6D3B" w:rsidRPr="001C6D3B" w:rsidRDefault="001C6D3B" w:rsidP="001C6D3B">
      <w:pPr>
        <w:jc w:val="center"/>
      </w:pPr>
      <w:r w:rsidRPr="001C6D3B">
        <w:t>И ВОПРОСЫ МЕСТНОГО ЗНАЧЕНИЯ</w:t>
      </w:r>
    </w:p>
    <w:p w:rsidR="001C6D3B" w:rsidRPr="001C6D3B" w:rsidRDefault="001C6D3B" w:rsidP="001C6D3B">
      <w:pPr>
        <w:tabs>
          <w:tab w:val="left" w:pos="3300"/>
        </w:tabs>
        <w:jc w:val="center"/>
      </w:pPr>
    </w:p>
    <w:p w:rsidR="001C6D3B" w:rsidRPr="001C6D3B" w:rsidRDefault="001C6D3B" w:rsidP="001C6D3B">
      <w:pPr>
        <w:ind w:firstLine="708"/>
        <w:jc w:val="both"/>
      </w:pPr>
      <w:r w:rsidRPr="001C6D3B">
        <w:t>Статья 5. Система местного самоуправления Бодайбинского муниципального образования</w:t>
      </w:r>
    </w:p>
    <w:p w:rsidR="001C6D3B" w:rsidRPr="001C6D3B" w:rsidRDefault="001C6D3B" w:rsidP="001C6D3B">
      <w:pPr>
        <w:jc w:val="both"/>
      </w:pPr>
    </w:p>
    <w:p w:rsidR="001C6D3B" w:rsidRPr="001C6D3B" w:rsidRDefault="001C6D3B" w:rsidP="001C6D3B">
      <w:pPr>
        <w:ind w:firstLine="708"/>
        <w:jc w:val="both"/>
      </w:pPr>
      <w:r w:rsidRPr="001C6D3B">
        <w:t>1. Местное самоуправление в Поселении осуществляется населением:</w:t>
      </w:r>
    </w:p>
    <w:p w:rsidR="001C6D3B" w:rsidRPr="001C6D3B" w:rsidRDefault="001C6D3B" w:rsidP="001C6D3B">
      <w:pPr>
        <w:ind w:firstLine="708"/>
        <w:jc w:val="both"/>
      </w:pPr>
      <w:r w:rsidRPr="001C6D3B">
        <w:t>1) непосредственно путем:</w:t>
      </w:r>
    </w:p>
    <w:p w:rsidR="001C6D3B" w:rsidRPr="001C6D3B" w:rsidRDefault="001C6D3B" w:rsidP="001C6D3B">
      <w:pPr>
        <w:ind w:firstLine="708"/>
        <w:jc w:val="both"/>
      </w:pPr>
      <w:r w:rsidRPr="001C6D3B">
        <w:t>- участия в местном референдуме, муниципальных выборах;</w:t>
      </w:r>
    </w:p>
    <w:p w:rsidR="001C6D3B" w:rsidRPr="001C6D3B" w:rsidRDefault="001C6D3B" w:rsidP="001C6D3B">
      <w:pPr>
        <w:ind w:firstLine="708"/>
        <w:jc w:val="both"/>
      </w:pPr>
      <w:r w:rsidRPr="001C6D3B">
        <w:t xml:space="preserve">- голосования по отзыву Главы Бодайбинского муниципального образования, депутата Думы Поселения; </w:t>
      </w:r>
    </w:p>
    <w:p w:rsidR="001C6D3B" w:rsidRPr="001C6D3B" w:rsidRDefault="001C6D3B" w:rsidP="001C6D3B">
      <w:pPr>
        <w:ind w:firstLine="708"/>
        <w:jc w:val="both"/>
      </w:pPr>
      <w:r w:rsidRPr="001C6D3B">
        <w:t xml:space="preserve">- голосования по вопросам изменения границ Поселения, преобразования Поселения; </w:t>
      </w:r>
    </w:p>
    <w:p w:rsidR="001C6D3B" w:rsidRPr="001C6D3B" w:rsidRDefault="001C6D3B" w:rsidP="001C6D3B">
      <w:pPr>
        <w:ind w:firstLine="708"/>
        <w:jc w:val="both"/>
      </w:pPr>
      <w:r w:rsidRPr="001C6D3B">
        <w:t>- правотворческой инициативы граждан;</w:t>
      </w:r>
    </w:p>
    <w:p w:rsidR="001C6D3B" w:rsidRPr="001C6D3B" w:rsidRDefault="001C6D3B" w:rsidP="001C6D3B">
      <w:pPr>
        <w:ind w:firstLine="708"/>
        <w:jc w:val="both"/>
      </w:pPr>
      <w:r w:rsidRPr="001C6D3B">
        <w:t>- территориального общественного самоуправления;</w:t>
      </w:r>
    </w:p>
    <w:p w:rsidR="001C6D3B" w:rsidRPr="001C6D3B" w:rsidRDefault="001C6D3B" w:rsidP="001C6D3B">
      <w:pPr>
        <w:ind w:firstLine="708"/>
        <w:jc w:val="both"/>
      </w:pPr>
      <w:r w:rsidRPr="001C6D3B">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1C6D3B" w:rsidRPr="001C6D3B" w:rsidRDefault="001C6D3B" w:rsidP="001C6D3B">
      <w:pPr>
        <w:ind w:firstLine="708"/>
        <w:jc w:val="both"/>
      </w:pPr>
      <w:r w:rsidRPr="001C6D3B">
        <w:t>2) через органы местного самоуправления и территориальное общественное самоуправление Поселения.</w:t>
      </w:r>
    </w:p>
    <w:p w:rsidR="001C6D3B" w:rsidRPr="001C6D3B" w:rsidRDefault="001C6D3B" w:rsidP="001C6D3B">
      <w:pPr>
        <w:ind w:firstLine="708"/>
        <w:jc w:val="both"/>
      </w:pPr>
    </w:p>
    <w:p w:rsidR="001C6D3B" w:rsidRPr="001C6D3B" w:rsidRDefault="001C6D3B" w:rsidP="001C6D3B">
      <w:pPr>
        <w:ind w:firstLine="708"/>
        <w:jc w:val="both"/>
      </w:pPr>
      <w:r w:rsidRPr="001C6D3B">
        <w:t>Статья 6. Вопросы местного значения Бодайбинского муниципального образования</w:t>
      </w:r>
    </w:p>
    <w:p w:rsidR="001C6D3B" w:rsidRPr="001C6D3B" w:rsidRDefault="001C6D3B" w:rsidP="001C6D3B">
      <w:pPr>
        <w:jc w:val="both"/>
      </w:pPr>
    </w:p>
    <w:p w:rsidR="001C6D3B" w:rsidRPr="001C6D3B" w:rsidRDefault="001C6D3B" w:rsidP="001C6D3B">
      <w:pPr>
        <w:ind w:firstLine="708"/>
        <w:jc w:val="both"/>
      </w:pPr>
      <w:r w:rsidRPr="001C6D3B">
        <w:t>1. В соответствии с Федеральным законом № 131-ФЗ к вопросам местного значения Поселения относятся:</w:t>
      </w:r>
    </w:p>
    <w:p w:rsidR="001C6D3B" w:rsidRPr="001C6D3B" w:rsidRDefault="001C6D3B" w:rsidP="001C6D3B">
      <w:pPr>
        <w:pStyle w:val="ConsNormal"/>
        <w:ind w:firstLine="709"/>
        <w:jc w:val="both"/>
        <w:rPr>
          <w:rFonts w:ascii="Times New Roman" w:hAnsi="Times New Roman"/>
        </w:rPr>
      </w:pPr>
      <w:bookmarkStart w:id="1" w:name="sub_140102"/>
      <w:r w:rsidRPr="001C6D3B">
        <w:rPr>
          <w:rFonts w:ascii="Times New Roman" w:hAnsi="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C6D3B">
        <w:rPr>
          <w:rFonts w:ascii="Times New Roman" w:hAnsi="Times New Roman"/>
        </w:rPr>
        <w:t>контроля за</w:t>
      </w:r>
      <w:proofErr w:type="gramEnd"/>
      <w:r w:rsidRPr="001C6D3B">
        <w:rPr>
          <w:rFonts w:ascii="Times New Roman" w:hAnsi="Times New Roman"/>
        </w:rPr>
        <w:t xml:space="preserve"> его исполнением, составление и утверждение отчета об исполнении бюджета поселения;</w:t>
      </w:r>
    </w:p>
    <w:p w:rsidR="001C6D3B" w:rsidRPr="001C6D3B" w:rsidRDefault="001C6D3B" w:rsidP="001C6D3B">
      <w:pPr>
        <w:ind w:firstLine="708"/>
        <w:jc w:val="both"/>
      </w:pPr>
      <w:r w:rsidRPr="001C6D3B">
        <w:t>2) установление, изменение и отмена местных налогов и сборов Поселения;</w:t>
      </w:r>
    </w:p>
    <w:p w:rsidR="001C6D3B" w:rsidRPr="001C6D3B" w:rsidRDefault="001C6D3B" w:rsidP="001C6D3B">
      <w:pPr>
        <w:ind w:firstLine="708"/>
        <w:jc w:val="both"/>
      </w:pPr>
      <w:bookmarkStart w:id="2" w:name="sub_140103"/>
      <w:bookmarkEnd w:id="1"/>
      <w:r w:rsidRPr="001C6D3B">
        <w:t>3) владение, пользование и распоряжение имуществом, находящимся в муниципальной собственности Поселения;</w:t>
      </w:r>
    </w:p>
    <w:p w:rsidR="001C6D3B" w:rsidRPr="001C6D3B" w:rsidRDefault="001C6D3B" w:rsidP="001C6D3B">
      <w:pPr>
        <w:ind w:firstLine="708"/>
        <w:jc w:val="both"/>
      </w:pPr>
      <w:bookmarkStart w:id="3" w:name="sub_140104"/>
      <w:bookmarkEnd w:id="2"/>
      <w:r w:rsidRPr="001C6D3B">
        <w:t>4) организация в границах Поселения электро-, тепл</w:t>
      </w:r>
      <w:proofErr w:type="gramStart"/>
      <w:r w:rsidRPr="001C6D3B">
        <w:t>о-</w:t>
      </w:r>
      <w:proofErr w:type="gramEnd"/>
      <w:r w:rsidRPr="001C6D3B">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bookmarkEnd w:id="3"/>
    <w:p w:rsidR="001C6D3B" w:rsidRPr="001C6D3B" w:rsidRDefault="001C6D3B" w:rsidP="001C6D3B">
      <w:pPr>
        <w:ind w:firstLine="708"/>
        <w:jc w:val="both"/>
      </w:pPr>
      <w:proofErr w:type="gramStart"/>
      <w:r w:rsidRPr="001C6D3B">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C6D3B">
        <w:t xml:space="preserve"> </w:t>
      </w:r>
      <w:hyperlink r:id="rId6" w:history="1">
        <w:r w:rsidRPr="001C6D3B">
          <w:t>законодательством</w:t>
        </w:r>
      </w:hyperlink>
      <w:r w:rsidRPr="001C6D3B">
        <w:t xml:space="preserve"> Российской Федерации;</w:t>
      </w:r>
    </w:p>
    <w:p w:rsidR="001C6D3B" w:rsidRPr="001C6D3B" w:rsidRDefault="001C6D3B" w:rsidP="001C6D3B">
      <w:pPr>
        <w:ind w:firstLine="708"/>
        <w:jc w:val="both"/>
      </w:pPr>
      <w:bookmarkStart w:id="4" w:name="sub_140106"/>
      <w:r w:rsidRPr="001C6D3B">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C6D3B" w:rsidRPr="001C6D3B" w:rsidRDefault="001C6D3B" w:rsidP="001C6D3B">
      <w:pPr>
        <w:ind w:firstLine="708"/>
        <w:jc w:val="both"/>
      </w:pPr>
      <w:bookmarkStart w:id="5" w:name="sub_140107"/>
      <w:bookmarkEnd w:id="4"/>
      <w:r w:rsidRPr="001C6D3B">
        <w:t>7) создание условий для предоставления транспортных услуг населению и организация транспортного обслуживания населения в границах Поселения;</w:t>
      </w:r>
    </w:p>
    <w:bookmarkEnd w:id="5"/>
    <w:p w:rsidR="001C6D3B" w:rsidRPr="001C6D3B" w:rsidRDefault="001C6D3B" w:rsidP="001C6D3B">
      <w:pPr>
        <w:ind w:firstLine="708"/>
        <w:jc w:val="both"/>
      </w:pPr>
      <w:r w:rsidRPr="001C6D3B">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C6D3B" w:rsidRPr="001C6D3B" w:rsidRDefault="001C6D3B" w:rsidP="001C6D3B">
      <w:pPr>
        <w:ind w:firstLine="708"/>
        <w:jc w:val="both"/>
      </w:pPr>
      <w:r w:rsidRPr="001C6D3B">
        <w:t xml:space="preserve">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rsidRPr="001C6D3B">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C6D3B" w:rsidRPr="001C6D3B" w:rsidRDefault="001C6D3B" w:rsidP="001C6D3B">
      <w:pPr>
        <w:ind w:firstLine="708"/>
        <w:jc w:val="both"/>
      </w:pPr>
      <w:bookmarkStart w:id="6" w:name="sub_140108"/>
      <w:r w:rsidRPr="001C6D3B">
        <w:t>10) участие в предупреждении и ликвидации последствий чрезвычайных ситуаций в границах Поселения;</w:t>
      </w:r>
    </w:p>
    <w:p w:rsidR="001C6D3B" w:rsidRPr="001C6D3B" w:rsidRDefault="001C6D3B" w:rsidP="001C6D3B">
      <w:pPr>
        <w:ind w:firstLine="708"/>
        <w:jc w:val="both"/>
      </w:pPr>
      <w:bookmarkStart w:id="7" w:name="sub_140109"/>
      <w:bookmarkEnd w:id="6"/>
      <w:r w:rsidRPr="001C6D3B">
        <w:t>11) обеспечение первичных мер пожарной безопасности в границах населенных пунктов Поселения;</w:t>
      </w:r>
    </w:p>
    <w:p w:rsidR="001C6D3B" w:rsidRPr="001C6D3B" w:rsidRDefault="001C6D3B" w:rsidP="001C6D3B">
      <w:pPr>
        <w:ind w:firstLine="708"/>
        <w:jc w:val="both"/>
      </w:pPr>
      <w:bookmarkStart w:id="8" w:name="sub_140110"/>
      <w:bookmarkEnd w:id="7"/>
      <w:r w:rsidRPr="001C6D3B">
        <w:t>12) создание условий для обеспечения жителей Поселения услугами связи, общественного питания, торговли и бытового обслуживания;</w:t>
      </w:r>
    </w:p>
    <w:bookmarkEnd w:id="8"/>
    <w:p w:rsidR="001C6D3B" w:rsidRPr="001C6D3B" w:rsidRDefault="001C6D3B" w:rsidP="001C6D3B">
      <w:pPr>
        <w:ind w:firstLine="708"/>
        <w:jc w:val="both"/>
      </w:pPr>
      <w:r w:rsidRPr="001C6D3B">
        <w:t>13) организация библиотечного обслуживания населения, комплектование и обеспечение сохранности библиотечных фондов библиотек Поселения;</w:t>
      </w:r>
      <w:bookmarkStart w:id="9" w:name="sub_140112"/>
    </w:p>
    <w:p w:rsidR="001C6D3B" w:rsidRPr="001C6D3B" w:rsidRDefault="001C6D3B" w:rsidP="001C6D3B">
      <w:pPr>
        <w:ind w:firstLine="708"/>
        <w:jc w:val="both"/>
      </w:pPr>
      <w:r w:rsidRPr="001C6D3B">
        <w:t>14) создание условий для организации досуга и обеспечения жителей Поселения услугами организаций культуры;</w:t>
      </w:r>
    </w:p>
    <w:p w:rsidR="001C6D3B" w:rsidRPr="001C6D3B" w:rsidRDefault="001C6D3B" w:rsidP="001C6D3B">
      <w:pPr>
        <w:ind w:firstLine="708"/>
        <w:jc w:val="both"/>
      </w:pPr>
      <w:bookmarkStart w:id="10" w:name="sub_140113"/>
      <w:bookmarkEnd w:id="9"/>
      <w:r w:rsidRPr="001C6D3B">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C6D3B" w:rsidRPr="001C6D3B" w:rsidRDefault="001C6D3B" w:rsidP="001C6D3B">
      <w:pPr>
        <w:ind w:firstLine="708"/>
        <w:jc w:val="both"/>
      </w:pPr>
      <w:bookmarkStart w:id="11" w:name="sub_1401131"/>
      <w:bookmarkEnd w:id="10"/>
      <w:r w:rsidRPr="001C6D3B">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C6D3B" w:rsidRPr="001C6D3B" w:rsidRDefault="001C6D3B" w:rsidP="001C6D3B">
      <w:pPr>
        <w:ind w:firstLine="708"/>
        <w:jc w:val="both"/>
      </w:pPr>
      <w:bookmarkStart w:id="12" w:name="sub_140114"/>
      <w:bookmarkEnd w:id="11"/>
      <w:r w:rsidRPr="001C6D3B">
        <w:t>17)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C6D3B" w:rsidRPr="001C6D3B" w:rsidRDefault="001C6D3B" w:rsidP="001C6D3B">
      <w:pPr>
        <w:autoSpaceDE w:val="0"/>
        <w:autoSpaceDN w:val="0"/>
        <w:adjustRightInd w:val="0"/>
        <w:ind w:firstLine="708"/>
        <w:jc w:val="both"/>
        <w:outlineLvl w:val="0"/>
      </w:pPr>
      <w:bookmarkStart w:id="13" w:name="sub_140115"/>
      <w:bookmarkEnd w:id="12"/>
      <w:r w:rsidRPr="001C6D3B">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C6D3B" w:rsidRPr="001C6D3B" w:rsidRDefault="001C6D3B" w:rsidP="001C6D3B">
      <w:pPr>
        <w:ind w:firstLine="708"/>
        <w:jc w:val="both"/>
      </w:pPr>
      <w:bookmarkStart w:id="14" w:name="sub_140117"/>
      <w:bookmarkEnd w:id="13"/>
      <w:r w:rsidRPr="001C6D3B">
        <w:t>19) формирование архивных фондов Поселения;</w:t>
      </w:r>
    </w:p>
    <w:p w:rsidR="001C6D3B" w:rsidRPr="001C6D3B" w:rsidRDefault="001C6D3B" w:rsidP="001C6D3B">
      <w:pPr>
        <w:ind w:firstLine="708"/>
        <w:jc w:val="both"/>
      </w:pPr>
      <w:bookmarkStart w:id="15" w:name="sub_140118"/>
      <w:bookmarkEnd w:id="14"/>
      <w:r w:rsidRPr="001C6D3B">
        <w:t>20) организация сбора и вывоза бытовых отходов и мусора;</w:t>
      </w:r>
    </w:p>
    <w:bookmarkEnd w:id="15"/>
    <w:p w:rsidR="001C6D3B" w:rsidRPr="001C6D3B" w:rsidRDefault="001C6D3B" w:rsidP="001C6D3B">
      <w:pPr>
        <w:ind w:firstLine="708"/>
        <w:jc w:val="both"/>
        <w:rPr>
          <w:bCs/>
        </w:rPr>
      </w:pPr>
      <w:r w:rsidRPr="001C6D3B">
        <w:rPr>
          <w:bCs/>
        </w:rPr>
        <w:t xml:space="preserve">21) утверждение правил благоустройства территории поселения, </w:t>
      </w:r>
      <w:proofErr w:type="gramStart"/>
      <w:r w:rsidRPr="001C6D3B">
        <w:rPr>
          <w:bCs/>
        </w:rPr>
        <w:t>устанавливающих</w:t>
      </w:r>
      <w:proofErr w:type="gramEnd"/>
      <w:r w:rsidRPr="001C6D3B">
        <w:rPr>
          <w:bC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C6D3B" w:rsidRPr="001C6D3B" w:rsidRDefault="001C6D3B" w:rsidP="001C6D3B">
      <w:pPr>
        <w:autoSpaceDE w:val="0"/>
        <w:autoSpaceDN w:val="0"/>
        <w:adjustRightInd w:val="0"/>
        <w:ind w:firstLine="708"/>
        <w:jc w:val="both"/>
        <w:outlineLvl w:val="1"/>
        <w:rPr>
          <w:bCs/>
        </w:rPr>
      </w:pPr>
      <w:proofErr w:type="gramStart"/>
      <w:r w:rsidRPr="001C6D3B">
        <w:t xml:space="preserve">22) </w:t>
      </w:r>
      <w:bookmarkStart w:id="16" w:name="sub_140122"/>
      <w:bookmarkStart w:id="17" w:name="sub_140121"/>
      <w:r w:rsidRPr="001C6D3B">
        <w:rPr>
          <w:iC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1C6D3B">
          <w:rPr>
            <w:iCs/>
          </w:rPr>
          <w:t>кодексом</w:t>
        </w:r>
      </w:hyperlink>
      <w:r w:rsidRPr="001C6D3B">
        <w:rPr>
          <w:iC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C6D3B">
        <w:rPr>
          <w:iCs/>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1C6D3B">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bookmarkEnd w:id="17"/>
    <w:p w:rsidR="001C6D3B" w:rsidRPr="001C6D3B" w:rsidRDefault="001C6D3B" w:rsidP="001C6D3B">
      <w:pPr>
        <w:ind w:firstLine="708"/>
        <w:jc w:val="both"/>
      </w:pPr>
      <w:r w:rsidRPr="001C6D3B">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C6D3B" w:rsidRPr="001C6D3B" w:rsidRDefault="001C6D3B" w:rsidP="001C6D3B">
      <w:pPr>
        <w:ind w:firstLine="708"/>
        <w:jc w:val="both"/>
      </w:pPr>
      <w:r w:rsidRPr="001C6D3B">
        <w:t>24) организация ритуальных услуг и содержание мест захоронения;</w:t>
      </w:r>
    </w:p>
    <w:p w:rsidR="001C6D3B" w:rsidRPr="001C6D3B" w:rsidRDefault="001C6D3B" w:rsidP="001C6D3B">
      <w:pPr>
        <w:ind w:firstLine="708"/>
        <w:jc w:val="both"/>
      </w:pPr>
      <w:bookmarkStart w:id="18" w:name="sub_140123"/>
      <w:bookmarkEnd w:id="16"/>
      <w:r w:rsidRPr="001C6D3B">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C6D3B" w:rsidRPr="001C6D3B" w:rsidRDefault="001C6D3B" w:rsidP="001C6D3B">
      <w:pPr>
        <w:ind w:firstLine="708"/>
        <w:jc w:val="both"/>
      </w:pPr>
      <w:bookmarkStart w:id="19" w:name="sub_140124"/>
      <w:bookmarkEnd w:id="18"/>
      <w:r w:rsidRPr="001C6D3B">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C6D3B" w:rsidRPr="001C6D3B" w:rsidRDefault="001C6D3B" w:rsidP="001C6D3B">
      <w:pPr>
        <w:ind w:firstLine="708"/>
        <w:jc w:val="both"/>
      </w:pPr>
      <w:bookmarkStart w:id="20" w:name="sub_140126"/>
      <w:bookmarkEnd w:id="19"/>
      <w:r w:rsidRPr="001C6D3B">
        <w:t>27) осуществление мероприятий по обеспечению безопасности людей на водных объектах, охране их жизни и здоровья</w:t>
      </w:r>
      <w:bookmarkStart w:id="21" w:name="sub_140127"/>
      <w:bookmarkEnd w:id="20"/>
      <w:r w:rsidRPr="001C6D3B">
        <w:t>;</w:t>
      </w:r>
    </w:p>
    <w:p w:rsidR="001C6D3B" w:rsidRPr="001C6D3B" w:rsidRDefault="001C6D3B" w:rsidP="001C6D3B">
      <w:pPr>
        <w:autoSpaceDE w:val="0"/>
        <w:autoSpaceDN w:val="0"/>
        <w:adjustRightInd w:val="0"/>
        <w:ind w:firstLine="709"/>
        <w:jc w:val="both"/>
        <w:outlineLvl w:val="1"/>
      </w:pPr>
      <w:r w:rsidRPr="001C6D3B">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bookmarkEnd w:id="21"/>
    <w:p w:rsidR="001C6D3B" w:rsidRPr="001C6D3B" w:rsidRDefault="001C6D3B" w:rsidP="001C6D3B">
      <w:pPr>
        <w:ind w:firstLine="708"/>
        <w:jc w:val="both"/>
      </w:pPr>
      <w:r w:rsidRPr="001C6D3B">
        <w:lastRenderedPageBreak/>
        <w:t>29</w:t>
      </w:r>
      <w:r w:rsidRPr="001C6D3B">
        <w:rPr>
          <w:iCs/>
        </w:rPr>
        <w:t>) содействие в развитии сельскохозяйственного производства, создание условий для развития малого и среднего предпринимательства;</w:t>
      </w:r>
    </w:p>
    <w:p w:rsidR="001C6D3B" w:rsidRPr="001C6D3B" w:rsidRDefault="001C6D3B" w:rsidP="001C6D3B">
      <w:pPr>
        <w:ind w:firstLine="708"/>
        <w:jc w:val="both"/>
      </w:pPr>
      <w:bookmarkStart w:id="22" w:name="sub_140130"/>
      <w:r w:rsidRPr="001C6D3B">
        <w:t>30) организация и осуществление мероприятий по работе с детьми и молодежью в Поселении;</w:t>
      </w:r>
    </w:p>
    <w:bookmarkEnd w:id="22"/>
    <w:p w:rsidR="001C6D3B" w:rsidRPr="001C6D3B" w:rsidRDefault="001C6D3B" w:rsidP="001C6D3B">
      <w:pPr>
        <w:ind w:firstLine="708"/>
        <w:jc w:val="both"/>
      </w:pPr>
      <w:r w:rsidRPr="001C6D3B">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использовании;</w:t>
      </w:r>
    </w:p>
    <w:p w:rsidR="001C6D3B" w:rsidRPr="001C6D3B" w:rsidRDefault="001C6D3B" w:rsidP="001C6D3B">
      <w:pPr>
        <w:ind w:firstLine="708"/>
        <w:jc w:val="both"/>
      </w:pPr>
      <w:r w:rsidRPr="001C6D3B">
        <w:t>32) осуществление муниципального лесного контроля;</w:t>
      </w:r>
    </w:p>
    <w:p w:rsidR="001C6D3B" w:rsidRPr="001C6D3B" w:rsidRDefault="001C6D3B" w:rsidP="001C6D3B">
      <w:pPr>
        <w:ind w:firstLine="708"/>
        <w:jc w:val="both"/>
      </w:pPr>
      <w:r w:rsidRPr="001C6D3B">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C6D3B" w:rsidRPr="001C6D3B" w:rsidRDefault="001C6D3B" w:rsidP="001C6D3B">
      <w:pPr>
        <w:ind w:firstLine="708"/>
        <w:jc w:val="both"/>
      </w:pPr>
      <w:r w:rsidRPr="001C6D3B">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C6D3B" w:rsidRPr="001C6D3B" w:rsidRDefault="001C6D3B" w:rsidP="001C6D3B">
      <w:pPr>
        <w:autoSpaceDE w:val="0"/>
        <w:autoSpaceDN w:val="0"/>
        <w:adjustRightInd w:val="0"/>
        <w:ind w:firstLine="708"/>
        <w:jc w:val="both"/>
        <w:outlineLvl w:val="0"/>
      </w:pPr>
      <w:r w:rsidRPr="001C6D3B">
        <w:t xml:space="preserve">35) до 1 января 2017 года </w:t>
      </w:r>
      <w:hyperlink r:id="rId8" w:history="1">
        <w:r w:rsidRPr="001C6D3B">
          <w:t>предоставление</w:t>
        </w:r>
      </w:hyperlink>
      <w:r w:rsidRPr="001C6D3B">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C6D3B" w:rsidRPr="001C6D3B" w:rsidRDefault="001C6D3B" w:rsidP="001C6D3B">
      <w:pPr>
        <w:ind w:firstLine="708"/>
        <w:jc w:val="both"/>
      </w:pPr>
      <w:r w:rsidRPr="001C6D3B">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C6D3B" w:rsidRPr="001C6D3B" w:rsidRDefault="001C6D3B" w:rsidP="001C6D3B">
      <w:pPr>
        <w:autoSpaceDE w:val="0"/>
        <w:autoSpaceDN w:val="0"/>
        <w:adjustRightInd w:val="0"/>
        <w:ind w:firstLine="708"/>
        <w:jc w:val="both"/>
        <w:outlineLvl w:val="0"/>
      </w:pPr>
      <w:proofErr w:type="gramStart"/>
      <w:r w:rsidRPr="001C6D3B">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roofErr w:type="gramEnd"/>
    </w:p>
    <w:p w:rsidR="001C6D3B" w:rsidRPr="001C6D3B" w:rsidRDefault="001C6D3B" w:rsidP="001C6D3B">
      <w:pPr>
        <w:ind w:firstLine="708"/>
        <w:jc w:val="both"/>
      </w:pPr>
      <w:r w:rsidRPr="001C6D3B">
        <w:t>38) осуществление мер по противодействию коррупции в границах Поселения;</w:t>
      </w:r>
    </w:p>
    <w:p w:rsidR="001C6D3B" w:rsidRPr="001C6D3B" w:rsidRDefault="001C6D3B" w:rsidP="001C6D3B">
      <w:pPr>
        <w:autoSpaceDE w:val="0"/>
        <w:autoSpaceDN w:val="0"/>
        <w:adjustRightInd w:val="0"/>
        <w:ind w:firstLine="708"/>
        <w:jc w:val="both"/>
        <w:rPr>
          <w:iCs/>
        </w:rPr>
      </w:pPr>
      <w:r w:rsidRPr="001C6D3B">
        <w:rPr>
          <w:iCs/>
        </w:rPr>
        <w:t xml:space="preserve">39) участие в соответствии с Федеральным </w:t>
      </w:r>
      <w:hyperlink r:id="rId9" w:history="1">
        <w:r w:rsidRPr="001C6D3B">
          <w:rPr>
            <w:iCs/>
          </w:rPr>
          <w:t>законом</w:t>
        </w:r>
      </w:hyperlink>
      <w:r w:rsidRPr="001C6D3B">
        <w:rPr>
          <w:iCs/>
        </w:rPr>
        <w:t xml:space="preserve"> от 24 июля 2007 года № 221-ФЗ «О государственном кадастре недвижимости» в выполнении комплексных кадастровых работ.</w:t>
      </w:r>
    </w:p>
    <w:p w:rsidR="001C6D3B" w:rsidRPr="001C6D3B" w:rsidRDefault="001C6D3B" w:rsidP="001C6D3B">
      <w:pPr>
        <w:autoSpaceDE w:val="0"/>
        <w:autoSpaceDN w:val="0"/>
        <w:adjustRightInd w:val="0"/>
        <w:ind w:firstLine="708"/>
        <w:jc w:val="both"/>
        <w:outlineLvl w:val="1"/>
      </w:pPr>
    </w:p>
    <w:p w:rsidR="001C6D3B" w:rsidRPr="001C6D3B" w:rsidRDefault="001C6D3B" w:rsidP="001C6D3B">
      <w:pPr>
        <w:autoSpaceDE w:val="0"/>
        <w:autoSpaceDN w:val="0"/>
        <w:adjustRightInd w:val="0"/>
        <w:ind w:firstLine="708"/>
        <w:jc w:val="both"/>
        <w:outlineLvl w:val="1"/>
      </w:pPr>
      <w:r w:rsidRPr="001C6D3B">
        <w:t>Статья 7. Права органов местного самоуправления Бодайбинского муниципального образования на решение вопросов, не отнесенных к вопросам местного значения</w:t>
      </w:r>
    </w:p>
    <w:p w:rsidR="001C6D3B" w:rsidRPr="001C6D3B" w:rsidRDefault="001C6D3B" w:rsidP="001C6D3B">
      <w:pPr>
        <w:autoSpaceDE w:val="0"/>
        <w:autoSpaceDN w:val="0"/>
        <w:adjustRightInd w:val="0"/>
        <w:ind w:firstLine="708"/>
        <w:jc w:val="both"/>
        <w:outlineLvl w:val="1"/>
      </w:pPr>
    </w:p>
    <w:p w:rsidR="001C6D3B" w:rsidRPr="001C6D3B" w:rsidRDefault="001C6D3B" w:rsidP="001C6D3B">
      <w:pPr>
        <w:ind w:firstLine="708"/>
        <w:jc w:val="both"/>
      </w:pPr>
      <w:bookmarkStart w:id="23" w:name="sub_14101"/>
      <w:r w:rsidRPr="001C6D3B">
        <w:rPr>
          <w:snapToGrid w:val="0"/>
        </w:rPr>
        <w:t xml:space="preserve">1. </w:t>
      </w:r>
      <w:r w:rsidRPr="001C6D3B">
        <w:t xml:space="preserve">Органы местного самоуправления Поселения имеют право </w:t>
      </w:r>
      <w:proofErr w:type="gramStart"/>
      <w:r w:rsidRPr="001C6D3B">
        <w:t>на</w:t>
      </w:r>
      <w:proofErr w:type="gramEnd"/>
      <w:r w:rsidRPr="001C6D3B">
        <w:t>:</w:t>
      </w:r>
    </w:p>
    <w:p w:rsidR="001C6D3B" w:rsidRPr="001C6D3B" w:rsidRDefault="001C6D3B" w:rsidP="001C6D3B">
      <w:pPr>
        <w:ind w:firstLine="708"/>
        <w:jc w:val="both"/>
      </w:pPr>
      <w:bookmarkStart w:id="24" w:name="sub_141011"/>
      <w:bookmarkEnd w:id="23"/>
      <w:r w:rsidRPr="001C6D3B">
        <w:t>1) создание музеев Поселения;</w:t>
      </w:r>
    </w:p>
    <w:p w:rsidR="001C6D3B" w:rsidRPr="001C6D3B" w:rsidRDefault="001C6D3B" w:rsidP="001C6D3B">
      <w:pPr>
        <w:ind w:firstLine="708"/>
        <w:jc w:val="both"/>
      </w:pPr>
      <w:bookmarkStart w:id="25" w:name="sub_141012"/>
      <w:bookmarkEnd w:id="24"/>
      <w:r w:rsidRPr="001C6D3B">
        <w:t>2) совершение нотариальных действий, предусмотренных законодательством, в случае отсутствия в Поселении нотариуса;</w:t>
      </w:r>
    </w:p>
    <w:p w:rsidR="001C6D3B" w:rsidRPr="001C6D3B" w:rsidRDefault="001C6D3B" w:rsidP="001C6D3B">
      <w:pPr>
        <w:ind w:firstLine="708"/>
        <w:jc w:val="both"/>
      </w:pPr>
      <w:r w:rsidRPr="001C6D3B">
        <w:t>3) участие в осуществлении деятельности по опеке и попечительству;</w:t>
      </w:r>
    </w:p>
    <w:p w:rsidR="001C6D3B" w:rsidRPr="001C6D3B" w:rsidRDefault="001C6D3B" w:rsidP="001C6D3B">
      <w:pPr>
        <w:ind w:firstLine="708"/>
        <w:jc w:val="both"/>
      </w:pPr>
      <w:bookmarkStart w:id="26" w:name="sub_141016"/>
      <w:r w:rsidRPr="001C6D3B">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bookmarkEnd w:id="26"/>
    <w:p w:rsidR="001C6D3B" w:rsidRPr="001C6D3B" w:rsidRDefault="001C6D3B" w:rsidP="001C6D3B">
      <w:pPr>
        <w:ind w:firstLine="708"/>
        <w:jc w:val="both"/>
      </w:pPr>
      <w:r w:rsidRPr="001C6D3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C6D3B" w:rsidRPr="001C6D3B" w:rsidRDefault="001C6D3B" w:rsidP="001C6D3B">
      <w:pPr>
        <w:ind w:firstLine="708"/>
        <w:jc w:val="both"/>
      </w:pPr>
      <w:r w:rsidRPr="001C6D3B">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C6D3B" w:rsidRPr="001C6D3B" w:rsidRDefault="001C6D3B" w:rsidP="001C6D3B">
      <w:pPr>
        <w:ind w:firstLine="708"/>
        <w:jc w:val="both"/>
      </w:pPr>
      <w:r w:rsidRPr="001C6D3B">
        <w:t xml:space="preserve">7) </w:t>
      </w:r>
      <w:bookmarkEnd w:id="25"/>
      <w:r w:rsidRPr="001C6D3B">
        <w:t>создание муниципальной пожарной охраны;</w:t>
      </w:r>
    </w:p>
    <w:p w:rsidR="001C6D3B" w:rsidRPr="001C6D3B" w:rsidRDefault="001C6D3B" w:rsidP="001C6D3B">
      <w:pPr>
        <w:ind w:firstLine="708"/>
        <w:jc w:val="both"/>
      </w:pPr>
      <w:bookmarkStart w:id="27" w:name="sub_141017"/>
      <w:r w:rsidRPr="001C6D3B">
        <w:t>8) создание условий для развития туризма;</w:t>
      </w:r>
    </w:p>
    <w:p w:rsidR="001C6D3B" w:rsidRPr="001C6D3B" w:rsidRDefault="001C6D3B" w:rsidP="001C6D3B">
      <w:pPr>
        <w:ind w:firstLine="708"/>
        <w:jc w:val="both"/>
      </w:pPr>
      <w:r w:rsidRPr="001C6D3B">
        <w:t xml:space="preserve">9) оказание поддержки общественным наблюдательным комиссиям, осуществляющим общественный </w:t>
      </w:r>
      <w:proofErr w:type="gramStart"/>
      <w:r w:rsidRPr="001C6D3B">
        <w:t>контроль за</w:t>
      </w:r>
      <w:proofErr w:type="gramEnd"/>
      <w:r w:rsidRPr="001C6D3B">
        <w:t xml:space="preserve"> обеспечением прав человека и содействие лицам, находящимся в местах принудительного содержания;</w:t>
      </w:r>
    </w:p>
    <w:p w:rsidR="001C6D3B" w:rsidRPr="001C6D3B" w:rsidRDefault="001C6D3B" w:rsidP="001C6D3B">
      <w:pPr>
        <w:ind w:firstLine="708"/>
        <w:jc w:val="both"/>
        <w:rPr>
          <w:iCs/>
        </w:rPr>
      </w:pPr>
      <w:r w:rsidRPr="001C6D3B">
        <w:t>10)</w:t>
      </w:r>
      <w:r w:rsidRPr="001C6D3B">
        <w:rPr>
          <w:iCs/>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1C6D3B">
          <w:rPr>
            <w:iCs/>
          </w:rPr>
          <w:t>законом</w:t>
        </w:r>
      </w:hyperlink>
      <w:r w:rsidRPr="001C6D3B">
        <w:rPr>
          <w:iCs/>
        </w:rPr>
        <w:t xml:space="preserve"> от 24 ноября 1995 года № 181-ФЗ «О социальной защите инвалидов в Российской Федерации»;</w:t>
      </w:r>
    </w:p>
    <w:p w:rsidR="001C6D3B" w:rsidRPr="001C6D3B" w:rsidRDefault="001C6D3B" w:rsidP="001C6D3B">
      <w:pPr>
        <w:autoSpaceDE w:val="0"/>
        <w:autoSpaceDN w:val="0"/>
        <w:adjustRightInd w:val="0"/>
        <w:ind w:firstLine="709"/>
        <w:jc w:val="both"/>
        <w:outlineLvl w:val="0"/>
      </w:pPr>
      <w:r w:rsidRPr="001C6D3B">
        <w:t xml:space="preserve">11) создание условий для организации </w:t>
      </w:r>
      <w:proofErr w:type="gramStart"/>
      <w:r w:rsidRPr="001C6D3B">
        <w:t>проведения независимой оценки качества оказания услуг</w:t>
      </w:r>
      <w:proofErr w:type="gramEnd"/>
      <w:r w:rsidRPr="001C6D3B">
        <w:t xml:space="preserve"> организациями в порядке и на условиях, которые установлены федеральными законами;</w:t>
      </w:r>
    </w:p>
    <w:p w:rsidR="001C6D3B" w:rsidRPr="001C6D3B" w:rsidRDefault="001C6D3B" w:rsidP="001C6D3B">
      <w:pPr>
        <w:ind w:firstLine="708"/>
        <w:jc w:val="both"/>
      </w:pPr>
      <w:r w:rsidRPr="001C6D3B">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C6D3B" w:rsidRPr="001C6D3B" w:rsidRDefault="001C6D3B" w:rsidP="001C6D3B">
      <w:pPr>
        <w:autoSpaceDE w:val="0"/>
        <w:autoSpaceDN w:val="0"/>
        <w:adjustRightInd w:val="0"/>
        <w:ind w:firstLine="708"/>
        <w:jc w:val="both"/>
      </w:pPr>
      <w:r w:rsidRPr="001C6D3B">
        <w:t>13) осуществление мероприятий по отлову и содержанию безнадзорных животных, обитающих на территории поселения.</w:t>
      </w:r>
    </w:p>
    <w:p w:rsidR="001C6D3B" w:rsidRPr="001C6D3B" w:rsidRDefault="001C6D3B" w:rsidP="001C6D3B">
      <w:pPr>
        <w:ind w:firstLine="708"/>
        <w:jc w:val="both"/>
      </w:pPr>
      <w:bookmarkStart w:id="28" w:name="sub_14102"/>
      <w:bookmarkEnd w:id="27"/>
      <w:r w:rsidRPr="001C6D3B">
        <w:t xml:space="preserve">2. </w:t>
      </w:r>
      <w:bookmarkEnd w:id="28"/>
      <w:proofErr w:type="gramStart"/>
      <w:r w:rsidRPr="001C6D3B">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1C6D3B">
        <w:t xml:space="preserve">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C6D3B" w:rsidRPr="001C6D3B" w:rsidRDefault="001C6D3B" w:rsidP="001C6D3B">
      <w:pPr>
        <w:ind w:firstLine="708"/>
        <w:jc w:val="both"/>
      </w:pPr>
    </w:p>
    <w:p w:rsidR="001C6D3B" w:rsidRPr="001C6D3B" w:rsidRDefault="001C6D3B" w:rsidP="001C6D3B">
      <w:pPr>
        <w:ind w:firstLine="708"/>
        <w:jc w:val="both"/>
      </w:pPr>
      <w:r w:rsidRPr="001C6D3B">
        <w:lastRenderedPageBreak/>
        <w:t>Статья 8. Полномочия органов местного самоуправления Бодайбинского муниципального образования по решению вопросов местного значения</w:t>
      </w:r>
    </w:p>
    <w:p w:rsidR="001C6D3B" w:rsidRPr="001C6D3B" w:rsidRDefault="001C6D3B" w:rsidP="001C6D3B">
      <w:pPr>
        <w:jc w:val="center"/>
      </w:pPr>
    </w:p>
    <w:p w:rsidR="001C6D3B" w:rsidRPr="001C6D3B" w:rsidRDefault="001C6D3B" w:rsidP="001C6D3B">
      <w:pPr>
        <w:ind w:firstLine="708"/>
        <w:jc w:val="both"/>
      </w:pPr>
      <w:r w:rsidRPr="001C6D3B">
        <w:t>1. В целях решения вопросов местного значения органы местного самоуправления Бодайбинского муниципального образования обладают следующими полномочиями:</w:t>
      </w:r>
    </w:p>
    <w:p w:rsidR="001C6D3B" w:rsidRPr="001C6D3B" w:rsidRDefault="001C6D3B" w:rsidP="001C6D3B">
      <w:pPr>
        <w:ind w:firstLine="708"/>
        <w:jc w:val="both"/>
      </w:pPr>
      <w:bookmarkStart w:id="29" w:name="sub_170101"/>
      <w:r w:rsidRPr="001C6D3B">
        <w:t>1) принятие Устава Бодайбинского муниципального образования и внесение в него изменений и дополнений, издание муниципальных правовых актов;</w:t>
      </w:r>
    </w:p>
    <w:p w:rsidR="001C6D3B" w:rsidRPr="001C6D3B" w:rsidRDefault="001C6D3B" w:rsidP="001C6D3B">
      <w:pPr>
        <w:ind w:firstLine="708"/>
        <w:jc w:val="both"/>
      </w:pPr>
      <w:bookmarkStart w:id="30" w:name="sub_170102"/>
      <w:bookmarkEnd w:id="29"/>
      <w:r w:rsidRPr="001C6D3B">
        <w:t>2) установление официальных символов Бодайбинского муниципального образования;</w:t>
      </w:r>
    </w:p>
    <w:p w:rsidR="001C6D3B" w:rsidRPr="001C6D3B" w:rsidRDefault="001C6D3B" w:rsidP="001C6D3B">
      <w:pPr>
        <w:ind w:firstLine="708"/>
        <w:jc w:val="both"/>
      </w:pPr>
      <w:bookmarkStart w:id="31" w:name="sub_170103"/>
      <w:bookmarkEnd w:id="30"/>
      <w:r w:rsidRPr="001C6D3B">
        <w:t xml:space="preserve">3) </w:t>
      </w:r>
      <w:bookmarkEnd w:id="31"/>
      <w:r w:rsidRPr="001C6D3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C6D3B" w:rsidRPr="001C6D3B" w:rsidRDefault="001C6D3B" w:rsidP="001C6D3B">
      <w:pPr>
        <w:ind w:firstLine="708"/>
        <w:jc w:val="both"/>
      </w:pPr>
      <w:r w:rsidRPr="001C6D3B">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1C6D3B" w:rsidRPr="001C6D3B" w:rsidRDefault="001C6D3B" w:rsidP="001C6D3B">
      <w:pPr>
        <w:autoSpaceDE w:val="0"/>
        <w:autoSpaceDN w:val="0"/>
        <w:adjustRightInd w:val="0"/>
        <w:ind w:firstLine="709"/>
        <w:jc w:val="both"/>
      </w:pPr>
      <w:r w:rsidRPr="001C6D3B">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органов местного самоуправления Поселения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г. Бодайбо и района; </w:t>
      </w:r>
    </w:p>
    <w:p w:rsidR="001C6D3B" w:rsidRPr="001C6D3B" w:rsidRDefault="001C6D3B" w:rsidP="001C6D3B">
      <w:pPr>
        <w:ind w:firstLine="708"/>
        <w:jc w:val="both"/>
      </w:pPr>
      <w:r w:rsidRPr="001C6D3B">
        <w:t>6) полномочиями по организации теплоснабжения, предусмотренными Федеральным законом «О теплоснабжении»;</w:t>
      </w:r>
    </w:p>
    <w:p w:rsidR="001C6D3B" w:rsidRPr="001C6D3B" w:rsidRDefault="001C6D3B" w:rsidP="001C6D3B">
      <w:pPr>
        <w:ind w:firstLine="708"/>
        <w:jc w:val="both"/>
      </w:pPr>
      <w:r w:rsidRPr="001C6D3B">
        <w:t>7) полномочиями в сфере водоснабжения и водоотведения, предусмотренными Федеральным законом «О водоснабжении и водоотведении»;</w:t>
      </w:r>
    </w:p>
    <w:p w:rsidR="001C6D3B" w:rsidRPr="001C6D3B" w:rsidRDefault="001C6D3B" w:rsidP="001C6D3B">
      <w:pPr>
        <w:ind w:firstLine="708"/>
        <w:jc w:val="both"/>
      </w:pPr>
      <w:bookmarkStart w:id="32" w:name="sub_170105"/>
      <w:r w:rsidRPr="001C6D3B">
        <w:t>8)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Поселения, депутата Думы Бодайбинского городского поселения, голосования по вопросам изменения границ муниципального образования, преобразования муниципального образования;</w:t>
      </w:r>
    </w:p>
    <w:p w:rsidR="001C6D3B" w:rsidRPr="001C6D3B" w:rsidRDefault="001C6D3B" w:rsidP="001C6D3B">
      <w:pPr>
        <w:ind w:firstLine="708"/>
        <w:jc w:val="both"/>
      </w:pPr>
      <w:bookmarkStart w:id="33" w:name="sub_170106"/>
      <w:bookmarkEnd w:id="32"/>
      <w:r w:rsidRPr="001C6D3B">
        <w:t>9) принятие и организация выполнения планов и программ комплексного социально-экономического развития Бодайбинского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C6D3B" w:rsidRPr="001C6D3B" w:rsidRDefault="001C6D3B" w:rsidP="001C6D3B">
      <w:pPr>
        <w:autoSpaceDE w:val="0"/>
        <w:autoSpaceDN w:val="0"/>
        <w:adjustRightInd w:val="0"/>
        <w:ind w:firstLine="567"/>
        <w:jc w:val="both"/>
        <w:rPr>
          <w:rFonts w:eastAsia="Calibri"/>
          <w:iCs/>
          <w:lang w:eastAsia="en-US"/>
        </w:rPr>
      </w:pPr>
      <w:r w:rsidRPr="001C6D3B">
        <w:t xml:space="preserve">10) </w:t>
      </w:r>
      <w:r w:rsidRPr="001C6D3B">
        <w:rPr>
          <w:rFonts w:eastAsia="Calibri"/>
          <w:iCs/>
          <w:lang w:eastAsia="en-US"/>
        </w:rPr>
        <w:t xml:space="preserve">разработка и утверждение </w:t>
      </w:r>
      <w:hyperlink r:id="rId11" w:history="1">
        <w:r w:rsidRPr="001C6D3B">
          <w:rPr>
            <w:rFonts w:eastAsia="Calibri"/>
            <w:iCs/>
            <w:lang w:eastAsia="en-US"/>
          </w:rPr>
          <w:t>программ</w:t>
        </w:r>
      </w:hyperlink>
      <w:r w:rsidRPr="001C6D3B">
        <w:rPr>
          <w:rFonts w:eastAsia="Calibri"/>
          <w:iCs/>
          <w:lang w:eastAsia="en-US"/>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2" w:history="1">
        <w:r w:rsidRPr="001C6D3B">
          <w:rPr>
            <w:rFonts w:eastAsia="Calibri"/>
            <w:iCs/>
            <w:lang w:eastAsia="en-US"/>
          </w:rPr>
          <w:t>требования</w:t>
        </w:r>
      </w:hyperlink>
      <w:r w:rsidRPr="001C6D3B">
        <w:rPr>
          <w:rFonts w:eastAsia="Calibri"/>
          <w:iCs/>
          <w:lang w:eastAsia="en-US"/>
        </w:rPr>
        <w:t xml:space="preserve"> к которым устанавливаются Правительством Российской Федерации;</w:t>
      </w:r>
    </w:p>
    <w:bookmarkEnd w:id="33"/>
    <w:p w:rsidR="001C6D3B" w:rsidRPr="001C6D3B" w:rsidRDefault="001C6D3B" w:rsidP="001C6D3B">
      <w:pPr>
        <w:ind w:firstLine="708"/>
        <w:jc w:val="both"/>
      </w:pPr>
      <w:r w:rsidRPr="001C6D3B">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C6D3B" w:rsidRPr="001C6D3B" w:rsidRDefault="001C6D3B" w:rsidP="001C6D3B">
      <w:pPr>
        <w:ind w:firstLine="708"/>
        <w:jc w:val="both"/>
      </w:pPr>
      <w:r w:rsidRPr="001C6D3B">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C6D3B" w:rsidRPr="001C6D3B" w:rsidRDefault="001C6D3B" w:rsidP="001C6D3B">
      <w:pPr>
        <w:ind w:firstLine="708"/>
        <w:jc w:val="both"/>
      </w:pPr>
      <w:bookmarkStart w:id="34" w:name="sub_170108"/>
      <w:r w:rsidRPr="001C6D3B">
        <w:t>13) осуществление международных и внешнеэкономических связей в соответствии с федеральными законами;</w:t>
      </w:r>
    </w:p>
    <w:p w:rsidR="001C6D3B" w:rsidRPr="001C6D3B" w:rsidRDefault="001C6D3B" w:rsidP="001C6D3B">
      <w:pPr>
        <w:autoSpaceDE w:val="0"/>
        <w:autoSpaceDN w:val="0"/>
        <w:adjustRightInd w:val="0"/>
        <w:ind w:firstLine="708"/>
        <w:jc w:val="both"/>
      </w:pPr>
      <w:bookmarkStart w:id="35" w:name="sub_170109"/>
      <w:bookmarkEnd w:id="34"/>
      <w:r w:rsidRPr="001C6D3B">
        <w:t xml:space="preserve">14) </w:t>
      </w:r>
      <w:r w:rsidRPr="001C6D3B">
        <w:rPr>
          <w:bCs/>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Бодайбинского городского поселения, муниципальных служащих и работников муниципальных учреждений, </w:t>
      </w:r>
      <w:r w:rsidRPr="001C6D3B">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1C6D3B">
        <w:rPr>
          <w:bCs/>
          <w:i/>
        </w:rPr>
        <w:t>;</w:t>
      </w:r>
    </w:p>
    <w:p w:rsidR="001C6D3B" w:rsidRPr="001C6D3B" w:rsidRDefault="001C6D3B" w:rsidP="001C6D3B">
      <w:pPr>
        <w:ind w:firstLine="708"/>
        <w:jc w:val="both"/>
      </w:pPr>
      <w:r w:rsidRPr="001C6D3B">
        <w:t>15) иные полномочия в соответствии с  Федеральным законом № 131-ФЗ и настоящим Уставом.</w:t>
      </w:r>
    </w:p>
    <w:p w:rsidR="001C6D3B" w:rsidRPr="001C6D3B" w:rsidRDefault="001C6D3B" w:rsidP="001C6D3B">
      <w:pPr>
        <w:autoSpaceDE w:val="0"/>
        <w:autoSpaceDN w:val="0"/>
        <w:adjustRightInd w:val="0"/>
        <w:ind w:firstLine="708"/>
        <w:jc w:val="center"/>
        <w:outlineLvl w:val="1"/>
      </w:pPr>
    </w:p>
    <w:bookmarkEnd w:id="35"/>
    <w:p w:rsidR="001C6D3B" w:rsidRPr="001C6D3B" w:rsidRDefault="001C6D3B" w:rsidP="001C6D3B">
      <w:pPr>
        <w:ind w:firstLine="708"/>
        <w:jc w:val="both"/>
      </w:pPr>
      <w:r w:rsidRPr="001C6D3B">
        <w:t>Статья 9. Привлечение населения к выполнению социально значимых для Бодайбинского муниципального образования работ</w:t>
      </w:r>
    </w:p>
    <w:p w:rsidR="001C6D3B" w:rsidRPr="001C6D3B" w:rsidRDefault="001C6D3B" w:rsidP="001C6D3B">
      <w:pPr>
        <w:jc w:val="both"/>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1. Органы местного самоуправления Поселения вправе принимать решение о </w:t>
      </w:r>
      <w:proofErr w:type="gramStart"/>
      <w:r w:rsidRPr="001C6D3B">
        <w:rPr>
          <w:rFonts w:ascii="Times New Roman" w:hAnsi="Times New Roman"/>
        </w:rPr>
        <w:t>привлечении</w:t>
      </w:r>
      <w:proofErr w:type="gramEnd"/>
      <w:r w:rsidRPr="001C6D3B">
        <w:rPr>
          <w:rFonts w:ascii="Times New Roman" w:hAnsi="Times New Roman"/>
        </w:rPr>
        <w:t xml:space="preserve">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lastRenderedPageBreak/>
        <w:t>К социально значимым работам отнесены только работы, не требующие сп</w:t>
      </w:r>
      <w:r w:rsidRPr="001C6D3B">
        <w:rPr>
          <w:rFonts w:ascii="Times New Roman" w:hAnsi="Times New Roman"/>
        </w:rPr>
        <w:t>е</w:t>
      </w:r>
      <w:r w:rsidRPr="001C6D3B">
        <w:rPr>
          <w:rFonts w:ascii="Times New Roman" w:hAnsi="Times New Roman"/>
        </w:rPr>
        <w:t>циальной профессиональной подготовки.</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2. В соответствии с Федеральным законом № 131-ФЗ к выполнению социально зн</w:t>
      </w:r>
      <w:r w:rsidRPr="001C6D3B">
        <w:rPr>
          <w:rFonts w:ascii="Times New Roman" w:hAnsi="Times New Roman"/>
        </w:rPr>
        <w:t>а</w:t>
      </w:r>
      <w:r w:rsidRPr="001C6D3B">
        <w:rPr>
          <w:rFonts w:ascii="Times New Roman" w:hAnsi="Times New Roman"/>
        </w:rPr>
        <w:t>чимых работ могут привлекаться совершеннолетние трудоспособные жители Поселения в свободное от основной работы или учебы время на безвозмез</w:t>
      </w:r>
      <w:r w:rsidRPr="001C6D3B">
        <w:rPr>
          <w:rFonts w:ascii="Times New Roman" w:hAnsi="Times New Roman"/>
        </w:rPr>
        <w:t>д</w:t>
      </w:r>
      <w:r w:rsidRPr="001C6D3B">
        <w:rPr>
          <w:rFonts w:ascii="Times New Roman" w:hAnsi="Times New Roman"/>
        </w:rPr>
        <w:t>ной основе не более чем один раз в три месяца. При этом продолжительность социально значимых работ не может составлять более четырех ч</w:t>
      </w:r>
      <w:r w:rsidRPr="001C6D3B">
        <w:rPr>
          <w:rFonts w:ascii="Times New Roman" w:hAnsi="Times New Roman"/>
        </w:rPr>
        <w:t>а</w:t>
      </w:r>
      <w:r w:rsidRPr="001C6D3B">
        <w:rPr>
          <w:rFonts w:ascii="Times New Roman" w:hAnsi="Times New Roman"/>
        </w:rPr>
        <w:t>сов подряд.</w:t>
      </w:r>
    </w:p>
    <w:p w:rsidR="001C6D3B" w:rsidRPr="001C6D3B" w:rsidRDefault="001C6D3B" w:rsidP="001C6D3B">
      <w:pPr>
        <w:jc w:val="both"/>
      </w:pPr>
    </w:p>
    <w:p w:rsidR="001C6D3B" w:rsidRPr="001C6D3B" w:rsidRDefault="001C6D3B" w:rsidP="001C6D3B">
      <w:pPr>
        <w:ind w:firstLine="708"/>
        <w:jc w:val="both"/>
      </w:pPr>
      <w:r w:rsidRPr="001C6D3B">
        <w:t>Статья 10. Заключение соглашений с органами местного самоуправления муниципального образования г. Бодайбо и района</w:t>
      </w:r>
    </w:p>
    <w:p w:rsidR="001C6D3B" w:rsidRPr="001C6D3B" w:rsidRDefault="001C6D3B" w:rsidP="001C6D3B">
      <w:pPr>
        <w:jc w:val="both"/>
      </w:pPr>
    </w:p>
    <w:p w:rsidR="001C6D3B" w:rsidRPr="001C6D3B" w:rsidRDefault="001C6D3B" w:rsidP="001C6D3B">
      <w:pPr>
        <w:ind w:firstLine="720"/>
        <w:jc w:val="both"/>
      </w:pPr>
      <w:r w:rsidRPr="001C6D3B">
        <w:t xml:space="preserve">1. </w:t>
      </w:r>
      <w:proofErr w:type="gramStart"/>
      <w:r w:rsidRPr="001C6D3B">
        <w:t>Органы местного самоуправления Бодайбинского муниципального образования, входящего в состав муниципального образования г.Бодайбо и района, вправе заключать соглашения с органами местного самоуправления муниципального образования г.Бодайбо и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Бодайбинского муниципального образования в бюджет муниципального образования г.Бодайбо и района в соответствии с Бюджетным кодексом</w:t>
      </w:r>
      <w:proofErr w:type="gramEnd"/>
      <w:r w:rsidRPr="001C6D3B">
        <w:t xml:space="preserve"> Российской Федерации.</w:t>
      </w:r>
    </w:p>
    <w:p w:rsidR="001C6D3B" w:rsidRPr="001C6D3B" w:rsidRDefault="001C6D3B" w:rsidP="001C6D3B">
      <w:pPr>
        <w:ind w:firstLine="720"/>
        <w:jc w:val="both"/>
      </w:pPr>
      <w:r w:rsidRPr="001C6D3B">
        <w:t xml:space="preserve">2. </w:t>
      </w:r>
      <w:proofErr w:type="gramStart"/>
      <w:r w:rsidRPr="001C6D3B">
        <w:t>Органы местного самоуправления муниципального образования г.Бодайбо и района вправе заключать соглашения с органами местного самоуправления Бодайбинского муниципального образования, входящего в состав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Бодайбинского муниципального образования в соответствии с Бюджетным кодексом Российской Федерации.</w:t>
      </w:r>
      <w:proofErr w:type="gramEnd"/>
    </w:p>
    <w:p w:rsidR="001C6D3B" w:rsidRPr="001C6D3B" w:rsidRDefault="001C6D3B" w:rsidP="001C6D3B">
      <w:pPr>
        <w:ind w:firstLine="720"/>
        <w:jc w:val="both"/>
      </w:pPr>
      <w:r w:rsidRPr="001C6D3B">
        <w:t>3. Соглашения о передаче части полномочий, заключенные между муниципальным образованием г.Бодайбо и района и Бодайбинским муниципальным образованием, утверждаются Думой Поселения.</w:t>
      </w:r>
    </w:p>
    <w:p w:rsidR="001C6D3B" w:rsidRPr="001C6D3B" w:rsidRDefault="001C6D3B" w:rsidP="001C6D3B">
      <w:pPr>
        <w:ind w:firstLine="720"/>
        <w:jc w:val="both"/>
      </w:pPr>
      <w:r w:rsidRPr="001C6D3B">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C6D3B" w:rsidRPr="001C6D3B" w:rsidRDefault="001C6D3B" w:rsidP="001C6D3B">
      <w:pPr>
        <w:ind w:firstLine="720"/>
        <w:jc w:val="both"/>
      </w:pPr>
      <w:r w:rsidRPr="001C6D3B">
        <w:t>5. Для осуществления переданных в соответствии с указанными соглашениями полномочий органы местного самоуправления Бодайбинского муниципального образования имеют право дополнительно использовать собственные материальные ресурсы и финансовые средства в случаях и порядке, предусмотренных решением Думы Поселения.</w:t>
      </w:r>
    </w:p>
    <w:p w:rsidR="001C6D3B" w:rsidRPr="001C6D3B" w:rsidRDefault="001C6D3B" w:rsidP="001C6D3B">
      <w:pPr>
        <w:ind w:firstLine="720"/>
        <w:jc w:val="both"/>
      </w:pPr>
    </w:p>
    <w:p w:rsidR="001C6D3B" w:rsidRPr="001C6D3B" w:rsidRDefault="001C6D3B" w:rsidP="001C6D3B">
      <w:pPr>
        <w:jc w:val="center"/>
      </w:pPr>
      <w:r w:rsidRPr="001C6D3B">
        <w:t>Глава 3</w:t>
      </w:r>
    </w:p>
    <w:p w:rsidR="001C6D3B" w:rsidRPr="001C6D3B" w:rsidRDefault="001C6D3B" w:rsidP="001C6D3B">
      <w:pPr>
        <w:jc w:val="center"/>
      </w:pPr>
      <w:r w:rsidRPr="001C6D3B">
        <w:t xml:space="preserve">ФОРМЫ НЕПОСРЕДСТВЕННОГО ОСУЩЕСТВЛЕНИЯ НАСЕЛЕНИЕМ </w:t>
      </w:r>
    </w:p>
    <w:p w:rsidR="001C6D3B" w:rsidRPr="001C6D3B" w:rsidRDefault="001C6D3B" w:rsidP="001C6D3B">
      <w:pPr>
        <w:jc w:val="center"/>
      </w:pPr>
      <w:r w:rsidRPr="001C6D3B">
        <w:t>МЕСТНОГО САМОУПРАВЛЕНИЯ И УЧАСТИЯ НАСЕЛЕНИЯ ПОСЕЛЕНИЯ В ОСУЩЕСТВЛЕНИИ МЕСТНОГО САМОУПРАВЛЕНИЯ</w:t>
      </w:r>
    </w:p>
    <w:p w:rsidR="001C6D3B" w:rsidRPr="001C6D3B" w:rsidRDefault="001C6D3B" w:rsidP="001C6D3B">
      <w:pPr>
        <w:jc w:val="center"/>
      </w:pPr>
    </w:p>
    <w:p w:rsidR="001C6D3B" w:rsidRPr="001C6D3B" w:rsidRDefault="001C6D3B" w:rsidP="001C6D3B">
      <w:pPr>
        <w:ind w:firstLine="708"/>
        <w:jc w:val="both"/>
      </w:pPr>
      <w:r w:rsidRPr="001C6D3B">
        <w:t>Статья 11. Местный референдум</w:t>
      </w:r>
    </w:p>
    <w:p w:rsidR="001C6D3B" w:rsidRPr="001C6D3B" w:rsidRDefault="001C6D3B" w:rsidP="001C6D3B">
      <w:pPr>
        <w:jc w:val="both"/>
      </w:pPr>
    </w:p>
    <w:p w:rsidR="001C6D3B" w:rsidRPr="001C6D3B" w:rsidRDefault="001C6D3B" w:rsidP="001C6D3B">
      <w:pPr>
        <w:ind w:firstLine="709"/>
        <w:jc w:val="both"/>
      </w:pPr>
      <w:r w:rsidRPr="001C6D3B">
        <w:t>1. В соответствии с федеральными законами местным референдумом я</w:t>
      </w:r>
      <w:r w:rsidRPr="001C6D3B">
        <w:t>в</w:t>
      </w:r>
      <w:r w:rsidRPr="001C6D3B">
        <w:t>ляется форма прямого волеизъявления граждан Российской Федерации по наиболее важным вопросам местного значения в целях принятия обязател</w:t>
      </w:r>
      <w:r w:rsidRPr="001C6D3B">
        <w:t>ь</w:t>
      </w:r>
      <w:r w:rsidRPr="001C6D3B">
        <w:t xml:space="preserve">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sidRPr="001C6D3B">
        <w:t>жительства</w:t>
      </w:r>
      <w:proofErr w:type="gramEnd"/>
      <w:r w:rsidRPr="001C6D3B">
        <w:t xml:space="preserve"> которых расп</w:t>
      </w:r>
      <w:r w:rsidRPr="001C6D3B">
        <w:t>о</w:t>
      </w:r>
      <w:r w:rsidRPr="001C6D3B">
        <w:t xml:space="preserve">ложено в границах Поселения. </w:t>
      </w:r>
    </w:p>
    <w:p w:rsidR="001C6D3B" w:rsidRPr="001C6D3B" w:rsidRDefault="001C6D3B" w:rsidP="001C6D3B">
      <w:pPr>
        <w:ind w:firstLine="709"/>
        <w:jc w:val="both"/>
      </w:pPr>
      <w:r w:rsidRPr="001C6D3B">
        <w:t>Местный референдум проводится на всей территории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2. Решение о </w:t>
      </w:r>
      <w:proofErr w:type="gramStart"/>
      <w:r w:rsidRPr="001C6D3B">
        <w:rPr>
          <w:rFonts w:ascii="Times New Roman" w:hAnsi="Times New Roman"/>
        </w:rPr>
        <w:t>назначении</w:t>
      </w:r>
      <w:proofErr w:type="gramEnd"/>
      <w:r w:rsidRPr="001C6D3B">
        <w:rPr>
          <w:rFonts w:ascii="Times New Roman" w:hAnsi="Times New Roman"/>
        </w:rPr>
        <w:t xml:space="preserve"> мес</w:t>
      </w:r>
      <w:r w:rsidRPr="001C6D3B">
        <w:rPr>
          <w:rFonts w:ascii="Times New Roman" w:hAnsi="Times New Roman"/>
        </w:rPr>
        <w:t>т</w:t>
      </w:r>
      <w:r w:rsidRPr="001C6D3B">
        <w:rPr>
          <w:rFonts w:ascii="Times New Roman" w:hAnsi="Times New Roman"/>
        </w:rPr>
        <w:t>ного референдума принимается Думой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 по инициативе, выдвинутой гражданами Российской Федерации, имеющими право на участие в м</w:t>
      </w:r>
      <w:r w:rsidRPr="001C6D3B">
        <w:rPr>
          <w:rFonts w:ascii="Times New Roman" w:hAnsi="Times New Roman"/>
        </w:rPr>
        <w:t>е</w:t>
      </w:r>
      <w:r w:rsidRPr="001C6D3B">
        <w:rPr>
          <w:rFonts w:ascii="Times New Roman" w:hAnsi="Times New Roman"/>
        </w:rPr>
        <w:t>стном референдуме;</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2) по инициативе, выдвинутой избирательными объединениями, иными общественными объедин</w:t>
      </w:r>
      <w:r w:rsidRPr="001C6D3B">
        <w:rPr>
          <w:rFonts w:ascii="Times New Roman" w:hAnsi="Times New Roman"/>
        </w:rPr>
        <w:t>е</w:t>
      </w:r>
      <w:r w:rsidRPr="001C6D3B">
        <w:rPr>
          <w:rFonts w:ascii="Times New Roman" w:hAnsi="Times New Roman"/>
        </w:rPr>
        <w:t>ниями, уставы которых предусматривают участие в выборах и (или) референдумах и которые зарегистрированы в порядке и ср</w:t>
      </w:r>
      <w:r w:rsidRPr="001C6D3B">
        <w:rPr>
          <w:rFonts w:ascii="Times New Roman" w:hAnsi="Times New Roman"/>
        </w:rPr>
        <w:t>о</w:t>
      </w:r>
      <w:r w:rsidRPr="001C6D3B">
        <w:rPr>
          <w:rFonts w:ascii="Times New Roman" w:hAnsi="Times New Roman"/>
        </w:rPr>
        <w:t>ки, установленные федеральным законом;</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3) по инициативе Думы Поселения и Главы Поселения, выдвинутой ими совместно.</w:t>
      </w:r>
    </w:p>
    <w:p w:rsidR="001C6D3B" w:rsidRPr="001C6D3B" w:rsidRDefault="001C6D3B" w:rsidP="001C6D3B">
      <w:pPr>
        <w:autoSpaceDE w:val="0"/>
        <w:autoSpaceDN w:val="0"/>
        <w:adjustRightInd w:val="0"/>
        <w:ind w:firstLine="709"/>
        <w:jc w:val="both"/>
      </w:pPr>
      <w:r w:rsidRPr="001C6D3B">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Иркутской области. </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4. </w:t>
      </w:r>
      <w:proofErr w:type="gramStart"/>
      <w:r w:rsidRPr="001C6D3B">
        <w:rPr>
          <w:rFonts w:ascii="Times New Roman" w:hAnsi="Times New Roman"/>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(пяти) процентов от числа участников референдума, зарегистрированных на территории Поселения в соответствии с федеральным законом.</w:t>
      </w:r>
      <w:proofErr w:type="gramEnd"/>
    </w:p>
    <w:p w:rsidR="001C6D3B" w:rsidRPr="001C6D3B" w:rsidRDefault="001C6D3B" w:rsidP="001C6D3B">
      <w:pPr>
        <w:autoSpaceDE w:val="0"/>
        <w:autoSpaceDN w:val="0"/>
        <w:adjustRightInd w:val="0"/>
        <w:ind w:firstLine="709"/>
        <w:jc w:val="both"/>
        <w:rPr>
          <w:bCs/>
          <w:iCs/>
        </w:rPr>
      </w:pPr>
      <w:r w:rsidRPr="001C6D3B">
        <w:rPr>
          <w:bCs/>
          <w:iCs/>
        </w:rPr>
        <w:lastRenderedPageBreak/>
        <w:t xml:space="preserve">5. 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w:t>
      </w:r>
      <w:proofErr w:type="gramStart"/>
      <w:r w:rsidRPr="001C6D3B">
        <w:rPr>
          <w:bCs/>
          <w:iCs/>
        </w:rPr>
        <w:t>выдает ей регистрационное свидетельство и сообщает</w:t>
      </w:r>
      <w:proofErr w:type="gramEnd"/>
      <w:r w:rsidRPr="001C6D3B">
        <w:rPr>
          <w:bCs/>
          <w:iCs/>
        </w:rPr>
        <w:t xml:space="preserve"> об этом в средства массовой информации.</w:t>
      </w:r>
    </w:p>
    <w:p w:rsidR="001C6D3B" w:rsidRPr="001C6D3B" w:rsidRDefault="001C6D3B" w:rsidP="001C6D3B">
      <w:pPr>
        <w:autoSpaceDE w:val="0"/>
        <w:autoSpaceDN w:val="0"/>
        <w:adjustRightInd w:val="0"/>
        <w:ind w:firstLine="709"/>
        <w:jc w:val="both"/>
        <w:rPr>
          <w:bCs/>
          <w:iCs/>
        </w:rPr>
      </w:pPr>
      <w:r w:rsidRPr="001C6D3B">
        <w:rPr>
          <w:bCs/>
          <w:iCs/>
        </w:rPr>
        <w:t>Решение о регистрации инициативной группы по проведению местного референдума принимается в течение 15 (пятнадцати) дней со дня признания Думой Поселения соответствия вопроса, выносимого на местный референдум, требованиям федерального закона.</w:t>
      </w:r>
    </w:p>
    <w:p w:rsidR="001C6D3B" w:rsidRPr="001C6D3B" w:rsidRDefault="001C6D3B" w:rsidP="001C6D3B">
      <w:pPr>
        <w:autoSpaceDE w:val="0"/>
        <w:autoSpaceDN w:val="0"/>
        <w:adjustRightInd w:val="0"/>
        <w:ind w:firstLine="709"/>
        <w:jc w:val="both"/>
      </w:pPr>
      <w:r w:rsidRPr="001C6D3B">
        <w:t>Решение о регистрации инициативной группы по проведению местного референдума направляется в Избирательную комиссию Иркутской области в течение 5 (пяти) дней со дня его принятия.</w:t>
      </w:r>
    </w:p>
    <w:p w:rsidR="001C6D3B" w:rsidRPr="001C6D3B" w:rsidRDefault="001C6D3B" w:rsidP="001C6D3B">
      <w:pPr>
        <w:autoSpaceDE w:val="0"/>
        <w:autoSpaceDN w:val="0"/>
        <w:adjustRightInd w:val="0"/>
        <w:ind w:firstLine="709"/>
        <w:jc w:val="both"/>
        <w:rPr>
          <w:bCs/>
          <w:iCs/>
        </w:rPr>
      </w:pPr>
      <w:r w:rsidRPr="001C6D3B">
        <w:rPr>
          <w:bCs/>
          <w:iCs/>
        </w:rPr>
        <w:t xml:space="preserve">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w:t>
      </w:r>
      <w:proofErr w:type="gramStart"/>
      <w:r w:rsidRPr="001C6D3B">
        <w:rPr>
          <w:bCs/>
          <w:iCs/>
        </w:rPr>
        <w:t>отказывает инициативной группе по проведению местного референдума в регистрации и выдает</w:t>
      </w:r>
      <w:proofErr w:type="gramEnd"/>
      <w:r w:rsidRPr="001C6D3B">
        <w:rPr>
          <w:bCs/>
          <w:iCs/>
        </w:rPr>
        <w:t xml:space="preserve"> ей решение комиссии, в котором указываются основания отказа. Данное решение выдается инициативной группе не позднее чем через 3 (три) дня со дня его принятия.</w:t>
      </w:r>
    </w:p>
    <w:p w:rsidR="001C6D3B" w:rsidRPr="001C6D3B" w:rsidRDefault="001C6D3B" w:rsidP="001C6D3B">
      <w:pPr>
        <w:autoSpaceDE w:val="0"/>
        <w:autoSpaceDN w:val="0"/>
        <w:adjustRightInd w:val="0"/>
        <w:ind w:firstLine="709"/>
        <w:jc w:val="both"/>
      </w:pPr>
      <w:r w:rsidRPr="001C6D3B">
        <w:rPr>
          <w:bCs/>
          <w:iCs/>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1C6D3B" w:rsidRPr="001C6D3B" w:rsidRDefault="001C6D3B" w:rsidP="001C6D3B">
      <w:pPr>
        <w:autoSpaceDE w:val="0"/>
        <w:autoSpaceDN w:val="0"/>
        <w:adjustRightInd w:val="0"/>
        <w:ind w:firstLine="709"/>
        <w:jc w:val="both"/>
      </w:pPr>
      <w:r w:rsidRPr="001C6D3B">
        <w:t xml:space="preserve">Инициатива Думы Поселения выдвигается группой депутатов Думы Поселения в количестве не менее 1/3 (одной трети) от установленного уставом </w:t>
      </w:r>
      <w:proofErr w:type="gramStart"/>
      <w:r w:rsidRPr="001C6D3B">
        <w:t>Поселения числа депутатов Думы Поселения</w:t>
      </w:r>
      <w:proofErr w:type="gramEnd"/>
      <w:r w:rsidRPr="001C6D3B">
        <w:t xml:space="preserve"> и Главой Поселения.</w:t>
      </w:r>
    </w:p>
    <w:p w:rsidR="001C6D3B" w:rsidRPr="001C6D3B" w:rsidRDefault="001C6D3B" w:rsidP="001C6D3B">
      <w:pPr>
        <w:autoSpaceDE w:val="0"/>
        <w:autoSpaceDN w:val="0"/>
        <w:adjustRightInd w:val="0"/>
        <w:ind w:firstLine="709"/>
        <w:jc w:val="both"/>
        <w:rPr>
          <w:bCs/>
          <w:iCs/>
        </w:rPr>
      </w:pPr>
      <w:r w:rsidRPr="001C6D3B">
        <w:rPr>
          <w:bCs/>
          <w:iCs/>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1C6D3B" w:rsidRPr="001C6D3B" w:rsidRDefault="001C6D3B" w:rsidP="001C6D3B">
      <w:pPr>
        <w:ind w:firstLine="709"/>
        <w:jc w:val="both"/>
      </w:pPr>
      <w:r w:rsidRPr="001C6D3B">
        <w:t>Дума Поселения не позднее чем через 5 (пять) дней со дня выдвижения указа</w:t>
      </w:r>
      <w:r w:rsidRPr="001C6D3B">
        <w:t>н</w:t>
      </w:r>
      <w:r w:rsidRPr="001C6D3B">
        <w:t>ной совместной инициативы по проведению местного референдума уведомляет об этой инициативе Губернатора Иркутской обла</w:t>
      </w:r>
      <w:r w:rsidRPr="001C6D3B">
        <w:t>с</w:t>
      </w:r>
      <w:r w:rsidRPr="001C6D3B">
        <w:t>ти, Законодательное Собрание Иркутской области, Избирательную комиссию Иркутской области.</w:t>
      </w:r>
    </w:p>
    <w:p w:rsidR="001C6D3B" w:rsidRPr="001C6D3B" w:rsidRDefault="001C6D3B" w:rsidP="001C6D3B">
      <w:pPr>
        <w:ind w:firstLine="709"/>
        <w:jc w:val="both"/>
      </w:pPr>
      <w:r w:rsidRPr="001C6D3B">
        <w:t>Дума Поселения осуществляет проверку соответствия вопроса, предлагаемого для вынесения на местный референдум, тр</w:t>
      </w:r>
      <w:r w:rsidRPr="001C6D3B">
        <w:t>е</w:t>
      </w:r>
      <w:r w:rsidRPr="001C6D3B">
        <w:t>бованиям федерального закона в срок не более 10 (десяти) дней со дня выдвижения инициативы.</w:t>
      </w:r>
    </w:p>
    <w:p w:rsidR="001C6D3B" w:rsidRPr="001C6D3B" w:rsidRDefault="001C6D3B" w:rsidP="001C6D3B">
      <w:pPr>
        <w:ind w:firstLine="709"/>
        <w:jc w:val="both"/>
      </w:pPr>
      <w:proofErr w:type="gramStart"/>
      <w:r w:rsidRPr="001C6D3B">
        <w:t>По результатам проверки Дума Поселения принимает решение о соответствии в</w:t>
      </w:r>
      <w:r w:rsidRPr="001C6D3B">
        <w:t>о</w:t>
      </w:r>
      <w:r w:rsidRPr="001C6D3B">
        <w:t>проса, предлагаемого для вынесения на местный референдум, требованиям федерального закона и о назначении местного референдума либо о несоотве</w:t>
      </w:r>
      <w:r w:rsidRPr="001C6D3B">
        <w:t>т</w:t>
      </w:r>
      <w:r w:rsidRPr="001C6D3B">
        <w:t>ствии указанного вопроса требованиям закона и об отказе в назначении местного реф</w:t>
      </w:r>
      <w:r w:rsidRPr="001C6D3B">
        <w:t>е</w:t>
      </w:r>
      <w:r w:rsidRPr="001C6D3B">
        <w:t>рендума.</w:t>
      </w:r>
      <w:proofErr w:type="gramEnd"/>
    </w:p>
    <w:p w:rsidR="001C6D3B" w:rsidRPr="001C6D3B" w:rsidRDefault="001C6D3B" w:rsidP="001C6D3B">
      <w:pPr>
        <w:pStyle w:val="ConsNormal"/>
        <w:ind w:firstLine="709"/>
        <w:jc w:val="both"/>
        <w:rPr>
          <w:rFonts w:ascii="Times New Roman" w:hAnsi="Times New Roman"/>
          <w:bCs/>
          <w:iCs/>
        </w:rPr>
      </w:pPr>
      <w:r w:rsidRPr="001C6D3B">
        <w:rPr>
          <w:rFonts w:ascii="Times New Roman" w:hAnsi="Times New Roman"/>
        </w:rPr>
        <w:t>7. Дума Поселения назначает местный референдум в течение 30 (тридцати) дней со дня поступления в Думу Поселения</w:t>
      </w:r>
      <w:r w:rsidRPr="001C6D3B">
        <w:rPr>
          <w:rFonts w:ascii="Times New Roman" w:hAnsi="Times New Roman"/>
          <w:color w:val="FF0000"/>
        </w:rPr>
        <w:t xml:space="preserve"> </w:t>
      </w:r>
      <w:r w:rsidRPr="001C6D3B">
        <w:rPr>
          <w:rFonts w:ascii="Times New Roman" w:hAnsi="Times New Roman"/>
        </w:rPr>
        <w:t>документов, на основании которых назначается местный референдум.</w:t>
      </w:r>
    </w:p>
    <w:p w:rsidR="001C6D3B" w:rsidRPr="001C6D3B" w:rsidRDefault="001C6D3B" w:rsidP="001C6D3B">
      <w:pPr>
        <w:ind w:firstLine="709"/>
        <w:jc w:val="both"/>
      </w:pPr>
      <w:r w:rsidRPr="001C6D3B">
        <w:t xml:space="preserve">8. Решение, принятое на местном референдуме, подлежит регистрации в администрации Поселения. </w:t>
      </w:r>
      <w:proofErr w:type="gramStart"/>
      <w:r w:rsidRPr="001C6D3B">
        <w:t>Указанную регистрацию обеспечивает Глава Поселения путем фиксации принятого на местном референдуме однозначно п</w:t>
      </w:r>
      <w:r w:rsidRPr="001C6D3B">
        <w:t>о</w:t>
      </w:r>
      <w:r w:rsidRPr="001C6D3B">
        <w:t>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w:t>
      </w:r>
      <w:r w:rsidRPr="001C6D3B">
        <w:t>е</w:t>
      </w:r>
      <w:r w:rsidRPr="001C6D3B">
        <w:t>дений.</w:t>
      </w:r>
      <w:proofErr w:type="gramEnd"/>
    </w:p>
    <w:p w:rsidR="001C6D3B" w:rsidRPr="001C6D3B" w:rsidRDefault="001C6D3B" w:rsidP="001C6D3B">
      <w:pPr>
        <w:ind w:firstLine="709"/>
        <w:jc w:val="both"/>
      </w:pPr>
      <w:r w:rsidRPr="001C6D3B">
        <w:t xml:space="preserve">9. Принятое на местном референдуме решение </w:t>
      </w:r>
      <w:proofErr w:type="gramStart"/>
      <w:r w:rsidRPr="001C6D3B">
        <w:t>подлежит обязательному исполнению на территории Поселения и не нуждается</w:t>
      </w:r>
      <w:proofErr w:type="gramEnd"/>
      <w:r w:rsidRPr="001C6D3B">
        <w:t xml:space="preserve"> в утверждении какими-либо органами государственной власти, их должностными лицами или органами местного самоуправления.</w:t>
      </w:r>
    </w:p>
    <w:p w:rsidR="001C6D3B" w:rsidRPr="001C6D3B" w:rsidRDefault="001C6D3B" w:rsidP="001C6D3B">
      <w:pPr>
        <w:ind w:firstLine="709"/>
        <w:jc w:val="both"/>
      </w:pPr>
      <w:r w:rsidRPr="001C6D3B">
        <w:t>Исполнение решения местного референдума обеспечивается органами местного самоуправления Поселения в соответствии с разграничением по</w:t>
      </w:r>
      <w:r w:rsidRPr="001C6D3B">
        <w:t>л</w:t>
      </w:r>
      <w:r w:rsidRPr="001C6D3B">
        <w:t>номочий между ними, определенным законодательством и настоящим Уст</w:t>
      </w:r>
      <w:r w:rsidRPr="001C6D3B">
        <w:t>а</w:t>
      </w:r>
      <w:r w:rsidRPr="001C6D3B">
        <w:t>вом.</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10. </w:t>
      </w:r>
      <w:proofErr w:type="gramStart"/>
      <w:r w:rsidRPr="001C6D3B">
        <w:rPr>
          <w:rFonts w:ascii="Times New Roman" w:hAnsi="Times New Roman"/>
        </w:rPr>
        <w:t>Если для реализации решения, принятого на местном референдуме, дополнительно требуется принятие (издание) муниципального правового а</w:t>
      </w:r>
      <w:r w:rsidRPr="001C6D3B">
        <w:rPr>
          <w:rFonts w:ascii="Times New Roman" w:hAnsi="Times New Roman"/>
        </w:rPr>
        <w:t>к</w:t>
      </w:r>
      <w:r w:rsidRPr="001C6D3B">
        <w:rPr>
          <w:rFonts w:ascii="Times New Roman" w:hAnsi="Times New Roman"/>
        </w:rPr>
        <w:t>та, орган местного самоуправления или должностное лицо местного самоуправления, в ко</w:t>
      </w:r>
      <w:r w:rsidRPr="001C6D3B">
        <w:rPr>
          <w:rFonts w:ascii="Times New Roman" w:hAnsi="Times New Roman"/>
        </w:rPr>
        <w:t>м</w:t>
      </w:r>
      <w:r w:rsidRPr="001C6D3B">
        <w:rPr>
          <w:rFonts w:ascii="Times New Roman" w:hAnsi="Times New Roman"/>
        </w:rPr>
        <w:t>петенцию которых входит принятие (издание) указанного акта, обязаны в течение 15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C6D3B">
        <w:rPr>
          <w:rFonts w:ascii="Times New Roman" w:hAnsi="Times New Roman"/>
        </w:rPr>
        <w:t xml:space="preserve"> Указанный срок не может прев</w:t>
      </w:r>
      <w:r w:rsidRPr="001C6D3B">
        <w:rPr>
          <w:rFonts w:ascii="Times New Roman" w:hAnsi="Times New Roman"/>
        </w:rPr>
        <w:t>ы</w:t>
      </w:r>
      <w:r w:rsidRPr="001C6D3B">
        <w:rPr>
          <w:rFonts w:ascii="Times New Roman" w:hAnsi="Times New Roman"/>
        </w:rPr>
        <w:t>шать 3 (три) месяца.</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11. Гарантии прав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12. Итоги голосования  и принятое  на местном референдуме решение подлежит официальному опубликованию (обнародованию).</w:t>
      </w:r>
    </w:p>
    <w:p w:rsidR="001C6D3B" w:rsidRPr="001C6D3B" w:rsidRDefault="001C6D3B" w:rsidP="001C6D3B">
      <w:pPr>
        <w:autoSpaceDE w:val="0"/>
        <w:autoSpaceDN w:val="0"/>
        <w:adjustRightInd w:val="0"/>
        <w:ind w:firstLine="709"/>
        <w:jc w:val="both"/>
        <w:outlineLvl w:val="2"/>
      </w:pPr>
      <w:r w:rsidRPr="001C6D3B">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через 1 (один) год со дня официального опубликования результатов местного референдума.</w:t>
      </w:r>
    </w:p>
    <w:p w:rsidR="001C6D3B" w:rsidRPr="001C6D3B" w:rsidRDefault="001C6D3B" w:rsidP="001C6D3B">
      <w:pPr>
        <w:jc w:val="both"/>
      </w:pPr>
      <w:r w:rsidRPr="001C6D3B">
        <w:tab/>
      </w:r>
    </w:p>
    <w:p w:rsidR="001C6D3B" w:rsidRPr="001C6D3B" w:rsidRDefault="001C6D3B" w:rsidP="001C6D3B">
      <w:pPr>
        <w:ind w:firstLine="708"/>
        <w:jc w:val="both"/>
      </w:pPr>
      <w:r w:rsidRPr="001C6D3B">
        <w:t>Статья 12. Муниципальные выборы</w:t>
      </w:r>
    </w:p>
    <w:p w:rsidR="001C6D3B" w:rsidRPr="001C6D3B" w:rsidRDefault="001C6D3B" w:rsidP="001C6D3B">
      <w:pPr>
        <w:jc w:val="both"/>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 Муниципальные выборы на территории Поселения проводятся в целях избрания Главы муниципального образования, депутатов Думы Поселения на основе всеобщего равного и прямого избирательного права при тайном голосовании.</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1C6D3B" w:rsidRPr="001C6D3B" w:rsidRDefault="001C6D3B" w:rsidP="001C6D3B">
      <w:pPr>
        <w:ind w:firstLine="709"/>
        <w:jc w:val="both"/>
      </w:pPr>
      <w:r w:rsidRPr="001C6D3B">
        <w:t>2. Муниципальные выборы являются обязательными, периодическими и проводятся в сроки, обеспечивающие соблюдение сроков полномочий Главы муниципального образования, депутатов Думы Поселения.</w:t>
      </w:r>
    </w:p>
    <w:p w:rsidR="001C6D3B" w:rsidRPr="001C6D3B" w:rsidRDefault="001C6D3B" w:rsidP="001C6D3B">
      <w:pPr>
        <w:ind w:firstLine="709"/>
        <w:jc w:val="both"/>
      </w:pPr>
      <w:r w:rsidRPr="001C6D3B">
        <w:t>Срок, на который избирается Дума Поселения, исчисляется со дня голосования, по итогам которого Думы Поселения была избрана в полномочном составе.</w:t>
      </w:r>
    </w:p>
    <w:p w:rsidR="001C6D3B" w:rsidRPr="001C6D3B" w:rsidRDefault="001C6D3B" w:rsidP="001C6D3B">
      <w:pPr>
        <w:ind w:firstLine="709"/>
        <w:jc w:val="both"/>
      </w:pPr>
      <w:r w:rsidRPr="001C6D3B">
        <w:t>Срок полномочий Главы муниципального образования исчисляется со дня официального вступления в должность.</w:t>
      </w:r>
    </w:p>
    <w:p w:rsidR="001C6D3B" w:rsidRPr="001C6D3B" w:rsidRDefault="001C6D3B" w:rsidP="001C6D3B">
      <w:pPr>
        <w:ind w:firstLine="709"/>
        <w:jc w:val="both"/>
      </w:pPr>
      <w:r w:rsidRPr="001C6D3B">
        <w:t>3. Муниципальные выборы проводятся на основе мажоритарной избирательной системы относительного большинства (за исключением случая голосования по одной кандидатуре, предусмотренного законом Иркутской области).</w:t>
      </w:r>
    </w:p>
    <w:p w:rsidR="001C6D3B" w:rsidRPr="001C6D3B" w:rsidRDefault="001C6D3B" w:rsidP="001C6D3B">
      <w:pPr>
        <w:pStyle w:val="af0"/>
        <w:ind w:firstLine="709"/>
        <w:jc w:val="both"/>
        <w:rPr>
          <w:sz w:val="20"/>
          <w:szCs w:val="20"/>
        </w:rPr>
      </w:pPr>
      <w:r w:rsidRPr="001C6D3B">
        <w:rPr>
          <w:sz w:val="20"/>
          <w:szCs w:val="20"/>
        </w:rPr>
        <w:t>Выборы депутатов проводятся по многомандатным избирательным округам.</w:t>
      </w:r>
    </w:p>
    <w:p w:rsidR="001C6D3B" w:rsidRPr="001C6D3B" w:rsidRDefault="001C6D3B" w:rsidP="001C6D3B">
      <w:pPr>
        <w:pStyle w:val="af0"/>
        <w:ind w:firstLine="709"/>
        <w:jc w:val="both"/>
        <w:rPr>
          <w:sz w:val="20"/>
          <w:szCs w:val="20"/>
        </w:rPr>
      </w:pPr>
      <w:r w:rsidRPr="001C6D3B">
        <w:rPr>
          <w:sz w:val="20"/>
          <w:szCs w:val="20"/>
        </w:rPr>
        <w:t xml:space="preserve">4. Муниципальные выборы назначаются Думой Поселения. Решение о назначении муниципальных выборов принимается не ранее чем за 90 (девяносто) дней и не </w:t>
      </w:r>
      <w:proofErr w:type="gramStart"/>
      <w:r w:rsidRPr="001C6D3B">
        <w:rPr>
          <w:sz w:val="20"/>
          <w:szCs w:val="20"/>
        </w:rPr>
        <w:t>позднее</w:t>
      </w:r>
      <w:proofErr w:type="gramEnd"/>
      <w:r w:rsidRPr="001C6D3B">
        <w:rPr>
          <w:sz w:val="20"/>
          <w:szCs w:val="20"/>
        </w:rPr>
        <w:t xml:space="preserve"> чем за 80 (восемьдесят) дней до дня голосования.</w:t>
      </w:r>
    </w:p>
    <w:p w:rsidR="001C6D3B" w:rsidRPr="001C6D3B" w:rsidRDefault="001C6D3B" w:rsidP="001C6D3B">
      <w:pPr>
        <w:pStyle w:val="af0"/>
        <w:ind w:firstLine="709"/>
        <w:jc w:val="both"/>
        <w:rPr>
          <w:sz w:val="20"/>
          <w:szCs w:val="20"/>
        </w:rPr>
      </w:pPr>
      <w:bookmarkStart w:id="36" w:name="sub_42"/>
      <w:r w:rsidRPr="001C6D3B">
        <w:rPr>
          <w:sz w:val="20"/>
          <w:szCs w:val="20"/>
        </w:rPr>
        <w:t xml:space="preserve">5. </w:t>
      </w:r>
      <w:bookmarkEnd w:id="36"/>
      <w:proofErr w:type="gramStart"/>
      <w:r w:rsidRPr="001C6D3B">
        <w:rPr>
          <w:sz w:val="20"/>
          <w:szCs w:val="20"/>
        </w:rPr>
        <w:t>В случае досрочного прекращения полномочий Главы муниципального образования, депутатов Думы Поселения, влекущего за собой неправомочность Думы Поселения, досрочные выборы должны быть проведены не позднее чем через 6 (шесть) месяцев со дня такого досрочного прекращения полномочий, за исключением досрочных выборов высшего должностного лица Иркутской области (руководителя высшего исполнительного органа государственной власти Иркутской области), которые проводятся в ближайшее с учетом сроков назначения</w:t>
      </w:r>
      <w:proofErr w:type="gramEnd"/>
      <w:r w:rsidRPr="001C6D3B">
        <w:rPr>
          <w:sz w:val="20"/>
          <w:szCs w:val="20"/>
        </w:rPr>
        <w:t xml:space="preserve"> выборов, предусмотренных частью 4 настоящей статьи, второе воскресенье сентября после такого досрочного прекращения полномочий.</w:t>
      </w:r>
    </w:p>
    <w:p w:rsidR="001C6D3B" w:rsidRPr="001C6D3B" w:rsidRDefault="001C6D3B" w:rsidP="001C6D3B">
      <w:pPr>
        <w:pStyle w:val="af0"/>
        <w:ind w:firstLine="709"/>
        <w:jc w:val="both"/>
        <w:rPr>
          <w:sz w:val="20"/>
          <w:szCs w:val="20"/>
        </w:rPr>
      </w:pPr>
      <w:r w:rsidRPr="001C6D3B">
        <w:rPr>
          <w:sz w:val="20"/>
          <w:szCs w:val="20"/>
        </w:rPr>
        <w:t>6. При назначении досрочных выборов указанный в пункте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1C6D3B" w:rsidRPr="001C6D3B" w:rsidRDefault="001C6D3B" w:rsidP="001C6D3B">
      <w:pPr>
        <w:pStyle w:val="af0"/>
        <w:ind w:firstLine="709"/>
        <w:jc w:val="both"/>
        <w:rPr>
          <w:sz w:val="20"/>
          <w:szCs w:val="20"/>
        </w:rPr>
      </w:pPr>
      <w:r w:rsidRPr="001C6D3B">
        <w:rPr>
          <w:sz w:val="20"/>
          <w:szCs w:val="20"/>
        </w:rPr>
        <w:t xml:space="preserve">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муниципального образования,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w:t>
      </w:r>
      <w:proofErr w:type="gramStart"/>
      <w:r w:rsidRPr="001C6D3B">
        <w:rPr>
          <w:sz w:val="20"/>
          <w:szCs w:val="20"/>
        </w:rPr>
        <w:t>позднее</w:t>
      </w:r>
      <w:proofErr w:type="gramEnd"/>
      <w:r w:rsidRPr="001C6D3B">
        <w:rPr>
          <w:sz w:val="20"/>
          <w:szCs w:val="20"/>
        </w:rPr>
        <w:t xml:space="preserve"> чем за 70 (семьдесят) дней до дня голосования.</w:t>
      </w:r>
    </w:p>
    <w:p w:rsidR="001C6D3B" w:rsidRPr="001C6D3B" w:rsidRDefault="001C6D3B" w:rsidP="001C6D3B">
      <w:pPr>
        <w:pStyle w:val="af0"/>
        <w:ind w:firstLine="709"/>
        <w:jc w:val="both"/>
        <w:rPr>
          <w:sz w:val="20"/>
          <w:szCs w:val="20"/>
        </w:rPr>
      </w:pPr>
      <w:r w:rsidRPr="001C6D3B">
        <w:rPr>
          <w:sz w:val="20"/>
          <w:szCs w:val="20"/>
        </w:rPr>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1C6D3B" w:rsidRPr="001C6D3B" w:rsidRDefault="001C6D3B" w:rsidP="001C6D3B">
      <w:pPr>
        <w:pStyle w:val="af0"/>
        <w:ind w:firstLine="709"/>
        <w:jc w:val="both"/>
        <w:rPr>
          <w:sz w:val="20"/>
          <w:szCs w:val="20"/>
        </w:rPr>
      </w:pPr>
      <w:r w:rsidRPr="001C6D3B">
        <w:rPr>
          <w:sz w:val="20"/>
          <w:szCs w:val="20"/>
        </w:rPr>
        <w:t>8. Расходы на подготовку и проведение муниципальных выборов осуществляются за счет средств местного бюджета.</w:t>
      </w:r>
    </w:p>
    <w:p w:rsidR="001C6D3B" w:rsidRPr="001C6D3B" w:rsidRDefault="001C6D3B" w:rsidP="001C6D3B">
      <w:pPr>
        <w:pStyle w:val="af0"/>
        <w:ind w:firstLine="709"/>
        <w:jc w:val="both"/>
        <w:rPr>
          <w:sz w:val="20"/>
          <w:szCs w:val="20"/>
        </w:rPr>
      </w:pPr>
      <w:r w:rsidRPr="001C6D3B">
        <w:rPr>
          <w:sz w:val="20"/>
          <w:szCs w:val="20"/>
        </w:rPr>
        <w:t>9. Голосование на муниципальных выборах проводится в сроки, установленные федеральным и региональным законодательством.</w:t>
      </w:r>
    </w:p>
    <w:p w:rsidR="001C6D3B" w:rsidRPr="001C6D3B" w:rsidRDefault="001C6D3B" w:rsidP="001C6D3B">
      <w:pPr>
        <w:pStyle w:val="af0"/>
        <w:ind w:firstLine="709"/>
        <w:jc w:val="both"/>
        <w:rPr>
          <w:sz w:val="20"/>
          <w:szCs w:val="20"/>
        </w:rPr>
      </w:pPr>
      <w:r w:rsidRPr="001C6D3B">
        <w:rPr>
          <w:sz w:val="20"/>
          <w:szCs w:val="20"/>
        </w:rPr>
        <w:t>10. Результаты выборов по избирательному округу, общие результаты муниципальных выборов подлежат официальному опубликованию (обнар</w:t>
      </w:r>
      <w:r w:rsidRPr="001C6D3B">
        <w:rPr>
          <w:sz w:val="20"/>
          <w:szCs w:val="20"/>
        </w:rPr>
        <w:t>о</w:t>
      </w:r>
      <w:r w:rsidRPr="001C6D3B">
        <w:rPr>
          <w:sz w:val="20"/>
          <w:szCs w:val="20"/>
        </w:rPr>
        <w:t>дованию).</w:t>
      </w:r>
    </w:p>
    <w:p w:rsidR="001C6D3B" w:rsidRPr="001C6D3B" w:rsidRDefault="001C6D3B" w:rsidP="001C6D3B">
      <w:pPr>
        <w:pStyle w:val="af0"/>
        <w:ind w:firstLine="709"/>
        <w:jc w:val="both"/>
        <w:rPr>
          <w:sz w:val="20"/>
          <w:szCs w:val="20"/>
        </w:rPr>
      </w:pPr>
      <w:r w:rsidRPr="001C6D3B">
        <w:rPr>
          <w:sz w:val="20"/>
          <w:szCs w:val="20"/>
        </w:rPr>
        <w:t>11. В случаях, установленных федеральными законами, муниципальные выборы назначаются соответствующей избирательной комиссией или судом.</w:t>
      </w:r>
    </w:p>
    <w:p w:rsidR="001C6D3B" w:rsidRPr="001C6D3B" w:rsidRDefault="001C6D3B" w:rsidP="001C6D3B">
      <w:pPr>
        <w:pStyle w:val="af0"/>
        <w:ind w:firstLine="709"/>
        <w:jc w:val="both"/>
        <w:rPr>
          <w:sz w:val="20"/>
          <w:szCs w:val="20"/>
        </w:rPr>
      </w:pPr>
      <w:r w:rsidRPr="001C6D3B">
        <w:rPr>
          <w:sz w:val="20"/>
          <w:szCs w:val="20"/>
        </w:rPr>
        <w:t>12. Гарантии избирательных прав граждан при проведении муниципал</w:t>
      </w:r>
      <w:r w:rsidRPr="001C6D3B">
        <w:rPr>
          <w:sz w:val="20"/>
          <w:szCs w:val="20"/>
        </w:rPr>
        <w:t>ь</w:t>
      </w:r>
      <w:r w:rsidRPr="001C6D3B">
        <w:rPr>
          <w:sz w:val="20"/>
          <w:szCs w:val="20"/>
        </w:rPr>
        <w:t>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Иркутской области.</w:t>
      </w:r>
    </w:p>
    <w:p w:rsidR="001C6D3B" w:rsidRPr="001C6D3B" w:rsidRDefault="001C6D3B" w:rsidP="001C6D3B">
      <w:pPr>
        <w:pStyle w:val="ConsNormal"/>
        <w:ind w:firstLine="709"/>
        <w:jc w:val="both"/>
      </w:pPr>
    </w:p>
    <w:p w:rsidR="001C6D3B" w:rsidRPr="001C6D3B" w:rsidRDefault="001C6D3B" w:rsidP="001C6D3B">
      <w:pPr>
        <w:ind w:firstLine="708"/>
        <w:jc w:val="both"/>
      </w:pPr>
      <w:r w:rsidRPr="001C6D3B">
        <w:t>Статья 13. Голосование по отзыву Главы Бодайбинского муниципального образования, депутата Думы Бодайбинского городского поселения</w:t>
      </w:r>
    </w:p>
    <w:p w:rsidR="001C6D3B" w:rsidRPr="001C6D3B" w:rsidRDefault="001C6D3B" w:rsidP="001C6D3B">
      <w:pPr>
        <w:jc w:val="both"/>
      </w:pPr>
    </w:p>
    <w:p w:rsidR="001C6D3B" w:rsidRPr="001C6D3B" w:rsidRDefault="001C6D3B" w:rsidP="001C6D3B">
      <w:pPr>
        <w:ind w:firstLine="720"/>
        <w:jc w:val="both"/>
      </w:pPr>
      <w:r w:rsidRPr="001C6D3B">
        <w:t>1. Под отзывом Главы муниципального образования, депутата Думы Поселения понимается досрочное прекращение полномочий Главы муниципального образования, депутата Думы Поселения по решению избирателей на основе всеобщего равного и прямого волеизъявления при тайном голосовании.</w:t>
      </w:r>
    </w:p>
    <w:p w:rsidR="001C6D3B" w:rsidRPr="001C6D3B" w:rsidRDefault="001C6D3B" w:rsidP="001C6D3B">
      <w:pPr>
        <w:ind w:firstLine="720"/>
        <w:jc w:val="both"/>
      </w:pPr>
      <w:r w:rsidRPr="001C6D3B">
        <w:t>2. Голосование по отзыву Главы муниципального образования,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1C6D3B" w:rsidRPr="001C6D3B" w:rsidRDefault="001C6D3B" w:rsidP="001C6D3B">
      <w:pPr>
        <w:ind w:firstLine="720"/>
        <w:jc w:val="both"/>
      </w:pPr>
      <w:r w:rsidRPr="001C6D3B">
        <w:lastRenderedPageBreak/>
        <w:t>3. Основаниями для отзыва депутата Думы Поселения,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1C6D3B" w:rsidRPr="001C6D3B" w:rsidRDefault="001C6D3B" w:rsidP="001C6D3B">
      <w:pPr>
        <w:ind w:firstLine="720"/>
        <w:jc w:val="both"/>
      </w:pPr>
      <w:r w:rsidRPr="001C6D3B">
        <w:t>4. Выдвижение инициативы проведения отзыва возможно только в связи с правонарушениями, совершенными в период текущего срока полномочий депутата Думы Поселения, Главы муниципального образования.</w:t>
      </w:r>
    </w:p>
    <w:p w:rsidR="001C6D3B" w:rsidRPr="001C6D3B" w:rsidRDefault="001C6D3B" w:rsidP="001C6D3B">
      <w:pPr>
        <w:ind w:firstLine="720"/>
        <w:jc w:val="both"/>
      </w:pPr>
      <w:r w:rsidRPr="001C6D3B">
        <w:t>5. Инициативной группой по отзыву депутата Думы Поселения, Главы муниципального образования:</w:t>
      </w:r>
    </w:p>
    <w:p w:rsidR="001C6D3B" w:rsidRPr="001C6D3B" w:rsidRDefault="001C6D3B" w:rsidP="001C6D3B">
      <w:pPr>
        <w:ind w:firstLine="720"/>
        <w:jc w:val="both"/>
      </w:pPr>
      <w:r w:rsidRPr="001C6D3B">
        <w:t>1) граждане Российской Федерации, имеющие право на участие в местном референдуме;</w:t>
      </w:r>
    </w:p>
    <w:p w:rsidR="001C6D3B" w:rsidRPr="001C6D3B" w:rsidRDefault="001C6D3B" w:rsidP="001C6D3B">
      <w:pPr>
        <w:ind w:firstLine="720"/>
        <w:jc w:val="both"/>
      </w:pPr>
      <w:r w:rsidRPr="001C6D3B">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C6D3B" w:rsidRPr="001C6D3B" w:rsidRDefault="001C6D3B" w:rsidP="001C6D3B">
      <w:pPr>
        <w:ind w:firstLine="720"/>
        <w:jc w:val="both"/>
      </w:pPr>
      <w:r w:rsidRPr="001C6D3B">
        <w:t>6. Инициативная группа обязана не менее чем за 7 дней письменно уведомить депутата Думы Поселения, Главу муниципального образования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1C6D3B" w:rsidRPr="001C6D3B" w:rsidRDefault="001C6D3B" w:rsidP="001C6D3B">
      <w:pPr>
        <w:ind w:firstLine="720"/>
        <w:jc w:val="both"/>
      </w:pPr>
      <w:r w:rsidRPr="001C6D3B">
        <w:t>7. Инициативная группа обращается с ходатайством о регистрации в избирательную комиссию Поселения, которая со дня его получения действует в качестве комиссии отзыва.</w:t>
      </w:r>
    </w:p>
    <w:p w:rsidR="001C6D3B" w:rsidRPr="001C6D3B" w:rsidRDefault="001C6D3B" w:rsidP="001C6D3B">
      <w:pPr>
        <w:ind w:firstLine="720"/>
        <w:jc w:val="both"/>
      </w:pPr>
      <w:r w:rsidRPr="001C6D3B">
        <w:t xml:space="preserve">В ходатайстве инициативной группы должны быть </w:t>
      </w:r>
      <w:proofErr w:type="gramStart"/>
      <w:r w:rsidRPr="001C6D3B">
        <w:t>указаны сведения и приложены</w:t>
      </w:r>
      <w:proofErr w:type="gramEnd"/>
      <w:r w:rsidRPr="001C6D3B">
        <w:t xml:space="preserve"> документы, предусмотренные федеральными законами, законом Иркутской области для проведения местного референдума, а также:</w:t>
      </w:r>
    </w:p>
    <w:p w:rsidR="001C6D3B" w:rsidRPr="001C6D3B" w:rsidRDefault="001C6D3B" w:rsidP="001C6D3B">
      <w:pPr>
        <w:ind w:firstLine="720"/>
        <w:jc w:val="both"/>
      </w:pPr>
      <w:r w:rsidRPr="001C6D3B">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Думы Поселения, Главой муниципального образования правонарушения (правонарушений);</w:t>
      </w:r>
    </w:p>
    <w:p w:rsidR="001C6D3B" w:rsidRPr="001C6D3B" w:rsidRDefault="001C6D3B" w:rsidP="001C6D3B">
      <w:pPr>
        <w:ind w:firstLine="720"/>
        <w:jc w:val="both"/>
      </w:pPr>
      <w:r w:rsidRPr="001C6D3B">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1C6D3B" w:rsidRPr="001C6D3B" w:rsidRDefault="001C6D3B" w:rsidP="001C6D3B">
      <w:pPr>
        <w:ind w:firstLine="720"/>
        <w:jc w:val="both"/>
      </w:pPr>
      <w:r w:rsidRPr="001C6D3B">
        <w:t>8. Избирательная комиссия Поселения в течени</w:t>
      </w:r>
      <w:proofErr w:type="gramStart"/>
      <w:r w:rsidRPr="001C6D3B">
        <w:t>и</w:t>
      </w:r>
      <w:proofErr w:type="gramEnd"/>
      <w:r w:rsidRPr="001C6D3B">
        <w:t xml:space="preserve"> 15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области и настоящему Уставу о регистрации инициативной группы, в противном случае – об отказе в регистрации инициативной группы.</w:t>
      </w:r>
    </w:p>
    <w:p w:rsidR="001C6D3B" w:rsidRPr="001C6D3B" w:rsidRDefault="001C6D3B" w:rsidP="001C6D3B">
      <w:pPr>
        <w:ind w:firstLine="720"/>
        <w:jc w:val="both"/>
      </w:pPr>
      <w:r w:rsidRPr="001C6D3B">
        <w:t xml:space="preserve">9. В случае регистрации инициативной группы избирательная комиссия Поселения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Поселения извещает о принятом </w:t>
      </w:r>
      <w:proofErr w:type="gramStart"/>
      <w:r w:rsidRPr="001C6D3B">
        <w:t>решении</w:t>
      </w:r>
      <w:proofErr w:type="gramEnd"/>
      <w:r w:rsidRPr="001C6D3B">
        <w:t xml:space="preserve"> Думу Бодайбинского городского поселения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1C6D3B" w:rsidRPr="001C6D3B" w:rsidRDefault="001C6D3B" w:rsidP="001C6D3B">
      <w:pPr>
        <w:ind w:firstLine="720"/>
        <w:jc w:val="both"/>
      </w:pPr>
      <w:r w:rsidRPr="001C6D3B">
        <w:t>В случае отказа инициативной группе в регистрации ей выдается соответствующее решение, в котором указываются основания отказа.</w:t>
      </w:r>
    </w:p>
    <w:p w:rsidR="001C6D3B" w:rsidRPr="001C6D3B" w:rsidRDefault="001C6D3B" w:rsidP="001C6D3B">
      <w:pPr>
        <w:ind w:firstLine="720"/>
        <w:jc w:val="both"/>
      </w:pPr>
      <w:r w:rsidRPr="001C6D3B">
        <w:t>10. Количество подписей, которое необходимо собрать в поддержку инициативы проведения голосования по отзыву, составляет:</w:t>
      </w:r>
    </w:p>
    <w:p w:rsidR="001C6D3B" w:rsidRPr="001C6D3B" w:rsidRDefault="001C6D3B" w:rsidP="001C6D3B">
      <w:pPr>
        <w:ind w:firstLine="720"/>
        <w:jc w:val="both"/>
      </w:pPr>
      <w:r w:rsidRPr="001C6D3B">
        <w:t>1) при инициативе отзыва депутата Поселения – 5% от числа избирателей, зарегистрированных на территории соответствующего многомандатного избирательного округа, поделенного на число мандатов;</w:t>
      </w:r>
    </w:p>
    <w:p w:rsidR="001C6D3B" w:rsidRPr="001C6D3B" w:rsidRDefault="001C6D3B" w:rsidP="001C6D3B">
      <w:pPr>
        <w:ind w:firstLine="720"/>
        <w:jc w:val="both"/>
      </w:pPr>
      <w:r w:rsidRPr="001C6D3B">
        <w:t>2) при инициативе отзыва Главы муниципального образования – 5% от числа избирателей, зарегистрированных на территории Поселения.</w:t>
      </w:r>
    </w:p>
    <w:p w:rsidR="001C6D3B" w:rsidRPr="001C6D3B" w:rsidRDefault="001C6D3B" w:rsidP="001C6D3B">
      <w:pPr>
        <w:ind w:firstLine="720"/>
        <w:jc w:val="both"/>
      </w:pPr>
      <w:r w:rsidRPr="001C6D3B">
        <w:t>11. Сбор подписей осуществляется не менее 20 и не более 30 дней с момента регистрации инициативной группы. В подписном листе, форма которого утверждается избирательной комиссией Поселения, указывается правонарушение (правонарушения), послужившее (послужившие) основанием для выдвижения инициативы проведения голосования по отзыву.</w:t>
      </w:r>
    </w:p>
    <w:p w:rsidR="001C6D3B" w:rsidRPr="001C6D3B" w:rsidRDefault="001C6D3B" w:rsidP="001C6D3B">
      <w:pPr>
        <w:ind w:firstLine="720"/>
        <w:jc w:val="both"/>
      </w:pPr>
      <w:r w:rsidRPr="001C6D3B">
        <w:t>12. При рассмотрении Думой Поселения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1C6D3B" w:rsidRPr="001C6D3B" w:rsidRDefault="001C6D3B" w:rsidP="001C6D3B">
      <w:pPr>
        <w:ind w:firstLine="720"/>
        <w:jc w:val="both"/>
      </w:pPr>
      <w:r w:rsidRPr="001C6D3B">
        <w:t>13.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(опубликованию) не менее чем через 45 дней до дня голосования.</w:t>
      </w:r>
    </w:p>
    <w:p w:rsidR="001C6D3B" w:rsidRPr="001C6D3B" w:rsidRDefault="001C6D3B" w:rsidP="001C6D3B">
      <w:pPr>
        <w:ind w:firstLine="720"/>
        <w:jc w:val="both"/>
      </w:pPr>
      <w:r w:rsidRPr="001C6D3B">
        <w:t>14. Голосование по отзыву депутата Думы Поселения,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избирательного округа.</w:t>
      </w:r>
    </w:p>
    <w:p w:rsidR="001C6D3B" w:rsidRPr="001C6D3B" w:rsidRDefault="001C6D3B" w:rsidP="001C6D3B">
      <w:pPr>
        <w:ind w:firstLine="720"/>
        <w:jc w:val="both"/>
      </w:pPr>
      <w:r w:rsidRPr="001C6D3B">
        <w:t xml:space="preserve">15. Глава муниципального образования считается отозванным, если за отзыв проголосовало не менее половины избирателей, принявших участие в голосовании  на территории Поселения. </w:t>
      </w:r>
    </w:p>
    <w:p w:rsidR="001C6D3B" w:rsidRPr="001C6D3B" w:rsidRDefault="001C6D3B" w:rsidP="001C6D3B">
      <w:pPr>
        <w:ind w:firstLine="720"/>
        <w:jc w:val="both"/>
      </w:pPr>
      <w:r w:rsidRPr="001C6D3B">
        <w:lastRenderedPageBreak/>
        <w:t>Депутат Думы Поселения считается отозванным, если за отзыв проголосовало не менее половины избирателей, принявших участие в голосовании в соответствующем избирательном округе.</w:t>
      </w:r>
    </w:p>
    <w:p w:rsidR="001C6D3B" w:rsidRPr="001C6D3B" w:rsidRDefault="001C6D3B" w:rsidP="001C6D3B">
      <w:pPr>
        <w:ind w:firstLine="720"/>
        <w:jc w:val="both"/>
      </w:pPr>
      <w:r w:rsidRPr="001C6D3B">
        <w:t>16. Итоги голосования по отзыву Главы муниципального образования, депутата Думы Поселения вступают в силу после их официального опубликования (обнародования).</w:t>
      </w:r>
    </w:p>
    <w:p w:rsidR="001C6D3B" w:rsidRPr="001C6D3B" w:rsidRDefault="001C6D3B" w:rsidP="001C6D3B">
      <w:pPr>
        <w:ind w:firstLine="720"/>
        <w:jc w:val="both"/>
      </w:pPr>
      <w:r w:rsidRPr="001C6D3B">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Думы Поселения, Главы муниципального образования по тем же основаниям ранее чем через один год с последнего дня периода сбора подписей.</w:t>
      </w:r>
    </w:p>
    <w:p w:rsidR="001C6D3B" w:rsidRPr="001C6D3B" w:rsidRDefault="001C6D3B" w:rsidP="001C6D3B">
      <w:pPr>
        <w:ind w:firstLine="720"/>
        <w:jc w:val="both"/>
      </w:pPr>
      <w:r w:rsidRPr="001C6D3B">
        <w:t>18. 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с инициативой проведения голосования по отзыву того же депутата Думы Поселения, Главы муниципального образования по тем же основаниям.</w:t>
      </w:r>
    </w:p>
    <w:p w:rsidR="001C6D3B" w:rsidRPr="001C6D3B" w:rsidRDefault="001C6D3B" w:rsidP="001C6D3B">
      <w:pPr>
        <w:ind w:firstLine="720"/>
        <w:jc w:val="both"/>
      </w:pPr>
      <w:r w:rsidRPr="001C6D3B">
        <w:t xml:space="preserve">19. Если отзыв был признан несостоявшимся или по результатам голосования депутат Думы Поселения, Глава муниципального образования не был отозван, повторное выдвижение инициативы проведения голосования по его отзыву по тем же </w:t>
      </w:r>
      <w:proofErr w:type="gramStart"/>
      <w:r w:rsidRPr="001C6D3B">
        <w:t>основаниям</w:t>
      </w:r>
      <w:proofErr w:type="gramEnd"/>
      <w:r w:rsidRPr="001C6D3B">
        <w:t xml:space="preserve"> возможно не ранее чем через один год со дня официального обнародования (опубликования) общих результатов отзыва.</w:t>
      </w:r>
    </w:p>
    <w:p w:rsidR="001C6D3B" w:rsidRPr="001C6D3B" w:rsidRDefault="001C6D3B" w:rsidP="001C6D3B">
      <w:pPr>
        <w:ind w:firstLine="720"/>
        <w:jc w:val="both"/>
      </w:pPr>
    </w:p>
    <w:p w:rsidR="001C6D3B" w:rsidRPr="001C6D3B" w:rsidRDefault="001C6D3B" w:rsidP="001C6D3B">
      <w:pPr>
        <w:ind w:firstLine="708"/>
        <w:jc w:val="both"/>
      </w:pPr>
      <w:r w:rsidRPr="001C6D3B">
        <w:t>Статья 14. Голосование по вопросам изменения границ Поселения, преобразования Поселения</w:t>
      </w:r>
    </w:p>
    <w:p w:rsidR="001C6D3B" w:rsidRPr="001C6D3B" w:rsidRDefault="001C6D3B" w:rsidP="001C6D3B">
      <w:pPr>
        <w:jc w:val="both"/>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 Голосование по вопросам изменения границ Поселения, преобразов</w:t>
      </w:r>
      <w:r w:rsidRPr="001C6D3B">
        <w:rPr>
          <w:rFonts w:ascii="Times New Roman" w:hAnsi="Times New Roman"/>
        </w:rPr>
        <w:t>а</w:t>
      </w:r>
      <w:r w:rsidRPr="001C6D3B">
        <w:rPr>
          <w:rFonts w:ascii="Times New Roman" w:hAnsi="Times New Roman"/>
        </w:rPr>
        <w:t>ния Поселения проводится в целях получения согласия населения  на изменение границ или  преобразов</w:t>
      </w:r>
      <w:r w:rsidRPr="001C6D3B">
        <w:rPr>
          <w:rFonts w:ascii="Times New Roman" w:hAnsi="Times New Roman"/>
        </w:rPr>
        <w:t>а</w:t>
      </w:r>
      <w:r w:rsidRPr="001C6D3B">
        <w:rPr>
          <w:rFonts w:ascii="Times New Roman" w:hAnsi="Times New Roman"/>
        </w:rPr>
        <w:t>ние Поселения путем голосования в случаях, предусмотренных Федеральным з</w:t>
      </w:r>
      <w:r w:rsidRPr="001C6D3B">
        <w:rPr>
          <w:rFonts w:ascii="Times New Roman" w:hAnsi="Times New Roman"/>
        </w:rPr>
        <w:t>а</w:t>
      </w:r>
      <w:r w:rsidRPr="001C6D3B">
        <w:rPr>
          <w:rFonts w:ascii="Times New Roman" w:hAnsi="Times New Roman"/>
        </w:rPr>
        <w:t>коном № 131-ФЗ.</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2. Голосование по вопросам изменения границ Поселения, преобразов</w:t>
      </w:r>
      <w:r w:rsidRPr="001C6D3B">
        <w:rPr>
          <w:rFonts w:ascii="Times New Roman" w:hAnsi="Times New Roman"/>
        </w:rPr>
        <w:t>а</w:t>
      </w:r>
      <w:r w:rsidRPr="001C6D3B">
        <w:rPr>
          <w:rFonts w:ascii="Times New Roman" w:hAnsi="Times New Roman"/>
        </w:rPr>
        <w:t>ния Поселения проводится на всей территории Поселения или на части его территории в соответствии с Федерал</w:t>
      </w:r>
      <w:r w:rsidRPr="001C6D3B">
        <w:rPr>
          <w:rFonts w:ascii="Times New Roman" w:hAnsi="Times New Roman"/>
        </w:rPr>
        <w:t>ь</w:t>
      </w:r>
      <w:r w:rsidRPr="001C6D3B">
        <w:rPr>
          <w:rFonts w:ascii="Times New Roman" w:hAnsi="Times New Roman"/>
        </w:rPr>
        <w:t>ным законом № 131-ФЗ.</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3. Голосование по вопросам изменения границ Поселения, преобразов</w:t>
      </w:r>
      <w:r w:rsidRPr="001C6D3B">
        <w:rPr>
          <w:rFonts w:ascii="Times New Roman" w:hAnsi="Times New Roman"/>
        </w:rPr>
        <w:t>а</w:t>
      </w:r>
      <w:r w:rsidRPr="001C6D3B">
        <w:rPr>
          <w:rFonts w:ascii="Times New Roman" w:hAnsi="Times New Roman"/>
        </w:rPr>
        <w:t xml:space="preserve">ния Поселения </w:t>
      </w:r>
      <w:proofErr w:type="gramStart"/>
      <w:r w:rsidRPr="001C6D3B">
        <w:rPr>
          <w:rFonts w:ascii="Times New Roman" w:hAnsi="Times New Roman"/>
        </w:rPr>
        <w:t>назначается Думой Поселения и проводится</w:t>
      </w:r>
      <w:proofErr w:type="gramEnd"/>
      <w:r w:rsidRPr="001C6D3B">
        <w:rPr>
          <w:rFonts w:ascii="Times New Roman" w:hAnsi="Times New Roman"/>
        </w:rPr>
        <w:t xml:space="preserve"> в порядке, уст</w:t>
      </w:r>
      <w:r w:rsidRPr="001C6D3B">
        <w:rPr>
          <w:rFonts w:ascii="Times New Roman" w:hAnsi="Times New Roman"/>
        </w:rPr>
        <w:t>а</w:t>
      </w:r>
      <w:r w:rsidRPr="001C6D3B">
        <w:rPr>
          <w:rFonts w:ascii="Times New Roman" w:hAnsi="Times New Roman"/>
        </w:rPr>
        <w:t>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w:t>
      </w:r>
      <w:r w:rsidRPr="001C6D3B">
        <w:rPr>
          <w:rFonts w:ascii="Times New Roman" w:hAnsi="Times New Roman"/>
        </w:rPr>
        <w:t>н</w:t>
      </w:r>
      <w:r w:rsidRPr="001C6D3B">
        <w:rPr>
          <w:rFonts w:ascii="Times New Roman" w:hAnsi="Times New Roman"/>
        </w:rPr>
        <w:t xml:space="preserve">ных Федеральным законом № 131-ФЗ. </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4. Голосование по вопросам изменения границ Поселения, преобразования Поселения считается состоявшимся, если в нем приняло уч</w:t>
      </w:r>
      <w:r w:rsidRPr="001C6D3B">
        <w:rPr>
          <w:rFonts w:ascii="Times New Roman" w:hAnsi="Times New Roman"/>
        </w:rPr>
        <w:t>а</w:t>
      </w:r>
      <w:r w:rsidRPr="001C6D3B">
        <w:rPr>
          <w:rFonts w:ascii="Times New Roman" w:hAnsi="Times New Roman"/>
        </w:rPr>
        <w:t>стие более половины жителей Поселения или части Поселения, обладающих избир</w:t>
      </w:r>
      <w:r w:rsidRPr="001C6D3B">
        <w:rPr>
          <w:rFonts w:ascii="Times New Roman" w:hAnsi="Times New Roman"/>
        </w:rPr>
        <w:t>а</w:t>
      </w:r>
      <w:r w:rsidRPr="001C6D3B">
        <w:rPr>
          <w:rFonts w:ascii="Times New Roman" w:hAnsi="Times New Roman"/>
        </w:rPr>
        <w:t xml:space="preserve">тельным правом. </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5. Согласие населения на изменение границ Поселения, преобраз</w:t>
      </w:r>
      <w:r w:rsidRPr="001C6D3B">
        <w:rPr>
          <w:rFonts w:ascii="Times New Roman" w:hAnsi="Times New Roman"/>
        </w:rPr>
        <w:t>о</w:t>
      </w:r>
      <w:r w:rsidRPr="001C6D3B">
        <w:rPr>
          <w:rFonts w:ascii="Times New Roman" w:hAnsi="Times New Roman"/>
        </w:rPr>
        <w:t>вание Поселения считается полученным, если за указанные изменение, преобраз</w:t>
      </w:r>
      <w:r w:rsidRPr="001C6D3B">
        <w:rPr>
          <w:rFonts w:ascii="Times New Roman" w:hAnsi="Times New Roman"/>
        </w:rPr>
        <w:t>о</w:t>
      </w:r>
      <w:r w:rsidRPr="001C6D3B">
        <w:rPr>
          <w:rFonts w:ascii="Times New Roman" w:hAnsi="Times New Roman"/>
        </w:rPr>
        <w:t>вание проголосовало более половины принявших участие в голосовании ж</w:t>
      </w:r>
      <w:r w:rsidRPr="001C6D3B">
        <w:rPr>
          <w:rFonts w:ascii="Times New Roman" w:hAnsi="Times New Roman"/>
        </w:rPr>
        <w:t>и</w:t>
      </w:r>
      <w:r w:rsidRPr="001C6D3B">
        <w:rPr>
          <w:rFonts w:ascii="Times New Roman" w:hAnsi="Times New Roman"/>
        </w:rPr>
        <w:t>телей Поселения или части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6. Итоги голосования по вопросам изменения границ Поселения, преобразования Поселения и принятые решения подлежат официальному опубл</w:t>
      </w:r>
      <w:r w:rsidRPr="001C6D3B">
        <w:rPr>
          <w:rFonts w:ascii="Times New Roman" w:hAnsi="Times New Roman"/>
        </w:rPr>
        <w:t>и</w:t>
      </w:r>
      <w:r w:rsidRPr="001C6D3B">
        <w:rPr>
          <w:rFonts w:ascii="Times New Roman" w:hAnsi="Times New Roman"/>
        </w:rPr>
        <w:t>кованию (обнародованию).</w:t>
      </w:r>
    </w:p>
    <w:p w:rsidR="001C6D3B" w:rsidRPr="001C6D3B" w:rsidRDefault="001C6D3B" w:rsidP="001C6D3B">
      <w:pPr>
        <w:ind w:firstLine="720"/>
        <w:jc w:val="both"/>
      </w:pPr>
    </w:p>
    <w:p w:rsidR="001C6D3B" w:rsidRPr="001C6D3B" w:rsidRDefault="001C6D3B" w:rsidP="001C6D3B">
      <w:pPr>
        <w:ind w:firstLine="708"/>
        <w:jc w:val="both"/>
      </w:pPr>
      <w:r w:rsidRPr="001C6D3B">
        <w:t>Статья 15. Правотворческая инициатива граждан</w:t>
      </w:r>
    </w:p>
    <w:p w:rsidR="001C6D3B" w:rsidRPr="001C6D3B" w:rsidRDefault="001C6D3B" w:rsidP="001C6D3B">
      <w:pPr>
        <w:jc w:val="both"/>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 Граждане вправе выступить с правотворческой инициативой по в</w:t>
      </w:r>
      <w:r w:rsidRPr="001C6D3B">
        <w:rPr>
          <w:rFonts w:ascii="Times New Roman" w:hAnsi="Times New Roman"/>
        </w:rPr>
        <w:t>о</w:t>
      </w:r>
      <w:r w:rsidRPr="001C6D3B">
        <w:rPr>
          <w:rFonts w:ascii="Times New Roman" w:hAnsi="Times New Roman"/>
        </w:rPr>
        <w:t>просам местного значения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Целью правотворческой инициативы граждан является принятие, изм</w:t>
      </w:r>
      <w:r w:rsidRPr="001C6D3B">
        <w:rPr>
          <w:rFonts w:ascii="Times New Roman" w:hAnsi="Times New Roman"/>
        </w:rPr>
        <w:t>е</w:t>
      </w:r>
      <w:r w:rsidRPr="001C6D3B">
        <w:rPr>
          <w:rFonts w:ascii="Times New Roman" w:hAnsi="Times New Roman"/>
        </w:rPr>
        <w:t>нение, дополнение либо отмена (признание утратившим силу) муниципал</w:t>
      </w:r>
      <w:r w:rsidRPr="001C6D3B">
        <w:rPr>
          <w:rFonts w:ascii="Times New Roman" w:hAnsi="Times New Roman"/>
        </w:rPr>
        <w:t>ь</w:t>
      </w:r>
      <w:r w:rsidRPr="001C6D3B">
        <w:rPr>
          <w:rFonts w:ascii="Times New Roman" w:hAnsi="Times New Roman"/>
        </w:rPr>
        <w:t>ного правового акта органа местного самоуправления, должностного лица местного самоуправления.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2. Правотворческая инициатива граждан реализуется в форме внесения инициативной группой граждан, обладающих избирательным правом, на ра</w:t>
      </w:r>
      <w:r w:rsidRPr="001C6D3B">
        <w:rPr>
          <w:rFonts w:ascii="Times New Roman" w:hAnsi="Times New Roman"/>
        </w:rPr>
        <w:t>с</w:t>
      </w:r>
      <w:r w:rsidRPr="001C6D3B">
        <w:rPr>
          <w:rFonts w:ascii="Times New Roman" w:hAnsi="Times New Roman"/>
        </w:rPr>
        <w:t>смотрение органа местного самоуправления, должностного лица местного самоуправления проектов муниципальных правовых актов по вопросам их комп</w:t>
      </w:r>
      <w:r w:rsidRPr="001C6D3B">
        <w:rPr>
          <w:rFonts w:ascii="Times New Roman" w:hAnsi="Times New Roman"/>
        </w:rPr>
        <w:t>е</w:t>
      </w:r>
      <w:r w:rsidRPr="001C6D3B">
        <w:rPr>
          <w:rFonts w:ascii="Times New Roman" w:hAnsi="Times New Roman"/>
        </w:rPr>
        <w:t>тенции.</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Минимальная численность инициативной группы граждан не может превышать 3 (три) процента от числа жителей Поселения, обладающих избирательным пр</w:t>
      </w:r>
      <w:r w:rsidRPr="001C6D3B">
        <w:rPr>
          <w:rFonts w:ascii="Times New Roman" w:hAnsi="Times New Roman"/>
        </w:rPr>
        <w:t>а</w:t>
      </w:r>
      <w:r w:rsidRPr="001C6D3B">
        <w:rPr>
          <w:rFonts w:ascii="Times New Roman" w:hAnsi="Times New Roman"/>
        </w:rPr>
        <w:t>вом.</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3. Проект муниципального правового акта, внесенный в порядке реал</w:t>
      </w:r>
      <w:r w:rsidRPr="001C6D3B">
        <w:rPr>
          <w:rFonts w:ascii="Times New Roman" w:hAnsi="Times New Roman"/>
        </w:rPr>
        <w:t>и</w:t>
      </w:r>
      <w:r w:rsidRPr="001C6D3B">
        <w:rPr>
          <w:rFonts w:ascii="Times New Roman" w:hAnsi="Times New Roman"/>
        </w:rPr>
        <w:t>зации правотворческой инициативы граждан, подлежит обязательному ра</w:t>
      </w:r>
      <w:r w:rsidRPr="001C6D3B">
        <w:rPr>
          <w:rFonts w:ascii="Times New Roman" w:hAnsi="Times New Roman"/>
        </w:rPr>
        <w:t>с</w:t>
      </w:r>
      <w:r w:rsidRPr="001C6D3B">
        <w:rPr>
          <w:rFonts w:ascii="Times New Roman" w:hAnsi="Times New Roman"/>
        </w:rPr>
        <w:t>смотрению Главой Поселения, Думой Поселения или должностным лицом местного самоуправления, к компетенции которых относится принятие соо</w:t>
      </w:r>
      <w:r w:rsidRPr="001C6D3B">
        <w:rPr>
          <w:rFonts w:ascii="Times New Roman" w:hAnsi="Times New Roman"/>
        </w:rPr>
        <w:t>т</w:t>
      </w:r>
      <w:r w:rsidRPr="001C6D3B">
        <w:rPr>
          <w:rFonts w:ascii="Times New Roman" w:hAnsi="Times New Roman"/>
        </w:rPr>
        <w:t>ветствующего акта, в течение 3 (трех) месяцев со дня его внесения.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Представители инициативной группы граждан имеют возможность изложения своей позиции при рассмотрении указанного проекта.</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4. </w:t>
      </w:r>
      <w:proofErr w:type="gramStart"/>
      <w:r w:rsidRPr="001C6D3B">
        <w:rPr>
          <w:rFonts w:ascii="Times New Roman" w:hAnsi="Times New Roman"/>
        </w:rPr>
        <w:t>На проект муниципального правового акта, вносимого на рассмотр</w:t>
      </w:r>
      <w:r w:rsidRPr="001C6D3B">
        <w:rPr>
          <w:rFonts w:ascii="Times New Roman" w:hAnsi="Times New Roman"/>
        </w:rPr>
        <w:t>е</w:t>
      </w:r>
      <w:r w:rsidRPr="001C6D3B">
        <w:rPr>
          <w:rFonts w:ascii="Times New Roman" w:hAnsi="Times New Roman"/>
        </w:rPr>
        <w:t>ние органа местного самоуправления, должностного лица местного самоуправления администрацией Поселения дается заключение о соответс</w:t>
      </w:r>
      <w:r w:rsidRPr="001C6D3B">
        <w:rPr>
          <w:rFonts w:ascii="Times New Roman" w:hAnsi="Times New Roman"/>
        </w:rPr>
        <w:t>т</w:t>
      </w:r>
      <w:r w:rsidRPr="001C6D3B">
        <w:rPr>
          <w:rFonts w:ascii="Times New Roman" w:hAnsi="Times New Roman"/>
        </w:rPr>
        <w:t>вии данного проекта требованиям законодательства и настоящего Устава, необходимости либо отсутствии необходимости затрат средств местного бю</w:t>
      </w:r>
      <w:r w:rsidRPr="001C6D3B">
        <w:rPr>
          <w:rFonts w:ascii="Times New Roman" w:hAnsi="Times New Roman"/>
        </w:rPr>
        <w:t>д</w:t>
      </w:r>
      <w:r w:rsidRPr="001C6D3B">
        <w:rPr>
          <w:rFonts w:ascii="Times New Roman" w:hAnsi="Times New Roman"/>
        </w:rPr>
        <w:t>жета и (или) отчуждения муниципального имущества для реализации внос</w:t>
      </w:r>
      <w:r w:rsidRPr="001C6D3B">
        <w:rPr>
          <w:rFonts w:ascii="Times New Roman" w:hAnsi="Times New Roman"/>
        </w:rPr>
        <w:t>и</w:t>
      </w:r>
      <w:r w:rsidRPr="001C6D3B">
        <w:rPr>
          <w:rFonts w:ascii="Times New Roman" w:hAnsi="Times New Roman"/>
        </w:rPr>
        <w:t>мого правового акта в случае его принятия, социально-экономических последствиях принятия вносимого правов</w:t>
      </w:r>
      <w:r w:rsidRPr="001C6D3B">
        <w:rPr>
          <w:rFonts w:ascii="Times New Roman" w:hAnsi="Times New Roman"/>
        </w:rPr>
        <w:t>о</w:t>
      </w:r>
      <w:r w:rsidRPr="001C6D3B">
        <w:rPr>
          <w:rFonts w:ascii="Times New Roman" w:hAnsi="Times New Roman"/>
        </w:rPr>
        <w:t>го акта.</w:t>
      </w:r>
      <w:proofErr w:type="gramEnd"/>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lastRenderedPageBreak/>
        <w:t>5. Проект муниципального правового акта, внесенный в порядке реализации правотворческой инициативы граждан в Думу Поселения по в</w:t>
      </w:r>
      <w:r w:rsidRPr="001C6D3B">
        <w:rPr>
          <w:rFonts w:ascii="Times New Roman" w:hAnsi="Times New Roman"/>
        </w:rPr>
        <w:t>о</w:t>
      </w:r>
      <w:r w:rsidRPr="001C6D3B">
        <w:rPr>
          <w:rFonts w:ascii="Times New Roman" w:hAnsi="Times New Roman"/>
        </w:rPr>
        <w:t>просам ее компетенции, и заключение администрации Поселения подлежат обяз</w:t>
      </w:r>
      <w:r w:rsidRPr="001C6D3B">
        <w:rPr>
          <w:rFonts w:ascii="Times New Roman" w:hAnsi="Times New Roman"/>
        </w:rPr>
        <w:t>а</w:t>
      </w:r>
      <w:r w:rsidRPr="001C6D3B">
        <w:rPr>
          <w:rFonts w:ascii="Times New Roman" w:hAnsi="Times New Roman"/>
        </w:rPr>
        <w:t>тельному рассмотрению и обсуждению на открытом заседании Думы Поселения в присутствии представителей инициативной группы гр</w:t>
      </w:r>
      <w:r w:rsidRPr="001C6D3B">
        <w:rPr>
          <w:rFonts w:ascii="Times New Roman" w:hAnsi="Times New Roman"/>
        </w:rPr>
        <w:t>а</w:t>
      </w:r>
      <w:r w:rsidRPr="001C6D3B">
        <w:rPr>
          <w:rFonts w:ascii="Times New Roman" w:hAnsi="Times New Roman"/>
        </w:rPr>
        <w:t>ждан.</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w:t>
      </w:r>
      <w:r w:rsidRPr="001C6D3B">
        <w:rPr>
          <w:rFonts w:ascii="Times New Roman" w:hAnsi="Times New Roman"/>
        </w:rPr>
        <w:t>е</w:t>
      </w:r>
      <w:r w:rsidRPr="001C6D3B">
        <w:rPr>
          <w:rFonts w:ascii="Times New Roman" w:hAnsi="Times New Roman"/>
        </w:rPr>
        <w:t>ний:</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 принять муниципальный правовой а</w:t>
      </w:r>
      <w:proofErr w:type="gramStart"/>
      <w:r w:rsidRPr="001C6D3B">
        <w:rPr>
          <w:rFonts w:ascii="Times New Roman" w:hAnsi="Times New Roman"/>
        </w:rPr>
        <w:t>кт в пр</w:t>
      </w:r>
      <w:proofErr w:type="gramEnd"/>
      <w:r w:rsidRPr="001C6D3B">
        <w:rPr>
          <w:rFonts w:ascii="Times New Roman" w:hAnsi="Times New Roman"/>
        </w:rPr>
        <w:t>едложенной редакции;</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2) принять муниципальный правовой акт с учетом необходимых измен</w:t>
      </w:r>
      <w:r w:rsidRPr="001C6D3B">
        <w:rPr>
          <w:rFonts w:ascii="Times New Roman" w:hAnsi="Times New Roman"/>
        </w:rPr>
        <w:t>е</w:t>
      </w:r>
      <w:r w:rsidRPr="001C6D3B">
        <w:rPr>
          <w:rFonts w:ascii="Times New Roman" w:hAnsi="Times New Roman"/>
        </w:rPr>
        <w:t>ний и дополнений;</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3) доработать проект муниципального правового акта;</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4) отклонить проект муниципального правового акта.</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7. Мотивированное решение, принятое органом местного самоуправл</w:t>
      </w:r>
      <w:r w:rsidRPr="001C6D3B">
        <w:rPr>
          <w:rFonts w:ascii="Times New Roman" w:hAnsi="Times New Roman"/>
        </w:rPr>
        <w:t>е</w:t>
      </w:r>
      <w:r w:rsidRPr="001C6D3B">
        <w:rPr>
          <w:rFonts w:ascii="Times New Roman" w:hAnsi="Times New Roman"/>
        </w:rPr>
        <w:t>ния, должностным лицом местного самоуправления по результатам рассмо</w:t>
      </w:r>
      <w:r w:rsidRPr="001C6D3B">
        <w:rPr>
          <w:rFonts w:ascii="Times New Roman" w:hAnsi="Times New Roman"/>
        </w:rPr>
        <w:t>т</w:t>
      </w:r>
      <w:r w:rsidRPr="001C6D3B">
        <w:rPr>
          <w:rFonts w:ascii="Times New Roman" w:hAnsi="Times New Roman"/>
        </w:rPr>
        <w:t>рения проекта муниципального правового акта, внесенного в порядке прав</w:t>
      </w:r>
      <w:r w:rsidRPr="001C6D3B">
        <w:rPr>
          <w:rFonts w:ascii="Times New Roman" w:hAnsi="Times New Roman"/>
        </w:rPr>
        <w:t>о</w:t>
      </w:r>
      <w:r w:rsidRPr="001C6D3B">
        <w:rPr>
          <w:rFonts w:ascii="Times New Roman" w:hAnsi="Times New Roman"/>
        </w:rPr>
        <w:t>творческой инициативы граждан, официально в письменной форме доводится до сведения внесшей его инициативной группы гра</w:t>
      </w:r>
      <w:r w:rsidRPr="001C6D3B">
        <w:rPr>
          <w:rFonts w:ascii="Times New Roman" w:hAnsi="Times New Roman"/>
        </w:rPr>
        <w:t>ж</w:t>
      </w:r>
      <w:r w:rsidRPr="001C6D3B">
        <w:rPr>
          <w:rFonts w:ascii="Times New Roman" w:hAnsi="Times New Roman"/>
        </w:rPr>
        <w:t>дан.</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proofErr w:type="gramStart"/>
      <w:r w:rsidRPr="001C6D3B">
        <w:rPr>
          <w:rFonts w:ascii="Times New Roman" w:hAnsi="Times New Roman"/>
        </w:rPr>
        <w:t>утратившими</w:t>
      </w:r>
      <w:proofErr w:type="gramEnd"/>
      <w:r w:rsidRPr="001C6D3B">
        <w:rPr>
          <w:rFonts w:ascii="Times New Roman" w:hAnsi="Times New Roman"/>
        </w:rPr>
        <w:t xml:space="preserve"> силу) иных муниципальных правовых актов, регулирующих связанные с рассматриваемым проектом общественные отн</w:t>
      </w:r>
      <w:r w:rsidRPr="001C6D3B">
        <w:rPr>
          <w:rFonts w:ascii="Times New Roman" w:hAnsi="Times New Roman"/>
        </w:rPr>
        <w:t>о</w:t>
      </w:r>
      <w:r w:rsidRPr="001C6D3B">
        <w:rPr>
          <w:rFonts w:ascii="Times New Roman" w:hAnsi="Times New Roman"/>
        </w:rPr>
        <w:t xml:space="preserve">шения. </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9. Порядок реализации правотворческой инициативы граждан определ</w:t>
      </w:r>
      <w:r w:rsidRPr="001C6D3B">
        <w:rPr>
          <w:rFonts w:ascii="Times New Roman" w:hAnsi="Times New Roman"/>
        </w:rPr>
        <w:t>я</w:t>
      </w:r>
      <w:r w:rsidRPr="001C6D3B">
        <w:rPr>
          <w:rFonts w:ascii="Times New Roman" w:hAnsi="Times New Roman"/>
        </w:rPr>
        <w:t>ются нормативным правовым актом Думы Поселения в соответствии с Федеральным законом № 131-ФЗ и настоящим Уст</w:t>
      </w:r>
      <w:r w:rsidRPr="001C6D3B">
        <w:rPr>
          <w:rFonts w:ascii="Times New Roman" w:hAnsi="Times New Roman"/>
        </w:rPr>
        <w:t>а</w:t>
      </w:r>
      <w:r w:rsidRPr="001C6D3B">
        <w:rPr>
          <w:rFonts w:ascii="Times New Roman" w:hAnsi="Times New Roman"/>
        </w:rPr>
        <w:t>вом.</w:t>
      </w:r>
    </w:p>
    <w:p w:rsidR="001C6D3B" w:rsidRPr="001C6D3B" w:rsidRDefault="001C6D3B" w:rsidP="001C6D3B">
      <w:pPr>
        <w:jc w:val="both"/>
      </w:pPr>
    </w:p>
    <w:p w:rsidR="001C6D3B" w:rsidRPr="001C6D3B" w:rsidRDefault="001C6D3B" w:rsidP="001C6D3B">
      <w:pPr>
        <w:autoSpaceDE w:val="0"/>
        <w:autoSpaceDN w:val="0"/>
        <w:adjustRightInd w:val="0"/>
        <w:ind w:firstLine="708"/>
      </w:pPr>
      <w:r w:rsidRPr="001C6D3B">
        <w:t>Статья 16. Участие прокурора в правотворческой деятельности</w:t>
      </w:r>
    </w:p>
    <w:p w:rsidR="001C6D3B" w:rsidRPr="001C6D3B" w:rsidRDefault="001C6D3B" w:rsidP="001C6D3B">
      <w:pPr>
        <w:autoSpaceDE w:val="0"/>
        <w:autoSpaceDN w:val="0"/>
        <w:adjustRightInd w:val="0"/>
        <w:ind w:firstLine="708"/>
        <w:jc w:val="center"/>
      </w:pPr>
    </w:p>
    <w:p w:rsidR="001C6D3B" w:rsidRPr="001C6D3B" w:rsidRDefault="001C6D3B" w:rsidP="001C6D3B">
      <w:pPr>
        <w:ind w:firstLine="708"/>
        <w:jc w:val="both"/>
      </w:pPr>
      <w:proofErr w:type="gramStart"/>
      <w:r w:rsidRPr="001C6D3B">
        <w:t>Прокурор может вносить проекты муниципальных правовых актов, а также при установлении в ходе осуществления своих полномочий необходимости совершенствования действующих нормативных правовых актов органов местного самоуправления вправе вносить в органы местного самоуправления Бодайбинского муниципального образования предложения об изменении, о дополнении, об отмене или о принятии иных нормативных правовых актов органов местного самоуправления Бодайбинского муниципального образования.</w:t>
      </w:r>
      <w:proofErr w:type="gramEnd"/>
    </w:p>
    <w:p w:rsidR="001C6D3B" w:rsidRPr="001C6D3B" w:rsidRDefault="001C6D3B" w:rsidP="001C6D3B">
      <w:pPr>
        <w:jc w:val="both"/>
      </w:pPr>
    </w:p>
    <w:p w:rsidR="001C6D3B" w:rsidRPr="001C6D3B" w:rsidRDefault="001C6D3B" w:rsidP="001C6D3B">
      <w:pPr>
        <w:ind w:firstLine="708"/>
      </w:pPr>
      <w:r w:rsidRPr="001C6D3B">
        <w:t>Статья 17. Территориальное общественное самоуправление</w:t>
      </w:r>
    </w:p>
    <w:p w:rsidR="001C6D3B" w:rsidRPr="001C6D3B" w:rsidRDefault="001C6D3B" w:rsidP="001C6D3B">
      <w:pPr>
        <w:jc w:val="both"/>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1C6D3B">
        <w:rPr>
          <w:rFonts w:ascii="Times New Roman" w:hAnsi="Times New Roman"/>
        </w:rPr>
        <w:t>на части территории</w:t>
      </w:r>
      <w:proofErr w:type="gramEnd"/>
      <w:r w:rsidRPr="001C6D3B">
        <w:rPr>
          <w:rFonts w:ascii="Times New Roman" w:hAnsi="Times New Roman"/>
        </w:rPr>
        <w:t xml:space="preserve"> Пос</w:t>
      </w:r>
      <w:r w:rsidRPr="001C6D3B">
        <w:rPr>
          <w:rFonts w:ascii="Times New Roman" w:hAnsi="Times New Roman"/>
        </w:rPr>
        <w:t>е</w:t>
      </w:r>
      <w:r w:rsidRPr="001C6D3B">
        <w:rPr>
          <w:rFonts w:ascii="Times New Roman" w:hAnsi="Times New Roman"/>
        </w:rPr>
        <w:t>ления для самостоятельного и под свою ответственность осуществления со</w:t>
      </w:r>
      <w:r w:rsidRPr="001C6D3B">
        <w:rPr>
          <w:rFonts w:ascii="Times New Roman" w:hAnsi="Times New Roman"/>
        </w:rPr>
        <w:t>б</w:t>
      </w:r>
      <w:r w:rsidRPr="001C6D3B">
        <w:rPr>
          <w:rFonts w:ascii="Times New Roman" w:hAnsi="Times New Roman"/>
        </w:rPr>
        <w:t>ственных инициатив по решению вопросов местного значения.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Задачами территориального общественного самоуправления являются реализация со</w:t>
      </w:r>
      <w:r w:rsidRPr="001C6D3B">
        <w:rPr>
          <w:rFonts w:ascii="Times New Roman" w:hAnsi="Times New Roman"/>
        </w:rPr>
        <w:t>б</w:t>
      </w:r>
      <w:r w:rsidRPr="001C6D3B">
        <w:rPr>
          <w:rFonts w:ascii="Times New Roman" w:hAnsi="Times New Roman"/>
        </w:rPr>
        <w:t>ственных инициатив жителей по решению вопросов местного значения, связанных с обеспечением благоустройства территории общес</w:t>
      </w:r>
      <w:r w:rsidRPr="001C6D3B">
        <w:rPr>
          <w:rFonts w:ascii="Times New Roman" w:hAnsi="Times New Roman"/>
        </w:rPr>
        <w:t>т</w:t>
      </w:r>
      <w:r w:rsidRPr="001C6D3B">
        <w:rPr>
          <w:rFonts w:ascii="Times New Roman" w:hAnsi="Times New Roman"/>
        </w:rPr>
        <w:t>венного самоуправления, общественным порядком, проведением культурных, спортивных и других мероприятий, ок</w:t>
      </w:r>
      <w:r w:rsidRPr="001C6D3B">
        <w:rPr>
          <w:rFonts w:ascii="Times New Roman" w:hAnsi="Times New Roman"/>
        </w:rPr>
        <w:t>а</w:t>
      </w:r>
      <w:r w:rsidRPr="001C6D3B">
        <w:rPr>
          <w:rFonts w:ascii="Times New Roman" w:hAnsi="Times New Roman"/>
        </w:rPr>
        <w:t xml:space="preserve">занием </w:t>
      </w:r>
      <w:proofErr w:type="gramStart"/>
      <w:r w:rsidRPr="001C6D3B">
        <w:rPr>
          <w:rFonts w:ascii="Times New Roman" w:hAnsi="Times New Roman"/>
        </w:rPr>
        <w:t>помощи</w:t>
      </w:r>
      <w:proofErr w:type="gramEnd"/>
      <w:r w:rsidRPr="001C6D3B">
        <w:rPr>
          <w:rFonts w:ascii="Times New Roman" w:hAnsi="Times New Roman"/>
        </w:rPr>
        <w:t xml:space="preserve"> нуждающимся гражданам, а также с решением иных вопросов, непосредственно связанных с удовлетворением интересов населения соответству</w:t>
      </w:r>
      <w:r w:rsidRPr="001C6D3B">
        <w:rPr>
          <w:rFonts w:ascii="Times New Roman" w:hAnsi="Times New Roman"/>
        </w:rPr>
        <w:t>ю</w:t>
      </w:r>
      <w:r w:rsidRPr="001C6D3B">
        <w:rPr>
          <w:rFonts w:ascii="Times New Roman" w:hAnsi="Times New Roman"/>
        </w:rPr>
        <w:t>щей территории.</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w:t>
      </w:r>
      <w:r w:rsidRPr="001C6D3B">
        <w:rPr>
          <w:rFonts w:ascii="Times New Roman" w:hAnsi="Times New Roman"/>
        </w:rPr>
        <w:t>о</w:t>
      </w:r>
      <w:r w:rsidRPr="001C6D3B">
        <w:rPr>
          <w:rFonts w:ascii="Times New Roman" w:hAnsi="Times New Roman"/>
        </w:rPr>
        <w:t>рии.</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3. Территориальное общественное самоуправление может осуществлят</w:t>
      </w:r>
      <w:r w:rsidRPr="001C6D3B">
        <w:rPr>
          <w:rFonts w:ascii="Times New Roman" w:hAnsi="Times New Roman"/>
        </w:rPr>
        <w:t>ь</w:t>
      </w:r>
      <w:r w:rsidRPr="001C6D3B">
        <w:rPr>
          <w:rFonts w:ascii="Times New Roman" w:hAnsi="Times New Roman"/>
        </w:rPr>
        <w:t xml:space="preserve">ся в пределах следующих территорий проживания граждан: </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 подъезд мног</w:t>
      </w:r>
      <w:r w:rsidRPr="001C6D3B">
        <w:rPr>
          <w:rFonts w:ascii="Times New Roman" w:hAnsi="Times New Roman"/>
        </w:rPr>
        <w:t>о</w:t>
      </w:r>
      <w:r w:rsidRPr="001C6D3B">
        <w:rPr>
          <w:rFonts w:ascii="Times New Roman" w:hAnsi="Times New Roman"/>
        </w:rPr>
        <w:t xml:space="preserve">квартирного жилого дома; </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2) многоквартирный жилой дом; </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3) группа жилых домов;</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4) жилой микрорайон;</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5) сельский населенный пункт, не являющийся поселением,</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6) иные территории проживания граждан, расп</w:t>
      </w:r>
      <w:r w:rsidRPr="001C6D3B">
        <w:rPr>
          <w:rFonts w:ascii="Times New Roman" w:hAnsi="Times New Roman"/>
        </w:rPr>
        <w:t>о</w:t>
      </w:r>
      <w:r w:rsidRPr="001C6D3B">
        <w:rPr>
          <w:rFonts w:ascii="Times New Roman" w:hAnsi="Times New Roman"/>
        </w:rPr>
        <w:t>ложенные в пределах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w:t>
      </w:r>
      <w:r w:rsidRPr="001C6D3B">
        <w:rPr>
          <w:rFonts w:ascii="Times New Roman" w:hAnsi="Times New Roman"/>
        </w:rPr>
        <w:t>в</w:t>
      </w:r>
      <w:r w:rsidRPr="001C6D3B">
        <w:rPr>
          <w:rFonts w:ascii="Times New Roman" w:hAnsi="Times New Roman"/>
        </w:rPr>
        <w:t>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6. Правом на участие в собраниях и конференциях по вопросам организации и осуществления терр</w:t>
      </w:r>
      <w:r w:rsidRPr="001C6D3B">
        <w:rPr>
          <w:rFonts w:ascii="Times New Roman" w:hAnsi="Times New Roman"/>
        </w:rPr>
        <w:t>и</w:t>
      </w:r>
      <w:r w:rsidRPr="001C6D3B">
        <w:rPr>
          <w:rFonts w:ascii="Times New Roman" w:hAnsi="Times New Roman"/>
        </w:rPr>
        <w:t>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w:t>
      </w:r>
      <w:r w:rsidRPr="001C6D3B">
        <w:rPr>
          <w:rFonts w:ascii="Times New Roman" w:hAnsi="Times New Roman"/>
        </w:rPr>
        <w:t>т</w:t>
      </w:r>
      <w:r w:rsidRPr="001C6D3B">
        <w:rPr>
          <w:rFonts w:ascii="Times New Roman" w:hAnsi="Times New Roman"/>
        </w:rPr>
        <w:t>ствующей территории, достигшие шестнадцатилетнего возраста.</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lastRenderedPageBreak/>
        <w:t>7. Собрание граждан по вопросам организации и осуществления территориального обществе</w:t>
      </w:r>
      <w:r w:rsidRPr="001C6D3B">
        <w:rPr>
          <w:rFonts w:ascii="Times New Roman" w:hAnsi="Times New Roman"/>
        </w:rPr>
        <w:t>н</w:t>
      </w:r>
      <w:r w:rsidRPr="001C6D3B">
        <w:rPr>
          <w:rFonts w:ascii="Times New Roman" w:hAnsi="Times New Roman"/>
        </w:rPr>
        <w:t>ного самоуправления считается правомочным, если в нем принимают участие не менее одной трети жителей соответствующей те</w:t>
      </w:r>
      <w:r w:rsidRPr="001C6D3B">
        <w:rPr>
          <w:rFonts w:ascii="Times New Roman" w:hAnsi="Times New Roman"/>
        </w:rPr>
        <w:t>р</w:t>
      </w:r>
      <w:r w:rsidRPr="001C6D3B">
        <w:rPr>
          <w:rFonts w:ascii="Times New Roman" w:hAnsi="Times New Roman"/>
        </w:rPr>
        <w:t>ритории, достигших шестнадцатилетнего возраста.</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Конференция граждан по вопросам организации и осуществления территориального общ</w:t>
      </w:r>
      <w:r w:rsidRPr="001C6D3B">
        <w:rPr>
          <w:rFonts w:ascii="Times New Roman" w:hAnsi="Times New Roman"/>
        </w:rPr>
        <w:t>е</w:t>
      </w:r>
      <w:r w:rsidRPr="001C6D3B">
        <w:rPr>
          <w:rFonts w:ascii="Times New Roman" w:hAnsi="Times New Roman"/>
        </w:rPr>
        <w:t>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w:t>
      </w:r>
      <w:r w:rsidRPr="001C6D3B">
        <w:rPr>
          <w:rFonts w:ascii="Times New Roman" w:hAnsi="Times New Roman"/>
        </w:rPr>
        <w:t>ю</w:t>
      </w:r>
      <w:r w:rsidRPr="001C6D3B">
        <w:rPr>
          <w:rFonts w:ascii="Times New Roman" w:hAnsi="Times New Roman"/>
        </w:rPr>
        <w:t>щей территории, достигших шестнадцатилетнего возраста.</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8. В соответствии с Федеральным законом № 131-ФЗ к исключительным полном</w:t>
      </w:r>
      <w:r w:rsidRPr="001C6D3B">
        <w:rPr>
          <w:rFonts w:ascii="Times New Roman" w:hAnsi="Times New Roman"/>
        </w:rPr>
        <w:t>о</w:t>
      </w:r>
      <w:r w:rsidRPr="001C6D3B">
        <w:rPr>
          <w:rFonts w:ascii="Times New Roman" w:hAnsi="Times New Roman"/>
        </w:rPr>
        <w:t>чиям собрания, конференции граждан, осуществляющих территориальное общественное самоуправление, отн</w:t>
      </w:r>
      <w:r w:rsidRPr="001C6D3B">
        <w:rPr>
          <w:rFonts w:ascii="Times New Roman" w:hAnsi="Times New Roman"/>
        </w:rPr>
        <w:t>о</w:t>
      </w:r>
      <w:r w:rsidRPr="001C6D3B">
        <w:rPr>
          <w:rFonts w:ascii="Times New Roman" w:hAnsi="Times New Roman"/>
        </w:rPr>
        <w:t>сятся: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 установление структуры органов территориального общественного самоуправления;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2) принятие устава территориального общественного самоуправления, внесение в него и</w:t>
      </w:r>
      <w:r w:rsidRPr="001C6D3B">
        <w:rPr>
          <w:rFonts w:ascii="Times New Roman" w:hAnsi="Times New Roman"/>
        </w:rPr>
        <w:t>з</w:t>
      </w:r>
      <w:r w:rsidRPr="001C6D3B">
        <w:rPr>
          <w:rFonts w:ascii="Times New Roman" w:hAnsi="Times New Roman"/>
        </w:rPr>
        <w:t>менений и дополнений;</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3) избрание органов территориального общественного сам</w:t>
      </w:r>
      <w:r w:rsidRPr="001C6D3B">
        <w:rPr>
          <w:rFonts w:ascii="Times New Roman" w:hAnsi="Times New Roman"/>
        </w:rPr>
        <w:t>о</w:t>
      </w:r>
      <w:r w:rsidRPr="001C6D3B">
        <w:rPr>
          <w:rFonts w:ascii="Times New Roman" w:hAnsi="Times New Roman"/>
        </w:rPr>
        <w:t>управления;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4) определение основных направлений деятельности территориального общественного с</w:t>
      </w:r>
      <w:r w:rsidRPr="001C6D3B">
        <w:rPr>
          <w:rFonts w:ascii="Times New Roman" w:hAnsi="Times New Roman"/>
        </w:rPr>
        <w:t>а</w:t>
      </w:r>
      <w:r w:rsidRPr="001C6D3B">
        <w:rPr>
          <w:rFonts w:ascii="Times New Roman" w:hAnsi="Times New Roman"/>
        </w:rPr>
        <w:t>моуправления;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5) утверждение сметы доходов и расходов территориального общественного самоуправл</w:t>
      </w:r>
      <w:r w:rsidRPr="001C6D3B">
        <w:rPr>
          <w:rFonts w:ascii="Times New Roman" w:hAnsi="Times New Roman"/>
        </w:rPr>
        <w:t>е</w:t>
      </w:r>
      <w:r w:rsidRPr="001C6D3B">
        <w:rPr>
          <w:rFonts w:ascii="Times New Roman" w:hAnsi="Times New Roman"/>
        </w:rPr>
        <w:t xml:space="preserve">ния и отчета о ее </w:t>
      </w:r>
      <w:proofErr w:type="gramStart"/>
      <w:r w:rsidRPr="001C6D3B">
        <w:rPr>
          <w:rFonts w:ascii="Times New Roman" w:hAnsi="Times New Roman"/>
        </w:rPr>
        <w:t>исполнении</w:t>
      </w:r>
      <w:proofErr w:type="gramEnd"/>
      <w:r w:rsidRPr="001C6D3B">
        <w:rPr>
          <w:rFonts w:ascii="Times New Roman" w:hAnsi="Times New Roman"/>
        </w:rPr>
        <w:t>;</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6) рассмотрение и утверждение отчетов о деятельности органов территориального общес</w:t>
      </w:r>
      <w:r w:rsidRPr="001C6D3B">
        <w:rPr>
          <w:rFonts w:ascii="Times New Roman" w:hAnsi="Times New Roman"/>
        </w:rPr>
        <w:t>т</w:t>
      </w:r>
      <w:r w:rsidRPr="001C6D3B">
        <w:rPr>
          <w:rFonts w:ascii="Times New Roman" w:hAnsi="Times New Roman"/>
        </w:rPr>
        <w:t>венного самоуправления.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Территориальное общественное самоуправление в соответствии с его уставом </w:t>
      </w:r>
      <w:proofErr w:type="gramStart"/>
      <w:r w:rsidRPr="001C6D3B">
        <w:rPr>
          <w:rFonts w:ascii="Times New Roman" w:hAnsi="Times New Roman"/>
        </w:rPr>
        <w:t>может</w:t>
      </w:r>
      <w:r w:rsidRPr="001C6D3B">
        <w:rPr>
          <w:rFonts w:ascii="Times New Roman" w:hAnsi="Times New Roman"/>
          <w:i/>
        </w:rPr>
        <w:t xml:space="preserve"> </w:t>
      </w:r>
      <w:r w:rsidRPr="001C6D3B">
        <w:rPr>
          <w:rFonts w:ascii="Times New Roman" w:hAnsi="Times New Roman"/>
        </w:rPr>
        <w:t>являться юридическим лицом и подлежит</w:t>
      </w:r>
      <w:proofErr w:type="gramEnd"/>
      <w:r w:rsidRPr="001C6D3B">
        <w:rPr>
          <w:rFonts w:ascii="Times New Roman" w:hAnsi="Times New Roman"/>
        </w:rPr>
        <w:t xml:space="preserve"> государственной р</w:t>
      </w:r>
      <w:r w:rsidRPr="001C6D3B">
        <w:rPr>
          <w:rFonts w:ascii="Times New Roman" w:hAnsi="Times New Roman"/>
        </w:rPr>
        <w:t>е</w:t>
      </w:r>
      <w:r w:rsidRPr="001C6D3B">
        <w:rPr>
          <w:rFonts w:ascii="Times New Roman" w:hAnsi="Times New Roman"/>
        </w:rPr>
        <w:t>гистрации в соответствии с законодательством в организационно-правовой форме некоммерческой организации.</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10. В соответствии с Федеральным законом № 131-ФЗ органы территориального общественного сам</w:t>
      </w:r>
      <w:r w:rsidRPr="001C6D3B">
        <w:rPr>
          <w:rFonts w:ascii="Times New Roman" w:hAnsi="Times New Roman"/>
        </w:rPr>
        <w:t>о</w:t>
      </w:r>
      <w:r w:rsidRPr="001C6D3B">
        <w:rPr>
          <w:rFonts w:ascii="Times New Roman" w:hAnsi="Times New Roman"/>
        </w:rPr>
        <w:t>управления: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 представляют интересы населения, проживающего на соответству</w:t>
      </w:r>
      <w:r w:rsidRPr="001C6D3B">
        <w:rPr>
          <w:rFonts w:ascii="Times New Roman" w:hAnsi="Times New Roman"/>
        </w:rPr>
        <w:t>ю</w:t>
      </w:r>
      <w:r w:rsidRPr="001C6D3B">
        <w:rPr>
          <w:rFonts w:ascii="Times New Roman" w:hAnsi="Times New Roman"/>
        </w:rPr>
        <w:t>щей территории;</w:t>
      </w:r>
    </w:p>
    <w:p w:rsidR="001C6D3B" w:rsidRPr="001C6D3B" w:rsidRDefault="001C6D3B" w:rsidP="001C6D3B">
      <w:pPr>
        <w:pStyle w:val="ConsNormal"/>
        <w:ind w:firstLine="709"/>
        <w:jc w:val="both"/>
        <w:rPr>
          <w:rFonts w:ascii="Times New Roman" w:hAnsi="Times New Roman"/>
        </w:rPr>
      </w:pPr>
      <w:proofErr w:type="gramStart"/>
      <w:r w:rsidRPr="001C6D3B">
        <w:rPr>
          <w:rFonts w:ascii="Times New Roman" w:hAnsi="Times New Roman"/>
        </w:rPr>
        <w:t>2) обеспечивают исполнение решений, принятых на собраниях и конф</w:t>
      </w:r>
      <w:r w:rsidRPr="001C6D3B">
        <w:rPr>
          <w:rFonts w:ascii="Times New Roman" w:hAnsi="Times New Roman"/>
        </w:rPr>
        <w:t>е</w:t>
      </w:r>
      <w:r w:rsidRPr="001C6D3B">
        <w:rPr>
          <w:rFonts w:ascii="Times New Roman" w:hAnsi="Times New Roman"/>
        </w:rPr>
        <w:t>ренциях граждан;</w:t>
      </w:r>
      <w:proofErr w:type="gramEnd"/>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3) могут осуществлять хозяйственную деятельность по благоустройству территории, иную хозяйственную деятел</w:t>
      </w:r>
      <w:r w:rsidRPr="001C6D3B">
        <w:rPr>
          <w:rFonts w:ascii="Times New Roman" w:hAnsi="Times New Roman"/>
        </w:rPr>
        <w:t>ь</w:t>
      </w:r>
      <w:r w:rsidRPr="001C6D3B">
        <w:rPr>
          <w:rFonts w:ascii="Times New Roman" w:hAnsi="Times New Roman"/>
        </w:rPr>
        <w:t>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w:t>
      </w:r>
      <w:r w:rsidRPr="001C6D3B">
        <w:rPr>
          <w:rFonts w:ascii="Times New Roman" w:hAnsi="Times New Roman"/>
        </w:rPr>
        <w:t>и</w:t>
      </w:r>
      <w:r w:rsidRPr="001C6D3B">
        <w:rPr>
          <w:rFonts w:ascii="Times New Roman" w:hAnsi="Times New Roman"/>
        </w:rPr>
        <w:t>ального общественного самоуправления и администрацией Поселения с использованием средств местного бю</w:t>
      </w:r>
      <w:r w:rsidRPr="001C6D3B">
        <w:rPr>
          <w:rFonts w:ascii="Times New Roman" w:hAnsi="Times New Roman"/>
        </w:rPr>
        <w:t>д</w:t>
      </w:r>
      <w:r w:rsidRPr="001C6D3B">
        <w:rPr>
          <w:rFonts w:ascii="Times New Roman" w:hAnsi="Times New Roman"/>
        </w:rPr>
        <w:t>жета;</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4) вправе вносить в органы местного самоуправления проекты муниципальных правовых актов, по</w:t>
      </w:r>
      <w:r w:rsidRPr="001C6D3B">
        <w:rPr>
          <w:rFonts w:ascii="Times New Roman" w:hAnsi="Times New Roman"/>
        </w:rPr>
        <w:t>д</w:t>
      </w:r>
      <w:r w:rsidRPr="001C6D3B">
        <w:rPr>
          <w:rFonts w:ascii="Times New Roman" w:hAnsi="Times New Roman"/>
        </w:rPr>
        <w:t>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11. В соответствии с Федеральным законом № 131-ФЗ в уставе территориального общественного самоуправления у</w:t>
      </w:r>
      <w:r w:rsidRPr="001C6D3B">
        <w:rPr>
          <w:rFonts w:ascii="Times New Roman" w:hAnsi="Times New Roman"/>
        </w:rPr>
        <w:t>с</w:t>
      </w:r>
      <w:r w:rsidRPr="001C6D3B">
        <w:rPr>
          <w:rFonts w:ascii="Times New Roman" w:hAnsi="Times New Roman"/>
        </w:rPr>
        <w:t>танавливаются: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 территория, на которой оно осуществляется;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2) цели, задачи, формы и основные направления деятельности территориального общественного с</w:t>
      </w:r>
      <w:r w:rsidRPr="001C6D3B">
        <w:rPr>
          <w:rFonts w:ascii="Times New Roman" w:hAnsi="Times New Roman"/>
        </w:rPr>
        <w:t>а</w:t>
      </w:r>
      <w:r w:rsidRPr="001C6D3B">
        <w:rPr>
          <w:rFonts w:ascii="Times New Roman" w:hAnsi="Times New Roman"/>
        </w:rPr>
        <w:t>моуправления;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3) порядок формирования, прекращения полномочий, права и обязанн</w:t>
      </w:r>
      <w:r w:rsidRPr="001C6D3B">
        <w:rPr>
          <w:rFonts w:ascii="Times New Roman" w:hAnsi="Times New Roman"/>
        </w:rPr>
        <w:t>о</w:t>
      </w:r>
      <w:r w:rsidRPr="001C6D3B">
        <w:rPr>
          <w:rFonts w:ascii="Times New Roman" w:hAnsi="Times New Roman"/>
        </w:rPr>
        <w:t>сти, срок полномочий органов территориального общественного самоупра</w:t>
      </w:r>
      <w:r w:rsidRPr="001C6D3B">
        <w:rPr>
          <w:rFonts w:ascii="Times New Roman" w:hAnsi="Times New Roman"/>
        </w:rPr>
        <w:t>в</w:t>
      </w:r>
      <w:r w:rsidRPr="001C6D3B">
        <w:rPr>
          <w:rFonts w:ascii="Times New Roman" w:hAnsi="Times New Roman"/>
        </w:rPr>
        <w:t>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4) порядок принятия решений;</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5) порядок приобретения имущества, а также порядок пользования и распоряжения указанным им</w:t>
      </w:r>
      <w:r w:rsidRPr="001C6D3B">
        <w:rPr>
          <w:rFonts w:ascii="Times New Roman" w:hAnsi="Times New Roman"/>
        </w:rPr>
        <w:t>у</w:t>
      </w:r>
      <w:r w:rsidRPr="001C6D3B">
        <w:rPr>
          <w:rFonts w:ascii="Times New Roman" w:hAnsi="Times New Roman"/>
        </w:rPr>
        <w:t>ществом и финансовыми средствами;</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6) порядок прекращения осуществления территориального общественн</w:t>
      </w:r>
      <w:r w:rsidRPr="001C6D3B">
        <w:rPr>
          <w:rFonts w:ascii="Times New Roman" w:hAnsi="Times New Roman"/>
        </w:rPr>
        <w:t>о</w:t>
      </w:r>
      <w:r w:rsidRPr="001C6D3B">
        <w:rPr>
          <w:rFonts w:ascii="Times New Roman" w:hAnsi="Times New Roman"/>
        </w:rPr>
        <w:t>го самоуправления.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12. Порядок организации и осуществления территориального общес</w:t>
      </w:r>
      <w:r w:rsidRPr="001C6D3B">
        <w:rPr>
          <w:rFonts w:ascii="Times New Roman" w:hAnsi="Times New Roman"/>
        </w:rPr>
        <w:t>т</w:t>
      </w:r>
      <w:r w:rsidRPr="001C6D3B">
        <w:rPr>
          <w:rFonts w:ascii="Times New Roman" w:hAnsi="Times New Roman"/>
        </w:rPr>
        <w:t>венного самоуправления, порядок регистрации устава территориального о</w:t>
      </w:r>
      <w:r w:rsidRPr="001C6D3B">
        <w:rPr>
          <w:rFonts w:ascii="Times New Roman" w:hAnsi="Times New Roman"/>
        </w:rPr>
        <w:t>б</w:t>
      </w:r>
      <w:r w:rsidRPr="001C6D3B">
        <w:rPr>
          <w:rFonts w:ascii="Times New Roman" w:hAnsi="Times New Roman"/>
        </w:rPr>
        <w:t>щественного самоуправления, условия и порядок выделения средств местн</w:t>
      </w:r>
      <w:r w:rsidRPr="001C6D3B">
        <w:rPr>
          <w:rFonts w:ascii="Times New Roman" w:hAnsi="Times New Roman"/>
        </w:rPr>
        <w:t>о</w:t>
      </w:r>
      <w:r w:rsidRPr="001C6D3B">
        <w:rPr>
          <w:rFonts w:ascii="Times New Roman" w:hAnsi="Times New Roman"/>
        </w:rPr>
        <w:t>го бюджета определяются нормативными правовыми актами Думы Поселения в соответствии с Федеральным законом № 131-ФЗ и настоящим Уст</w:t>
      </w:r>
      <w:r w:rsidRPr="001C6D3B">
        <w:rPr>
          <w:rFonts w:ascii="Times New Roman" w:hAnsi="Times New Roman"/>
        </w:rPr>
        <w:t>а</w:t>
      </w:r>
      <w:r w:rsidRPr="001C6D3B">
        <w:rPr>
          <w:rFonts w:ascii="Times New Roman" w:hAnsi="Times New Roman"/>
        </w:rPr>
        <w:t>вом.</w:t>
      </w:r>
    </w:p>
    <w:p w:rsidR="001C6D3B" w:rsidRPr="001C6D3B" w:rsidRDefault="001C6D3B" w:rsidP="001C6D3B">
      <w:pPr>
        <w:jc w:val="both"/>
      </w:pPr>
    </w:p>
    <w:p w:rsidR="001C6D3B" w:rsidRPr="001C6D3B" w:rsidRDefault="001C6D3B" w:rsidP="001C6D3B">
      <w:pPr>
        <w:ind w:firstLine="708"/>
      </w:pPr>
      <w:r w:rsidRPr="001C6D3B">
        <w:t>Статья 18. Публичные слушания</w:t>
      </w:r>
    </w:p>
    <w:p w:rsidR="001C6D3B" w:rsidRPr="001C6D3B" w:rsidRDefault="001C6D3B" w:rsidP="001C6D3B">
      <w:pPr>
        <w:jc w:val="both"/>
      </w:pPr>
    </w:p>
    <w:p w:rsidR="001C6D3B" w:rsidRPr="001C6D3B" w:rsidRDefault="001C6D3B" w:rsidP="001C6D3B">
      <w:pPr>
        <w:ind w:firstLine="720"/>
        <w:jc w:val="both"/>
      </w:pPr>
      <w:r w:rsidRPr="001C6D3B">
        <w:t>1. Для обсуждения проектов муниципальных правовых актов по вопросам местного значения с участием жителей Поселения, Думой Поселения,  Главой муниципального образования могут проводиться публичные слушания.</w:t>
      </w:r>
    </w:p>
    <w:p w:rsidR="001C6D3B" w:rsidRPr="001C6D3B" w:rsidRDefault="001C6D3B" w:rsidP="001C6D3B">
      <w:pPr>
        <w:ind w:firstLine="720"/>
        <w:jc w:val="both"/>
      </w:pPr>
      <w:r w:rsidRPr="001C6D3B">
        <w:t xml:space="preserve">2. Публичные слушания проводятся по инициативе населения, Думы Поселения или Главы муниципального образования. </w:t>
      </w:r>
    </w:p>
    <w:p w:rsidR="001C6D3B" w:rsidRPr="001C6D3B" w:rsidRDefault="001C6D3B" w:rsidP="001C6D3B">
      <w:pPr>
        <w:ind w:firstLine="720"/>
        <w:jc w:val="both"/>
      </w:pPr>
      <w:r w:rsidRPr="001C6D3B">
        <w:t>Публичные слушания, проводимые по инициативе населения или Думы Поселения, назначаются Думой Поселения, а по инициативе  Главы муниципального образования – Главой муниципального образования.</w:t>
      </w:r>
    </w:p>
    <w:p w:rsidR="001C6D3B" w:rsidRPr="001C6D3B" w:rsidRDefault="001C6D3B" w:rsidP="001C6D3B">
      <w:pPr>
        <w:ind w:firstLine="720"/>
        <w:jc w:val="both"/>
      </w:pPr>
      <w:r w:rsidRPr="001C6D3B">
        <w:lastRenderedPageBreak/>
        <w:t>3. На публичные слушания должны выноситься:</w:t>
      </w:r>
    </w:p>
    <w:p w:rsidR="001C6D3B" w:rsidRPr="001C6D3B" w:rsidRDefault="001C6D3B" w:rsidP="001C6D3B">
      <w:pPr>
        <w:ind w:firstLine="720"/>
        <w:jc w:val="both"/>
      </w:pPr>
      <w:r w:rsidRPr="001C6D3B">
        <w:t xml:space="preserve">1) проект Устава Бодайбинского муниципального образования, а также проекты Решения Думы о </w:t>
      </w:r>
      <w:proofErr w:type="gramStart"/>
      <w:r w:rsidRPr="001C6D3B">
        <w:t>внесении</w:t>
      </w:r>
      <w:proofErr w:type="gramEnd"/>
      <w:r w:rsidRPr="001C6D3B">
        <w:t xml:space="preserve">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w:t>
      </w:r>
      <w:r w:rsidRPr="001C6D3B">
        <w:rPr>
          <w:rFonts w:ascii="Arial" w:hAnsi="Arial"/>
        </w:rPr>
        <w:t xml:space="preserve"> </w:t>
      </w:r>
      <w:r w:rsidRPr="001C6D3B">
        <w:t>по их решению в соответствие с Конституцией Российской Федерации, федеральными законами;</w:t>
      </w:r>
    </w:p>
    <w:p w:rsidR="001C6D3B" w:rsidRPr="001C6D3B" w:rsidRDefault="001C6D3B" w:rsidP="001C6D3B">
      <w:pPr>
        <w:ind w:firstLine="720"/>
        <w:jc w:val="both"/>
      </w:pPr>
      <w:r w:rsidRPr="001C6D3B">
        <w:t xml:space="preserve">2) проект местного бюджета и отчет о его </w:t>
      </w:r>
      <w:proofErr w:type="gramStart"/>
      <w:r w:rsidRPr="001C6D3B">
        <w:t>исполнении</w:t>
      </w:r>
      <w:proofErr w:type="gramEnd"/>
      <w:r w:rsidRPr="001C6D3B">
        <w:t>;</w:t>
      </w:r>
    </w:p>
    <w:p w:rsidR="001C6D3B" w:rsidRPr="001C6D3B" w:rsidRDefault="001C6D3B" w:rsidP="001C6D3B">
      <w:pPr>
        <w:pStyle w:val="ConsNormal"/>
        <w:ind w:firstLine="709"/>
        <w:jc w:val="both"/>
        <w:rPr>
          <w:rFonts w:ascii="Times New Roman" w:hAnsi="Times New Roman"/>
        </w:rPr>
      </w:pPr>
      <w:proofErr w:type="gramStart"/>
      <w:r w:rsidRPr="001C6D3B">
        <w:t xml:space="preserve">3) </w:t>
      </w:r>
      <w:r w:rsidRPr="001C6D3B">
        <w:rPr>
          <w:rFonts w:ascii="Times New Roman" w:hAnsi="Times New Roman"/>
        </w:rPr>
        <w:t>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w:t>
      </w:r>
      <w:r w:rsidRPr="001C6D3B">
        <w:rPr>
          <w:rFonts w:ascii="Times New Roman" w:eastAsia="Calibri" w:hAnsi="Times New Roman"/>
          <w:lang w:eastAsia="en-US"/>
        </w:rPr>
        <w:t xml:space="preserve"> проекты правил благоустройства территорий,</w:t>
      </w:r>
      <w:r w:rsidRPr="001C6D3B">
        <w:rPr>
          <w:rFonts w:ascii="Times New Roman" w:hAnsi="Times New Roman"/>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1C6D3B">
        <w:rPr>
          <w:rFonts w:ascii="Times New Roman" w:hAnsi="Times New Roman"/>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C6D3B" w:rsidRPr="001C6D3B" w:rsidRDefault="001C6D3B" w:rsidP="001C6D3B">
      <w:pPr>
        <w:ind w:firstLine="720"/>
        <w:jc w:val="both"/>
      </w:pPr>
      <w:r w:rsidRPr="001C6D3B">
        <w:t xml:space="preserve">4) вопросы о </w:t>
      </w:r>
      <w:proofErr w:type="gramStart"/>
      <w:r w:rsidRPr="001C6D3B">
        <w:t>преобразовании</w:t>
      </w:r>
      <w:proofErr w:type="gramEnd"/>
      <w:r w:rsidRPr="001C6D3B">
        <w:t xml:space="preserve"> Поселения.</w:t>
      </w:r>
    </w:p>
    <w:p w:rsidR="001C6D3B" w:rsidRPr="001C6D3B" w:rsidRDefault="001C6D3B" w:rsidP="001C6D3B">
      <w:pPr>
        <w:ind w:firstLine="720"/>
        <w:jc w:val="both"/>
      </w:pPr>
      <w:r w:rsidRPr="001C6D3B">
        <w:t xml:space="preserve">4. Информация о теме публичных слушаний, времени и месте их проведения, проект правового акта публикуются в средствах массовой информации или доводятся до сведения населения иным путем не </w:t>
      </w:r>
      <w:proofErr w:type="gramStart"/>
      <w:r w:rsidRPr="001C6D3B">
        <w:t>позднее</w:t>
      </w:r>
      <w:proofErr w:type="gramEnd"/>
      <w:r w:rsidRPr="001C6D3B">
        <w:t xml:space="preserve"> чем за  пять дней до начала слушаний, если иное не установлено федеральными законами.</w:t>
      </w:r>
    </w:p>
    <w:p w:rsidR="001C6D3B" w:rsidRPr="001C6D3B" w:rsidRDefault="001C6D3B" w:rsidP="001C6D3B">
      <w:pPr>
        <w:ind w:firstLine="720"/>
        <w:jc w:val="both"/>
      </w:pPr>
      <w:r w:rsidRPr="001C6D3B">
        <w:t xml:space="preserve">5. Жители Поселения вправе </w:t>
      </w:r>
      <w:proofErr w:type="gramStart"/>
      <w:r w:rsidRPr="001C6D3B">
        <w:t>присутствовать и выступить</w:t>
      </w:r>
      <w:proofErr w:type="gramEnd"/>
      <w:r w:rsidRPr="001C6D3B">
        <w:t xml:space="preserve"> на публичных слушаниях или передать (направить) свои предложения в письменном виде по выносимому на слушания вопросу соответствующему органу местного самоуправления.</w:t>
      </w:r>
    </w:p>
    <w:p w:rsidR="001C6D3B" w:rsidRPr="001C6D3B" w:rsidRDefault="001C6D3B" w:rsidP="001C6D3B">
      <w:pPr>
        <w:ind w:firstLine="720"/>
        <w:jc w:val="both"/>
      </w:pPr>
      <w:r w:rsidRPr="001C6D3B">
        <w:t xml:space="preserve">Мнения, высказанные на публичных слушаниях, </w:t>
      </w:r>
      <w:proofErr w:type="gramStart"/>
      <w:r w:rsidRPr="001C6D3B">
        <w:t>носят рекомендательный характер и учитываются</w:t>
      </w:r>
      <w:proofErr w:type="gramEnd"/>
      <w:r w:rsidRPr="001C6D3B">
        <w:t xml:space="preserve"> при принятии соответствующих решений органами, к чьей компетенции законодательством и настоящим Уставом отнесено принятие таких решений.</w:t>
      </w:r>
    </w:p>
    <w:p w:rsidR="001C6D3B" w:rsidRPr="001C6D3B" w:rsidRDefault="001C6D3B" w:rsidP="001C6D3B">
      <w:pPr>
        <w:ind w:firstLine="720"/>
        <w:jc w:val="both"/>
      </w:pPr>
      <w:r w:rsidRPr="001C6D3B">
        <w:t>6. Результаты публичных слушаний подлежат опубликованию (обнародованию), включая мотивированное обоснование принятых решений.</w:t>
      </w:r>
    </w:p>
    <w:p w:rsidR="001C6D3B" w:rsidRPr="001C6D3B" w:rsidRDefault="001C6D3B" w:rsidP="001C6D3B">
      <w:pPr>
        <w:ind w:firstLine="720"/>
        <w:jc w:val="both"/>
      </w:pPr>
      <w:r w:rsidRPr="001C6D3B">
        <w:t>7. Порядок организации и проведения публичных слушаний, обобщения предложений, высказанных на слушаниях, определяется нормативным правовым актом Думы Поселения в соответствии с Федеральным законом № 131-ФЗ и настоящим Уставом.</w:t>
      </w:r>
    </w:p>
    <w:p w:rsidR="001C6D3B" w:rsidRPr="001C6D3B" w:rsidRDefault="001C6D3B" w:rsidP="001C6D3B">
      <w:pPr>
        <w:jc w:val="both"/>
      </w:pPr>
    </w:p>
    <w:p w:rsidR="001C6D3B" w:rsidRPr="001C6D3B" w:rsidRDefault="001C6D3B" w:rsidP="001C6D3B">
      <w:pPr>
        <w:ind w:firstLine="708"/>
        <w:jc w:val="both"/>
      </w:pPr>
      <w:r w:rsidRPr="001C6D3B">
        <w:t>Статья 19.Собрание граждан</w:t>
      </w:r>
    </w:p>
    <w:p w:rsidR="001C6D3B" w:rsidRPr="001C6D3B" w:rsidRDefault="001C6D3B" w:rsidP="001C6D3B">
      <w:pPr>
        <w:jc w:val="both"/>
      </w:pPr>
    </w:p>
    <w:p w:rsidR="001C6D3B" w:rsidRPr="001C6D3B" w:rsidRDefault="001C6D3B" w:rsidP="001C6D3B">
      <w:pPr>
        <w:ind w:firstLine="720"/>
        <w:jc w:val="both"/>
      </w:pPr>
      <w:r w:rsidRPr="001C6D3B">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C6D3B">
        <w:t>на части территории</w:t>
      </w:r>
      <w:proofErr w:type="gramEnd"/>
      <w:r w:rsidRPr="001C6D3B">
        <w:t xml:space="preserve"> Поселения могут проводиться собрания граждан.</w:t>
      </w:r>
    </w:p>
    <w:p w:rsidR="001C6D3B" w:rsidRPr="001C6D3B" w:rsidRDefault="001C6D3B" w:rsidP="001C6D3B">
      <w:pPr>
        <w:ind w:firstLine="720"/>
        <w:jc w:val="both"/>
      </w:pPr>
      <w:r w:rsidRPr="001C6D3B">
        <w:t>2. Собрание граждан проводится по инициативе населения, Думы Поселения,  Главы муниципального образования, а также в случаях, предусмотренных уставом территориального общественного самоуправления.</w:t>
      </w:r>
    </w:p>
    <w:p w:rsidR="001C6D3B" w:rsidRPr="001C6D3B" w:rsidRDefault="001C6D3B" w:rsidP="001C6D3B">
      <w:pPr>
        <w:ind w:firstLine="720"/>
        <w:jc w:val="both"/>
      </w:pPr>
      <w:r w:rsidRPr="001C6D3B">
        <w:t>Собрание граждан, проводимое по инициативе Думы Поселения или Главы муниципального образования, назначается соответственно Думой Поселения или Главой муниципального образования.</w:t>
      </w:r>
    </w:p>
    <w:p w:rsidR="001C6D3B" w:rsidRPr="001C6D3B" w:rsidRDefault="001C6D3B" w:rsidP="001C6D3B">
      <w:pPr>
        <w:ind w:firstLine="720"/>
        <w:jc w:val="both"/>
      </w:pPr>
      <w:r w:rsidRPr="001C6D3B">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1C6D3B" w:rsidRPr="001C6D3B" w:rsidRDefault="001C6D3B" w:rsidP="001C6D3B">
      <w:pPr>
        <w:ind w:firstLine="720"/>
        <w:jc w:val="both"/>
      </w:pPr>
      <w:r w:rsidRPr="001C6D3B">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C6D3B" w:rsidRPr="001C6D3B" w:rsidRDefault="001C6D3B" w:rsidP="001C6D3B">
      <w:pPr>
        <w:ind w:firstLine="720"/>
        <w:jc w:val="both"/>
      </w:pPr>
      <w:r w:rsidRPr="001C6D3B">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C6D3B" w:rsidRPr="001C6D3B" w:rsidRDefault="001C6D3B" w:rsidP="001C6D3B">
      <w:pPr>
        <w:ind w:firstLine="720"/>
        <w:jc w:val="both"/>
      </w:pPr>
      <w:r w:rsidRPr="001C6D3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C6D3B" w:rsidRPr="001C6D3B" w:rsidRDefault="001C6D3B" w:rsidP="001C6D3B">
      <w:pPr>
        <w:ind w:firstLine="720"/>
        <w:jc w:val="both"/>
      </w:pPr>
      <w:r w:rsidRPr="001C6D3B">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C6D3B" w:rsidRPr="001C6D3B" w:rsidRDefault="001C6D3B" w:rsidP="001C6D3B">
      <w:pPr>
        <w:ind w:firstLine="720"/>
        <w:jc w:val="both"/>
      </w:pPr>
      <w:r w:rsidRPr="001C6D3B">
        <w:t>5. Итоги собрания граждан подлежат официальному опубликованию (обнародованию).</w:t>
      </w:r>
    </w:p>
    <w:p w:rsidR="001C6D3B" w:rsidRPr="001C6D3B" w:rsidRDefault="001C6D3B" w:rsidP="001C6D3B">
      <w:pPr>
        <w:ind w:firstLine="720"/>
        <w:jc w:val="both"/>
      </w:pPr>
      <w:r w:rsidRPr="001C6D3B">
        <w:t>6.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Думы Поселения, уставом территориального общественного самоуправления.</w:t>
      </w:r>
    </w:p>
    <w:p w:rsidR="001C6D3B" w:rsidRPr="001C6D3B" w:rsidRDefault="001C6D3B" w:rsidP="001C6D3B">
      <w:pPr>
        <w:jc w:val="both"/>
      </w:pPr>
    </w:p>
    <w:p w:rsidR="001C6D3B" w:rsidRPr="001C6D3B" w:rsidRDefault="001C6D3B" w:rsidP="001C6D3B">
      <w:pPr>
        <w:ind w:firstLine="708"/>
        <w:jc w:val="both"/>
      </w:pPr>
      <w:r w:rsidRPr="001C6D3B">
        <w:t>Статья 20. Конференция граждан (собрание делегатов)</w:t>
      </w:r>
    </w:p>
    <w:p w:rsidR="001C6D3B" w:rsidRPr="001C6D3B" w:rsidRDefault="001C6D3B" w:rsidP="001C6D3B">
      <w:pPr>
        <w:jc w:val="both"/>
      </w:pPr>
    </w:p>
    <w:p w:rsidR="001C6D3B" w:rsidRPr="001C6D3B" w:rsidRDefault="001C6D3B" w:rsidP="001C6D3B">
      <w:pPr>
        <w:ind w:firstLine="720"/>
        <w:jc w:val="both"/>
      </w:pPr>
      <w:r w:rsidRPr="001C6D3B">
        <w:lastRenderedPageBreak/>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C6D3B" w:rsidRPr="001C6D3B" w:rsidRDefault="001C6D3B" w:rsidP="001C6D3B">
      <w:pPr>
        <w:ind w:firstLine="720"/>
        <w:jc w:val="both"/>
      </w:pPr>
      <w:r w:rsidRPr="001C6D3B">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1C6D3B" w:rsidRPr="001C6D3B" w:rsidRDefault="001C6D3B" w:rsidP="001C6D3B">
      <w:pPr>
        <w:ind w:firstLine="720"/>
        <w:jc w:val="both"/>
      </w:pPr>
      <w:r w:rsidRPr="001C6D3B">
        <w:t>3. Итоги конференции граждан (собрания делегатов) подлежат официальному опубликованию (обнародованию).</w:t>
      </w:r>
    </w:p>
    <w:p w:rsidR="001C6D3B" w:rsidRPr="001C6D3B" w:rsidRDefault="001C6D3B" w:rsidP="001C6D3B">
      <w:pPr>
        <w:ind w:firstLine="720"/>
        <w:jc w:val="both"/>
      </w:pPr>
    </w:p>
    <w:p w:rsidR="001C6D3B" w:rsidRPr="001C6D3B" w:rsidRDefault="001C6D3B" w:rsidP="001C6D3B">
      <w:pPr>
        <w:ind w:firstLine="708"/>
        <w:jc w:val="both"/>
      </w:pPr>
      <w:r w:rsidRPr="001C6D3B">
        <w:t>Статья 21. Опрос граждан</w:t>
      </w:r>
    </w:p>
    <w:p w:rsidR="001C6D3B" w:rsidRPr="001C6D3B" w:rsidRDefault="001C6D3B" w:rsidP="001C6D3B">
      <w:pPr>
        <w:jc w:val="both"/>
      </w:pPr>
    </w:p>
    <w:p w:rsidR="001C6D3B" w:rsidRPr="001C6D3B" w:rsidRDefault="001C6D3B" w:rsidP="001C6D3B">
      <w:pPr>
        <w:ind w:firstLine="720"/>
        <w:jc w:val="both"/>
      </w:pPr>
      <w:r w:rsidRPr="001C6D3B">
        <w:t xml:space="preserve">1. Опрос граждан проводится на всей территории или </w:t>
      </w:r>
      <w:proofErr w:type="gramStart"/>
      <w:r w:rsidRPr="001C6D3B">
        <w:t>на части территории</w:t>
      </w:r>
      <w:proofErr w:type="gramEnd"/>
      <w:r w:rsidRPr="001C6D3B">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C6D3B" w:rsidRPr="001C6D3B" w:rsidRDefault="001C6D3B" w:rsidP="001C6D3B">
      <w:pPr>
        <w:ind w:firstLine="720"/>
        <w:jc w:val="both"/>
      </w:pPr>
      <w:r w:rsidRPr="001C6D3B">
        <w:t>Результаты опроса носят рекомендательный характер.</w:t>
      </w:r>
    </w:p>
    <w:p w:rsidR="001C6D3B" w:rsidRPr="001C6D3B" w:rsidRDefault="001C6D3B" w:rsidP="001C6D3B">
      <w:pPr>
        <w:ind w:firstLine="720"/>
        <w:jc w:val="both"/>
      </w:pPr>
      <w:r w:rsidRPr="001C6D3B">
        <w:t>2. В опросе граждан имеют право участвовать жители Поселения, обладающие избирательным правом.</w:t>
      </w:r>
    </w:p>
    <w:p w:rsidR="001C6D3B" w:rsidRPr="001C6D3B" w:rsidRDefault="001C6D3B" w:rsidP="001C6D3B">
      <w:pPr>
        <w:ind w:firstLine="720"/>
        <w:jc w:val="both"/>
      </w:pPr>
      <w:r w:rsidRPr="001C6D3B">
        <w:t>3. Опрос граждан проводится по инициативе:</w:t>
      </w:r>
    </w:p>
    <w:p w:rsidR="001C6D3B" w:rsidRPr="001C6D3B" w:rsidRDefault="001C6D3B" w:rsidP="001C6D3B">
      <w:pPr>
        <w:ind w:firstLine="720"/>
        <w:jc w:val="both"/>
      </w:pPr>
      <w:r w:rsidRPr="001C6D3B">
        <w:t>1) Думы Поселения или Главы муниципального образования - по вопросам местного значения;</w:t>
      </w:r>
    </w:p>
    <w:p w:rsidR="001C6D3B" w:rsidRPr="001C6D3B" w:rsidRDefault="001C6D3B" w:rsidP="001C6D3B">
      <w:pPr>
        <w:ind w:firstLine="720"/>
        <w:jc w:val="both"/>
      </w:pPr>
      <w:r w:rsidRPr="001C6D3B">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C6D3B" w:rsidRPr="001C6D3B" w:rsidRDefault="001C6D3B" w:rsidP="001C6D3B">
      <w:pPr>
        <w:ind w:firstLine="720"/>
        <w:jc w:val="both"/>
      </w:pPr>
      <w:r w:rsidRPr="001C6D3B">
        <w:t xml:space="preserve">4. Решение о </w:t>
      </w:r>
      <w:proofErr w:type="gramStart"/>
      <w:r w:rsidRPr="001C6D3B">
        <w:t>назначении</w:t>
      </w:r>
      <w:proofErr w:type="gramEnd"/>
      <w:r w:rsidRPr="001C6D3B">
        <w:t xml:space="preserve">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Поселения, участвующих в опросе, форма опросного листа.</w:t>
      </w:r>
    </w:p>
    <w:p w:rsidR="001C6D3B" w:rsidRPr="001C6D3B" w:rsidRDefault="001C6D3B" w:rsidP="001C6D3B">
      <w:pPr>
        <w:ind w:firstLine="720"/>
        <w:jc w:val="both"/>
      </w:pPr>
      <w:r w:rsidRPr="001C6D3B">
        <w:t xml:space="preserve">5. Информация о </w:t>
      </w:r>
      <w:proofErr w:type="gramStart"/>
      <w:r w:rsidRPr="001C6D3B">
        <w:t>проведении</w:t>
      </w:r>
      <w:proofErr w:type="gramEnd"/>
      <w:r w:rsidRPr="001C6D3B">
        <w:t xml:space="preserve"> опроса доводится до сведения жителей Поселения не менее чем за 10 дней до его проведения через средства массовой информации или иным путем.</w:t>
      </w:r>
    </w:p>
    <w:p w:rsidR="001C6D3B" w:rsidRPr="001C6D3B" w:rsidRDefault="001C6D3B" w:rsidP="001C6D3B">
      <w:pPr>
        <w:ind w:firstLine="720"/>
        <w:jc w:val="both"/>
      </w:pPr>
      <w:r w:rsidRPr="001C6D3B">
        <w:t>6. Финансовое обеспечение мероприятий, связанных с подготовкой и проведением опроса граждан, осуществляется:</w:t>
      </w:r>
    </w:p>
    <w:p w:rsidR="001C6D3B" w:rsidRPr="001C6D3B" w:rsidRDefault="001C6D3B" w:rsidP="001C6D3B">
      <w:pPr>
        <w:ind w:firstLine="720"/>
        <w:jc w:val="both"/>
      </w:pPr>
      <w:r w:rsidRPr="001C6D3B">
        <w:t>1) за счет средств местного бюджета - при проведении его по инициативе органов местного самоуправления;</w:t>
      </w:r>
    </w:p>
    <w:p w:rsidR="001C6D3B" w:rsidRPr="001C6D3B" w:rsidRDefault="001C6D3B" w:rsidP="001C6D3B">
      <w:pPr>
        <w:ind w:firstLine="720"/>
        <w:jc w:val="both"/>
      </w:pPr>
      <w:r w:rsidRPr="001C6D3B">
        <w:t>2) за счет средств областного бюджета - при проведении его по инициативе органов государственной власти Иркутской области.</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7. Порядок назначения и проведения опроса граждан определяется но</w:t>
      </w:r>
      <w:r w:rsidRPr="001C6D3B">
        <w:rPr>
          <w:rFonts w:ascii="Times New Roman" w:hAnsi="Times New Roman"/>
        </w:rPr>
        <w:t>р</w:t>
      </w:r>
      <w:r w:rsidRPr="001C6D3B">
        <w:rPr>
          <w:rFonts w:ascii="Times New Roman" w:hAnsi="Times New Roman"/>
        </w:rPr>
        <w:t>мативным правовым актом Думы Поселения в соответствии с Федеральным законом, законом Иркутской области и настоящим У</w:t>
      </w:r>
      <w:r w:rsidRPr="001C6D3B">
        <w:rPr>
          <w:rFonts w:ascii="Times New Roman" w:hAnsi="Times New Roman"/>
        </w:rPr>
        <w:t>с</w:t>
      </w:r>
      <w:r w:rsidRPr="001C6D3B">
        <w:rPr>
          <w:rFonts w:ascii="Times New Roman" w:hAnsi="Times New Roman"/>
        </w:rPr>
        <w:t>тавом.</w:t>
      </w:r>
    </w:p>
    <w:p w:rsidR="001C6D3B" w:rsidRPr="001C6D3B" w:rsidRDefault="001C6D3B" w:rsidP="001C6D3B">
      <w:pPr>
        <w:ind w:firstLine="720"/>
        <w:jc w:val="both"/>
      </w:pPr>
      <w:r w:rsidRPr="001C6D3B">
        <w:t>8. Результаты опроса подлежат обязательному официальному опубликованию (обнародованию).</w:t>
      </w:r>
    </w:p>
    <w:p w:rsidR="001C6D3B" w:rsidRPr="001C6D3B" w:rsidRDefault="001C6D3B" w:rsidP="001C6D3B">
      <w:pPr>
        <w:jc w:val="both"/>
      </w:pPr>
    </w:p>
    <w:p w:rsidR="001C6D3B" w:rsidRPr="001C6D3B" w:rsidRDefault="001C6D3B" w:rsidP="001C6D3B">
      <w:pPr>
        <w:ind w:firstLine="708"/>
        <w:jc w:val="both"/>
      </w:pPr>
      <w:r w:rsidRPr="001C6D3B">
        <w:t>Статья 22. Обращения граждан в органы местного самоуправления</w:t>
      </w:r>
    </w:p>
    <w:p w:rsidR="001C6D3B" w:rsidRPr="001C6D3B" w:rsidRDefault="001C6D3B" w:rsidP="001C6D3B">
      <w:pPr>
        <w:jc w:val="both"/>
      </w:pPr>
    </w:p>
    <w:p w:rsidR="001C6D3B" w:rsidRPr="001C6D3B" w:rsidRDefault="001C6D3B" w:rsidP="001C6D3B">
      <w:pPr>
        <w:autoSpaceDE w:val="0"/>
        <w:autoSpaceDN w:val="0"/>
        <w:adjustRightInd w:val="0"/>
        <w:ind w:firstLine="709"/>
        <w:jc w:val="both"/>
      </w:pPr>
      <w:r w:rsidRPr="001C6D3B">
        <w:t>1. Граждане имеют право на индивидуальные и коллективные обращения в органы местного самоуправления.</w:t>
      </w:r>
    </w:p>
    <w:p w:rsidR="001C6D3B" w:rsidRPr="001C6D3B" w:rsidRDefault="001C6D3B" w:rsidP="001C6D3B">
      <w:pPr>
        <w:autoSpaceDE w:val="0"/>
        <w:autoSpaceDN w:val="0"/>
        <w:adjustRightInd w:val="0"/>
        <w:ind w:firstLine="709"/>
        <w:jc w:val="both"/>
      </w:pPr>
      <w:r w:rsidRPr="001C6D3B">
        <w:t xml:space="preserve">2. Обращения граждан подлежат рассмотрению в порядке и сроки, установленные Федеральным законом от </w:t>
      </w:r>
      <w:smartTag w:uri="urn:schemas-microsoft-com:office:smarttags" w:element="date">
        <w:smartTagPr>
          <w:attr w:name="Year" w:val="2006"/>
          <w:attr w:name="Day" w:val="2"/>
          <w:attr w:name="Month" w:val="5"/>
          <w:attr w:name="ls" w:val="trans"/>
        </w:smartTagPr>
        <w:r w:rsidRPr="001C6D3B">
          <w:t>2 мая 2006 года</w:t>
        </w:r>
      </w:smartTag>
      <w:r w:rsidRPr="001C6D3B">
        <w:t xml:space="preserve"> № 59-ФЗ «О порядке рассмотрения обращений граждан Российской Федерации».</w:t>
      </w:r>
    </w:p>
    <w:p w:rsidR="001C6D3B" w:rsidRPr="001C6D3B" w:rsidRDefault="001C6D3B" w:rsidP="001C6D3B">
      <w:pPr>
        <w:autoSpaceDE w:val="0"/>
        <w:autoSpaceDN w:val="0"/>
        <w:adjustRightInd w:val="0"/>
        <w:ind w:firstLine="709"/>
        <w:jc w:val="both"/>
      </w:pPr>
      <w:r w:rsidRPr="001C6D3B">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1C6D3B" w:rsidRPr="001C6D3B" w:rsidRDefault="001C6D3B" w:rsidP="001C6D3B">
      <w:pPr>
        <w:autoSpaceDE w:val="0"/>
        <w:autoSpaceDN w:val="0"/>
        <w:adjustRightInd w:val="0"/>
        <w:ind w:firstLine="709"/>
        <w:jc w:val="both"/>
      </w:pPr>
      <w:r w:rsidRPr="001C6D3B">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C6D3B" w:rsidRPr="001C6D3B" w:rsidRDefault="001C6D3B" w:rsidP="001C6D3B">
      <w:pPr>
        <w:jc w:val="both"/>
      </w:pPr>
    </w:p>
    <w:p w:rsidR="001C6D3B" w:rsidRPr="001C6D3B" w:rsidRDefault="001C6D3B" w:rsidP="001C6D3B">
      <w:pPr>
        <w:jc w:val="center"/>
      </w:pPr>
      <w:r w:rsidRPr="001C6D3B">
        <w:t>Глава 4</w:t>
      </w:r>
    </w:p>
    <w:p w:rsidR="001C6D3B" w:rsidRPr="001C6D3B" w:rsidRDefault="001C6D3B" w:rsidP="001C6D3B">
      <w:pPr>
        <w:jc w:val="center"/>
      </w:pPr>
      <w:r w:rsidRPr="001C6D3B">
        <w:t xml:space="preserve">НАИМЕНОВАНИЯ, СТРУКТУРА, ПОРЯДОК </w:t>
      </w:r>
    </w:p>
    <w:p w:rsidR="001C6D3B" w:rsidRPr="001C6D3B" w:rsidRDefault="001C6D3B" w:rsidP="001C6D3B">
      <w:pPr>
        <w:jc w:val="center"/>
      </w:pPr>
      <w:r w:rsidRPr="001C6D3B">
        <w:t xml:space="preserve">ФОРМИРОВАНИЯ И ПОЛНОМОЧИЯ ОРГАНОВ МЕСТНОГО </w:t>
      </w:r>
    </w:p>
    <w:p w:rsidR="001C6D3B" w:rsidRPr="001C6D3B" w:rsidRDefault="001C6D3B" w:rsidP="001C6D3B">
      <w:pPr>
        <w:jc w:val="center"/>
      </w:pPr>
      <w:r w:rsidRPr="001C6D3B">
        <w:t>САМОУПРАВЛЕНИЯ И ДОЛЖНОСТЫХ ЛИЦ МЕСТНОГО САМОУПРАВЛЕНИЯ</w:t>
      </w:r>
    </w:p>
    <w:p w:rsidR="001C6D3B" w:rsidRPr="001C6D3B" w:rsidRDefault="001C6D3B" w:rsidP="001C6D3B">
      <w:pPr>
        <w:jc w:val="center"/>
      </w:pPr>
    </w:p>
    <w:p w:rsidR="001C6D3B" w:rsidRPr="001C6D3B" w:rsidRDefault="001C6D3B" w:rsidP="001C6D3B">
      <w:pPr>
        <w:ind w:firstLine="708"/>
        <w:jc w:val="both"/>
      </w:pPr>
      <w:r w:rsidRPr="001C6D3B">
        <w:t>Статья 23 Структура и наименования органов местного самоуправления</w:t>
      </w:r>
    </w:p>
    <w:p w:rsidR="001C6D3B" w:rsidRPr="001C6D3B" w:rsidRDefault="001C6D3B" w:rsidP="001C6D3B">
      <w:pPr>
        <w:jc w:val="both"/>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1C6D3B" w:rsidRPr="001C6D3B" w:rsidRDefault="001C6D3B" w:rsidP="001C6D3B">
      <w:pPr>
        <w:ind w:firstLine="720"/>
        <w:jc w:val="both"/>
      </w:pPr>
      <w:r w:rsidRPr="001C6D3B">
        <w:t xml:space="preserve">1) Глава Бодайбинского муниципального образования – Глава Бодайбинского городского поселения, </w:t>
      </w:r>
      <w:proofErr w:type="gramStart"/>
      <w:r w:rsidRPr="001C6D3B">
        <w:t>именуемый</w:t>
      </w:r>
      <w:proofErr w:type="gramEnd"/>
      <w:r w:rsidRPr="001C6D3B">
        <w:t xml:space="preserve"> в настоящем Уставе как Глава муниципального образования; </w:t>
      </w:r>
    </w:p>
    <w:p w:rsidR="001C6D3B" w:rsidRPr="001C6D3B" w:rsidRDefault="001C6D3B" w:rsidP="001C6D3B">
      <w:pPr>
        <w:ind w:firstLine="720"/>
        <w:jc w:val="both"/>
      </w:pPr>
      <w:r w:rsidRPr="001C6D3B">
        <w:lastRenderedPageBreak/>
        <w:t>2) Представительный орган Бодайбинского муниципального образования – Дума Бодайбинского городского поселения, именуемая в настоящем Уставе как Дума Поселения;</w:t>
      </w:r>
    </w:p>
    <w:p w:rsidR="001C6D3B" w:rsidRPr="001C6D3B" w:rsidRDefault="001C6D3B" w:rsidP="001C6D3B">
      <w:pPr>
        <w:ind w:firstLine="720"/>
        <w:jc w:val="both"/>
      </w:pPr>
      <w:r w:rsidRPr="001C6D3B">
        <w:t>3) Местная администрация (исполнительно-распорядительный орган муниципального образования) - администрация Бодайбинского городского поселения, именуемая в настоящем Уставе как администрация Поселения;</w:t>
      </w:r>
    </w:p>
    <w:p w:rsidR="001C6D3B" w:rsidRPr="001C6D3B" w:rsidRDefault="001C6D3B" w:rsidP="001C6D3B">
      <w:pPr>
        <w:ind w:firstLine="720"/>
        <w:jc w:val="both"/>
      </w:pPr>
      <w:r w:rsidRPr="001C6D3B">
        <w:t>4) Контрольно-счетный орган муниципального образования - Ревизионная комиссия Бодайбинского муниципального образования, именуемая в настоящем Уставе как Ревизионная комиссия Поселения.</w:t>
      </w:r>
    </w:p>
    <w:p w:rsidR="001C6D3B" w:rsidRPr="001C6D3B" w:rsidRDefault="001C6D3B" w:rsidP="001C6D3B">
      <w:pPr>
        <w:ind w:firstLine="720"/>
        <w:jc w:val="both"/>
      </w:pPr>
      <w:r w:rsidRPr="001C6D3B">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 декабря 2007 года № 121-оз «О наименованиях органов и должностных лиц местного самоуправления в Иркутской области».</w:t>
      </w:r>
    </w:p>
    <w:p w:rsidR="001C6D3B" w:rsidRPr="001C6D3B" w:rsidRDefault="001C6D3B" w:rsidP="001C6D3B">
      <w:pPr>
        <w:ind w:firstLine="720"/>
        <w:jc w:val="both"/>
      </w:pPr>
      <w:r w:rsidRPr="001C6D3B">
        <w:t>3. Органы местного самоуправления, которые в соответствии с Федеральным законом № 131-ФЗ и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C6D3B" w:rsidRPr="001C6D3B" w:rsidRDefault="001C6D3B" w:rsidP="001C6D3B">
      <w:pPr>
        <w:ind w:firstLine="720"/>
        <w:jc w:val="both"/>
      </w:pPr>
      <w:bookmarkStart w:id="37" w:name="sub_410202"/>
      <w:r w:rsidRPr="001C6D3B">
        <w:t>Дума Поселения и местная администрация как юридические лица действуют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учреждениям.</w:t>
      </w:r>
    </w:p>
    <w:p w:rsidR="001C6D3B" w:rsidRPr="001C6D3B" w:rsidRDefault="001C6D3B" w:rsidP="001C6D3B">
      <w:pPr>
        <w:ind w:firstLine="720"/>
        <w:jc w:val="both"/>
      </w:pPr>
      <w:bookmarkStart w:id="38" w:name="sub_410203"/>
      <w:bookmarkEnd w:id="37"/>
      <w:r w:rsidRPr="001C6D3B">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1C6D3B" w:rsidRPr="001C6D3B" w:rsidRDefault="001C6D3B" w:rsidP="001C6D3B">
      <w:pPr>
        <w:tabs>
          <w:tab w:val="left" w:pos="0"/>
        </w:tabs>
        <w:autoSpaceDE w:val="0"/>
        <w:autoSpaceDN w:val="0"/>
        <w:adjustRightInd w:val="0"/>
        <w:jc w:val="both"/>
      </w:pPr>
      <w:r w:rsidRPr="001C6D3B">
        <w:tab/>
      </w:r>
    </w:p>
    <w:p w:rsidR="001C6D3B" w:rsidRPr="001C6D3B" w:rsidRDefault="001C6D3B" w:rsidP="001C6D3B">
      <w:pPr>
        <w:ind w:firstLine="709"/>
        <w:jc w:val="both"/>
      </w:pPr>
      <w:r w:rsidRPr="001C6D3B">
        <w:t>Статья 24. Переход к исполнению администрацией города Бодайбо и района полномочий администрации Бодайбинского городского поселения</w:t>
      </w:r>
    </w:p>
    <w:p w:rsidR="001C6D3B" w:rsidRPr="001C6D3B" w:rsidRDefault="001C6D3B" w:rsidP="001C6D3B">
      <w:pPr>
        <w:ind w:firstLine="709"/>
        <w:jc w:val="both"/>
      </w:pPr>
    </w:p>
    <w:p w:rsidR="001C6D3B" w:rsidRPr="001C6D3B" w:rsidRDefault="001C6D3B" w:rsidP="001C6D3B">
      <w:pPr>
        <w:ind w:firstLine="709"/>
        <w:jc w:val="both"/>
      </w:pPr>
      <w:r w:rsidRPr="001C6D3B">
        <w:t>1. В соответствии с абзацем 3 части 2 статьи 34 Федерального закона № 131-ФЗ полномочия администрации Поселения могут быть переданы на исполнение администрации города Бодайбо и района.</w:t>
      </w:r>
    </w:p>
    <w:p w:rsidR="001C6D3B" w:rsidRPr="001C6D3B" w:rsidRDefault="001C6D3B" w:rsidP="001C6D3B">
      <w:pPr>
        <w:ind w:firstLine="709"/>
        <w:jc w:val="both"/>
      </w:pPr>
      <w:r w:rsidRPr="001C6D3B">
        <w:t>2. Глава Бодайбинского муниципального образования, председатель Думы Поселения или группа депутатов в количестве не менее одной трети от установленного количества депутатов в Думе Поселения вправе инициировать переход к исполнению администрацией города Бодайбо и района полномочий администрации Поселения перед Думой Поселения.</w:t>
      </w:r>
    </w:p>
    <w:p w:rsidR="001C6D3B" w:rsidRPr="001C6D3B" w:rsidRDefault="001C6D3B" w:rsidP="001C6D3B">
      <w:pPr>
        <w:ind w:firstLine="709"/>
        <w:jc w:val="both"/>
      </w:pPr>
      <w:r w:rsidRPr="001C6D3B">
        <w:t xml:space="preserve">3. По вопросу поддержания инициативы Главы Бодайбинского муниципального образования, председателя Думы Поселения или группы депутатов  о </w:t>
      </w:r>
      <w:proofErr w:type="gramStart"/>
      <w:r w:rsidRPr="001C6D3B">
        <w:t>переходе</w:t>
      </w:r>
      <w:proofErr w:type="gramEnd"/>
      <w:r w:rsidRPr="001C6D3B">
        <w:t xml:space="preserve"> к исполнению администрацией города Бодайбо и района полномочий администрации Поселения Дума Поселения принимает решение. </w:t>
      </w:r>
    </w:p>
    <w:p w:rsidR="001C6D3B" w:rsidRPr="001C6D3B" w:rsidRDefault="001C6D3B" w:rsidP="001C6D3B">
      <w:pPr>
        <w:ind w:firstLine="709"/>
        <w:jc w:val="both"/>
      </w:pPr>
      <w:r w:rsidRPr="001C6D3B">
        <w:t>Указанное решение считается принятым, если за него проголосовали менее двух третей от установленного количества депутатов в Думе Поселения.</w:t>
      </w:r>
    </w:p>
    <w:p w:rsidR="001C6D3B" w:rsidRPr="001C6D3B" w:rsidRDefault="001C6D3B" w:rsidP="001C6D3B">
      <w:pPr>
        <w:ind w:firstLine="709"/>
        <w:jc w:val="both"/>
      </w:pPr>
      <w:r w:rsidRPr="001C6D3B">
        <w:t>В решении устанавливаются сроки подготовки и представления в Думу Поселения проекта Соглашения о переходе к исполнению администрацией города Бодайбо и района полномочий администрации Поселения для его рассмотрения.</w:t>
      </w:r>
    </w:p>
    <w:p w:rsidR="001C6D3B" w:rsidRPr="001C6D3B" w:rsidRDefault="001C6D3B" w:rsidP="001C6D3B">
      <w:pPr>
        <w:ind w:firstLine="709"/>
        <w:jc w:val="both"/>
      </w:pPr>
      <w:r w:rsidRPr="001C6D3B">
        <w:t>4. Порядок и сроки перехода к исполнению администрацией города Бодайбо и района полномочий администрации Поселения определяются Соглашением о переходе к исполнению администрацией города Бодайбо и района полномочий администрации Поселения. Данное Соглашение утверждается Думой Поселения и Думой города Бодайбо и района.</w:t>
      </w:r>
    </w:p>
    <w:p w:rsidR="001C6D3B" w:rsidRPr="001C6D3B" w:rsidRDefault="001C6D3B" w:rsidP="001C6D3B">
      <w:pPr>
        <w:ind w:firstLine="720"/>
        <w:jc w:val="both"/>
      </w:pPr>
    </w:p>
    <w:bookmarkEnd w:id="38"/>
    <w:p w:rsidR="001C6D3B" w:rsidRPr="001C6D3B" w:rsidRDefault="001C6D3B" w:rsidP="001C6D3B">
      <w:pPr>
        <w:ind w:firstLine="708"/>
        <w:jc w:val="both"/>
      </w:pPr>
      <w:r w:rsidRPr="001C6D3B">
        <w:t>Статья 25. Глава Бодайбинского муниципального образования</w:t>
      </w:r>
    </w:p>
    <w:p w:rsidR="001C6D3B" w:rsidRPr="001C6D3B" w:rsidRDefault="001C6D3B" w:rsidP="001C6D3B">
      <w:pPr>
        <w:jc w:val="both"/>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1. Глава Поселения </w:t>
      </w:r>
      <w:proofErr w:type="gramStart"/>
      <w:r w:rsidRPr="001C6D3B">
        <w:rPr>
          <w:rFonts w:ascii="Times New Roman" w:hAnsi="Times New Roman"/>
        </w:rPr>
        <w:t>является высшим должностным лицом Поселения и наделяется</w:t>
      </w:r>
      <w:proofErr w:type="gramEnd"/>
      <w:r w:rsidRPr="001C6D3B">
        <w:rPr>
          <w:rFonts w:ascii="Times New Roman" w:hAnsi="Times New Roman"/>
        </w:rPr>
        <w:t xml:space="preserve"> в соответствии с Федеральным законом № 131-ФЗ собственными полномочиями по решению вопросов местного значения. </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1C6D3B" w:rsidRPr="001C6D3B" w:rsidRDefault="001C6D3B" w:rsidP="001C6D3B">
      <w:pPr>
        <w:ind w:firstLine="720"/>
        <w:jc w:val="both"/>
      </w:pPr>
      <w:r w:rsidRPr="001C6D3B">
        <w:t xml:space="preserve">3. Глава Поселения возглавляет администрацию Поселения. </w:t>
      </w:r>
    </w:p>
    <w:p w:rsidR="001C6D3B" w:rsidRPr="001C6D3B" w:rsidRDefault="001C6D3B" w:rsidP="001C6D3B">
      <w:pPr>
        <w:ind w:firstLine="720"/>
        <w:jc w:val="both"/>
      </w:pPr>
      <w:bookmarkStart w:id="39" w:name="sub_360204"/>
      <w:r w:rsidRPr="001C6D3B">
        <w:t xml:space="preserve">4. Глава Бодайбинского муниципального образования в своей деятельности </w:t>
      </w:r>
      <w:proofErr w:type="gramStart"/>
      <w:r w:rsidRPr="001C6D3B">
        <w:t>подконтролен</w:t>
      </w:r>
      <w:proofErr w:type="gramEnd"/>
      <w:r w:rsidRPr="001C6D3B">
        <w:t xml:space="preserve"> и подотчетен населению и Думе Бодайбинского городского поселения.</w:t>
      </w:r>
    </w:p>
    <w:bookmarkEnd w:id="39"/>
    <w:p w:rsidR="001C6D3B" w:rsidRPr="001C6D3B" w:rsidRDefault="001C6D3B" w:rsidP="001C6D3B">
      <w:pPr>
        <w:ind w:firstLine="720"/>
        <w:jc w:val="both"/>
      </w:pPr>
      <w:r w:rsidRPr="001C6D3B">
        <w:t xml:space="preserve">5. Ежегодно не позднее чем через 4 месяца после окончания соответствующего календарного года Глава  Поселения </w:t>
      </w:r>
      <w:proofErr w:type="gramStart"/>
      <w:r w:rsidRPr="001C6D3B">
        <w:t>отчитывается перед населением муниципального образования и представляет</w:t>
      </w:r>
      <w:proofErr w:type="gramEnd"/>
      <w:r w:rsidRPr="001C6D3B">
        <w:t xml:space="preserve"> Думе Поселения ежегодные отчеты о результатах своей деятельности, отчет о результатах деятельности администрации Поселения, в том числе о решении вопросов, поставленных Думой Поселения. </w:t>
      </w:r>
    </w:p>
    <w:p w:rsidR="001C6D3B" w:rsidRPr="001C6D3B" w:rsidRDefault="001C6D3B" w:rsidP="001C6D3B">
      <w:pPr>
        <w:ind w:firstLine="720"/>
        <w:jc w:val="both"/>
      </w:pPr>
      <w:r w:rsidRPr="001C6D3B">
        <w:t>Отчет Главы Поселения  подлежит утверждению Думой Поселения и опубликованию в установленном порядке. В указанном отчете отражаются:</w:t>
      </w:r>
    </w:p>
    <w:p w:rsidR="001C6D3B" w:rsidRPr="001C6D3B" w:rsidRDefault="001C6D3B" w:rsidP="001C6D3B">
      <w:pPr>
        <w:ind w:firstLine="720"/>
        <w:jc w:val="both"/>
      </w:pPr>
      <w:r w:rsidRPr="001C6D3B">
        <w:t>1) итоги деятельности органов местного самоуправления муниципального образования за соответствующий календарный год;</w:t>
      </w:r>
    </w:p>
    <w:p w:rsidR="001C6D3B" w:rsidRPr="001C6D3B" w:rsidRDefault="001C6D3B" w:rsidP="001C6D3B">
      <w:pPr>
        <w:ind w:firstLine="720"/>
        <w:jc w:val="both"/>
      </w:pPr>
      <w:r w:rsidRPr="001C6D3B">
        <w:t>2) перспективные планы социально-экономического развития муниципального образования на очередной календарный год;</w:t>
      </w:r>
    </w:p>
    <w:p w:rsidR="001C6D3B" w:rsidRPr="001C6D3B" w:rsidRDefault="001C6D3B" w:rsidP="001C6D3B">
      <w:pPr>
        <w:ind w:firstLine="720"/>
        <w:jc w:val="both"/>
      </w:pPr>
      <w:r w:rsidRPr="001C6D3B">
        <w:lastRenderedPageBreak/>
        <w:t>3) информация об обеспечении органами  местного самоуправления Бодайбинского муниципального образования прав жителей муниципального образования в сфере вопросов местного значения по усмотрению Главы муниципального образования.</w:t>
      </w:r>
    </w:p>
    <w:p w:rsidR="001C6D3B" w:rsidRPr="001C6D3B" w:rsidRDefault="001C6D3B" w:rsidP="001C6D3B">
      <w:pPr>
        <w:ind w:firstLine="708"/>
        <w:jc w:val="both"/>
      </w:pPr>
      <w:r w:rsidRPr="001C6D3B">
        <w:t>6. Глава Бодайбинского муниципального образования не вправе:</w:t>
      </w:r>
    </w:p>
    <w:p w:rsidR="001C6D3B" w:rsidRPr="001C6D3B" w:rsidRDefault="001C6D3B" w:rsidP="001C6D3B">
      <w:pPr>
        <w:autoSpaceDE w:val="0"/>
        <w:autoSpaceDN w:val="0"/>
        <w:adjustRightInd w:val="0"/>
        <w:ind w:firstLine="720"/>
        <w:jc w:val="both"/>
      </w:pPr>
      <w:r w:rsidRPr="001C6D3B">
        <w:t>1) заниматься предпринимательской деятельностью;</w:t>
      </w:r>
    </w:p>
    <w:p w:rsidR="001C6D3B" w:rsidRPr="001C6D3B" w:rsidRDefault="001C6D3B" w:rsidP="001C6D3B">
      <w:pPr>
        <w:autoSpaceDE w:val="0"/>
        <w:autoSpaceDN w:val="0"/>
        <w:adjustRightInd w:val="0"/>
        <w:ind w:firstLine="720"/>
        <w:jc w:val="both"/>
      </w:pPr>
      <w:r w:rsidRPr="001C6D3B">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Иркутской области, ему не поручено участвовать в управлении этой организацией;</w:t>
      </w:r>
    </w:p>
    <w:p w:rsidR="001C6D3B" w:rsidRPr="001C6D3B" w:rsidRDefault="001C6D3B" w:rsidP="001C6D3B">
      <w:pPr>
        <w:autoSpaceDE w:val="0"/>
        <w:autoSpaceDN w:val="0"/>
        <w:adjustRightInd w:val="0"/>
        <w:ind w:firstLine="720"/>
        <w:jc w:val="both"/>
      </w:pPr>
      <w:r w:rsidRPr="001C6D3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6D3B" w:rsidRPr="001C6D3B" w:rsidRDefault="001C6D3B" w:rsidP="001C6D3B">
      <w:pPr>
        <w:autoSpaceDE w:val="0"/>
        <w:autoSpaceDN w:val="0"/>
        <w:adjustRightInd w:val="0"/>
        <w:ind w:firstLine="720"/>
        <w:jc w:val="both"/>
      </w:pPr>
      <w:r w:rsidRPr="001C6D3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6D3B" w:rsidRPr="001C6D3B" w:rsidRDefault="001C6D3B" w:rsidP="001C6D3B">
      <w:pPr>
        <w:ind w:firstLine="720"/>
        <w:jc w:val="both"/>
      </w:pPr>
      <w:r w:rsidRPr="001C6D3B">
        <w:t>7.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C6D3B" w:rsidRPr="001C6D3B" w:rsidRDefault="001C6D3B" w:rsidP="001C6D3B">
      <w:pPr>
        <w:ind w:firstLine="720"/>
        <w:jc w:val="both"/>
      </w:pPr>
      <w:r w:rsidRPr="001C6D3B">
        <w:t>8. Глава муниципального образования должен соблюдать ограничения и запреты и исполнять обязанности, которые установлены Федеральным </w:t>
      </w:r>
      <w:hyperlink r:id="rId13" w:tooltip="Федеральный закон от 25.12.2008 N 273-ФЗ (ред. от 21.11.2011) &quot;О противодействии коррупции&quot;" w:history="1">
        <w:r w:rsidRPr="001C6D3B">
          <w:t>законом</w:t>
        </w:r>
      </w:hyperlink>
      <w:r w:rsidRPr="001C6D3B">
        <w:t> от 25 декабря 2008 года       № 273-ФЗ «О противодействии коррупции» и другими федеральными законами.</w:t>
      </w:r>
    </w:p>
    <w:p w:rsidR="001C6D3B" w:rsidRPr="001C6D3B" w:rsidRDefault="001C6D3B" w:rsidP="001C6D3B">
      <w:pPr>
        <w:ind w:firstLine="708"/>
        <w:jc w:val="both"/>
      </w:pPr>
    </w:p>
    <w:p w:rsidR="001C6D3B" w:rsidRPr="001C6D3B" w:rsidRDefault="001C6D3B" w:rsidP="001C6D3B">
      <w:pPr>
        <w:ind w:firstLine="708"/>
        <w:jc w:val="both"/>
      </w:pPr>
      <w:r w:rsidRPr="001C6D3B">
        <w:t>Статья 26. Полномочия Главы Бодайбинского муниципального образования</w:t>
      </w:r>
    </w:p>
    <w:p w:rsidR="001C6D3B" w:rsidRPr="001C6D3B" w:rsidRDefault="001C6D3B" w:rsidP="001C6D3B">
      <w:pPr>
        <w:jc w:val="both"/>
      </w:pPr>
    </w:p>
    <w:p w:rsidR="001C6D3B" w:rsidRPr="001C6D3B" w:rsidRDefault="001C6D3B" w:rsidP="001C6D3B">
      <w:pPr>
        <w:ind w:firstLine="720"/>
        <w:jc w:val="both"/>
      </w:pPr>
      <w:r w:rsidRPr="001C6D3B">
        <w:t>1. Глава Бодайбинского муниципального образования как Глава муниципального образования:</w:t>
      </w:r>
    </w:p>
    <w:p w:rsidR="001C6D3B" w:rsidRPr="001C6D3B" w:rsidRDefault="001C6D3B" w:rsidP="001C6D3B">
      <w:pPr>
        <w:ind w:firstLine="720"/>
        <w:jc w:val="both"/>
      </w:pPr>
      <w:r w:rsidRPr="001C6D3B">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независимо от форм собственности и организационно-правовых форм, без доверенности действует от имени Поселения;</w:t>
      </w:r>
    </w:p>
    <w:p w:rsidR="001C6D3B" w:rsidRPr="001C6D3B" w:rsidRDefault="001C6D3B" w:rsidP="001C6D3B">
      <w:pPr>
        <w:ind w:firstLine="720"/>
        <w:jc w:val="both"/>
      </w:pPr>
      <w:r w:rsidRPr="001C6D3B">
        <w:t xml:space="preserve">2) </w:t>
      </w:r>
      <w:proofErr w:type="gramStart"/>
      <w:r w:rsidRPr="001C6D3B">
        <w:t>подписывает и обнародует</w:t>
      </w:r>
      <w:proofErr w:type="gramEnd"/>
      <w:r w:rsidRPr="001C6D3B">
        <w:t xml:space="preserve"> в порядке, установленном настоящим Уставом, нормативные правовые акты, принятые Думой Поселения;</w:t>
      </w:r>
    </w:p>
    <w:p w:rsidR="001C6D3B" w:rsidRPr="001C6D3B" w:rsidRDefault="001C6D3B" w:rsidP="001C6D3B">
      <w:pPr>
        <w:ind w:firstLine="720"/>
        <w:jc w:val="both"/>
      </w:pPr>
      <w:r w:rsidRPr="001C6D3B">
        <w:t>3) издает в пределах своих полномочий правовые акты;</w:t>
      </w:r>
    </w:p>
    <w:p w:rsidR="001C6D3B" w:rsidRPr="001C6D3B" w:rsidRDefault="001C6D3B" w:rsidP="001C6D3B">
      <w:pPr>
        <w:ind w:firstLine="720"/>
        <w:jc w:val="both"/>
      </w:pPr>
      <w:r w:rsidRPr="001C6D3B">
        <w:t>4) вправе требовать созыва внеочередного заседания Думы Поселения;</w:t>
      </w:r>
    </w:p>
    <w:p w:rsidR="001C6D3B" w:rsidRPr="001C6D3B" w:rsidRDefault="001C6D3B" w:rsidP="001C6D3B">
      <w:pPr>
        <w:ind w:firstLine="720"/>
        <w:jc w:val="both"/>
      </w:pPr>
      <w:r w:rsidRPr="001C6D3B">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1C6D3B" w:rsidRPr="001C6D3B" w:rsidRDefault="001C6D3B" w:rsidP="001C6D3B">
      <w:pPr>
        <w:ind w:firstLine="720"/>
        <w:jc w:val="both"/>
      </w:pPr>
      <w:r w:rsidRPr="001C6D3B">
        <w:t>6) осуществляет иные полномочия, закрепленные за ним законодательством и настоящим Уставом.</w:t>
      </w:r>
    </w:p>
    <w:p w:rsidR="001C6D3B" w:rsidRPr="001C6D3B" w:rsidRDefault="001C6D3B" w:rsidP="001C6D3B">
      <w:pPr>
        <w:ind w:firstLine="720"/>
        <w:jc w:val="both"/>
      </w:pPr>
      <w:r w:rsidRPr="001C6D3B">
        <w:t>2. Глава Бодайбинского муниципального образования как Глава администрации Бодайбинского городского поселения:</w:t>
      </w:r>
    </w:p>
    <w:p w:rsidR="001C6D3B" w:rsidRPr="001C6D3B" w:rsidRDefault="001C6D3B" w:rsidP="001C6D3B">
      <w:pPr>
        <w:ind w:firstLine="720"/>
        <w:jc w:val="both"/>
      </w:pPr>
      <w:r w:rsidRPr="001C6D3B">
        <w:t xml:space="preserve">1) руководит деятельностью администрации Поселения, </w:t>
      </w:r>
      <w:proofErr w:type="gramStart"/>
      <w:r w:rsidRPr="001C6D3B">
        <w:t>организует и обеспечивает</w:t>
      </w:r>
      <w:proofErr w:type="gramEnd"/>
      <w:r w:rsidRPr="001C6D3B">
        <w:t xml:space="preserve"> исполнение полномочий администрации Поселения по решению вопросов местного значения; </w:t>
      </w:r>
    </w:p>
    <w:p w:rsidR="001C6D3B" w:rsidRPr="001C6D3B" w:rsidRDefault="001C6D3B" w:rsidP="001C6D3B">
      <w:pPr>
        <w:ind w:firstLine="720"/>
        <w:jc w:val="both"/>
      </w:pPr>
      <w:r w:rsidRPr="001C6D3B">
        <w:t xml:space="preserve">2) </w:t>
      </w:r>
      <w:proofErr w:type="gramStart"/>
      <w:r w:rsidRPr="001C6D3B">
        <w:t>организует и обеспечивает</w:t>
      </w:r>
      <w:proofErr w:type="gramEnd"/>
      <w:r w:rsidRPr="001C6D3B">
        <w:t xml:space="preserve"> исполнение отдельных полномочий, переданных администрации  Поселения органами местного самоуправления муниципального образования г. Бодайбо и района в соответствии с заключаемыми соглашениями;</w:t>
      </w:r>
    </w:p>
    <w:p w:rsidR="001C6D3B" w:rsidRPr="001C6D3B" w:rsidRDefault="001C6D3B" w:rsidP="001C6D3B">
      <w:pPr>
        <w:ind w:firstLine="720"/>
        <w:jc w:val="both"/>
      </w:pPr>
      <w:r w:rsidRPr="001C6D3B">
        <w:t xml:space="preserve">3) </w:t>
      </w:r>
      <w:proofErr w:type="gramStart"/>
      <w:r w:rsidRPr="001C6D3B">
        <w:t>приобретает и осуществляет</w:t>
      </w:r>
      <w:proofErr w:type="gramEnd"/>
      <w:r w:rsidRPr="001C6D3B">
        <w:t xml:space="preserve"> имущественные и иные права и обязанности от имени муниципального образования, выступает в суде без доверенности от имени муниципального образования;</w:t>
      </w:r>
    </w:p>
    <w:p w:rsidR="001C6D3B" w:rsidRPr="001C6D3B" w:rsidRDefault="001C6D3B" w:rsidP="001C6D3B">
      <w:pPr>
        <w:ind w:firstLine="720"/>
        <w:jc w:val="both"/>
      </w:pPr>
      <w:r w:rsidRPr="001C6D3B">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C6D3B" w:rsidRPr="001C6D3B" w:rsidRDefault="001C6D3B" w:rsidP="001C6D3B">
      <w:pPr>
        <w:ind w:firstLine="720"/>
        <w:jc w:val="both"/>
      </w:pPr>
      <w:r w:rsidRPr="001C6D3B">
        <w:t>5) издает правовые акты по вопросам, отнесенным к полномочиям Главы администрации Поселения, а также по вопросам организации деятельности администрации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6) </w:t>
      </w:r>
      <w:proofErr w:type="gramStart"/>
      <w:r w:rsidRPr="001C6D3B">
        <w:rPr>
          <w:rFonts w:ascii="Times New Roman" w:hAnsi="Times New Roman"/>
        </w:rPr>
        <w:t>разрабатывает структуру администрации Поселения и представляет</w:t>
      </w:r>
      <w:proofErr w:type="gramEnd"/>
      <w:r w:rsidRPr="001C6D3B">
        <w:rPr>
          <w:rFonts w:ascii="Times New Roman" w:hAnsi="Times New Roman"/>
        </w:rPr>
        <w:t xml:space="preserve"> её на утверждение Думе Поселения;</w:t>
      </w:r>
    </w:p>
    <w:p w:rsidR="001C6D3B" w:rsidRPr="001C6D3B" w:rsidRDefault="001C6D3B" w:rsidP="001C6D3B">
      <w:pPr>
        <w:ind w:firstLine="720"/>
        <w:jc w:val="both"/>
      </w:pPr>
      <w:r w:rsidRPr="001C6D3B">
        <w:t>7) утверждает положения об органах администрации Поселения, не наделенных правами юридического лица;</w:t>
      </w:r>
    </w:p>
    <w:p w:rsidR="001C6D3B" w:rsidRPr="001C6D3B" w:rsidRDefault="001C6D3B" w:rsidP="001C6D3B">
      <w:pPr>
        <w:ind w:firstLine="720"/>
        <w:jc w:val="both"/>
      </w:pPr>
      <w:r w:rsidRPr="001C6D3B">
        <w:t xml:space="preserve">8) </w:t>
      </w:r>
      <w:proofErr w:type="gramStart"/>
      <w:r w:rsidRPr="001C6D3B">
        <w:t>назначает и освобождает</w:t>
      </w:r>
      <w:proofErr w:type="gramEnd"/>
      <w:r w:rsidRPr="001C6D3B">
        <w:t xml:space="preserve"> от должности руководителей органов администрации Поселения, осуществляет прием и увольнение муниципальных служащих и других сотрудников администрации Поселения, определяет их полномочия;</w:t>
      </w:r>
    </w:p>
    <w:p w:rsidR="001C6D3B" w:rsidRPr="001C6D3B" w:rsidRDefault="001C6D3B" w:rsidP="001C6D3B">
      <w:pPr>
        <w:ind w:firstLine="720"/>
        <w:jc w:val="both"/>
      </w:pPr>
      <w:r w:rsidRPr="001C6D3B">
        <w:t>9) организует прием граждан;</w:t>
      </w:r>
    </w:p>
    <w:p w:rsidR="001C6D3B" w:rsidRPr="001C6D3B" w:rsidRDefault="001C6D3B" w:rsidP="001C6D3B">
      <w:pPr>
        <w:ind w:firstLine="720"/>
        <w:jc w:val="both"/>
      </w:pPr>
      <w:r w:rsidRPr="001C6D3B">
        <w:t xml:space="preserve">10) принимает ненормативные правовые акты о </w:t>
      </w:r>
      <w:proofErr w:type="gramStart"/>
      <w:r w:rsidRPr="001C6D3B">
        <w:t>привлечении</w:t>
      </w:r>
      <w:proofErr w:type="gramEnd"/>
      <w:r w:rsidRPr="001C6D3B">
        <w:t xml:space="preserve">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lastRenderedPageBreak/>
        <w:t>11) организует выполнение решений Думы Поселения в рамках своих полномочий;</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12) представляет на рассмотрение и утверждение Думы Поселения проект местного бюджета и отчёт о его </w:t>
      </w:r>
      <w:proofErr w:type="gramStart"/>
      <w:r w:rsidRPr="001C6D3B">
        <w:rPr>
          <w:rFonts w:ascii="Times New Roman" w:hAnsi="Times New Roman"/>
        </w:rPr>
        <w:t>исполнении</w:t>
      </w:r>
      <w:proofErr w:type="gramEnd"/>
      <w:r w:rsidRPr="001C6D3B">
        <w:rPr>
          <w:rFonts w:ascii="Times New Roman" w:hAnsi="Times New Roman"/>
        </w:rPr>
        <w:t>, в соответствии с решениями Думы  Поселения распоряжается средствами местного бюджета;</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1C6D3B" w:rsidRPr="001C6D3B" w:rsidRDefault="001C6D3B" w:rsidP="001C6D3B">
      <w:pPr>
        <w:ind w:firstLine="720"/>
        <w:jc w:val="both"/>
      </w:pPr>
      <w:r w:rsidRPr="001C6D3B">
        <w:t xml:space="preserve">14) ежегодно отчитывается перед  Думой Поселения о социально-экономическом </w:t>
      </w:r>
      <w:proofErr w:type="gramStart"/>
      <w:r w:rsidRPr="001C6D3B">
        <w:t>положении</w:t>
      </w:r>
      <w:proofErr w:type="gramEnd"/>
      <w:r w:rsidRPr="001C6D3B">
        <w:t xml:space="preserve"> муниципального образования;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w:t>
      </w:r>
      <w:proofErr w:type="gramStart"/>
      <w:r w:rsidRPr="001C6D3B">
        <w:rPr>
          <w:rFonts w:ascii="Times New Roman" w:hAnsi="Times New Roman"/>
        </w:rPr>
        <w:t>назначает и освобождает</w:t>
      </w:r>
      <w:proofErr w:type="gramEnd"/>
      <w:r w:rsidRPr="001C6D3B">
        <w:rPr>
          <w:rFonts w:ascii="Times New Roman" w:hAnsi="Times New Roman"/>
        </w:rPr>
        <w:t xml:space="preserve"> от должности руководителей предприятий;</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16) в порядке, установленном нормативными актами местной администрации, издаёт правовые акты по управлению и распоряжению объектами муниципальной собственности, о создании, реорганизации, ликвидации казенных учреждений, </w:t>
      </w:r>
      <w:proofErr w:type="gramStart"/>
      <w:r w:rsidRPr="001C6D3B">
        <w:rPr>
          <w:rFonts w:ascii="Times New Roman" w:hAnsi="Times New Roman"/>
        </w:rPr>
        <w:t>назначает и освобождает</w:t>
      </w:r>
      <w:proofErr w:type="gramEnd"/>
      <w:r w:rsidRPr="001C6D3B">
        <w:rPr>
          <w:rFonts w:ascii="Times New Roman" w:hAnsi="Times New Roman"/>
        </w:rPr>
        <w:t xml:space="preserve"> от должности руководителей учреждений;</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17)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1C6D3B" w:rsidRPr="001C6D3B" w:rsidRDefault="001C6D3B" w:rsidP="001C6D3B">
      <w:pPr>
        <w:ind w:firstLine="720"/>
        <w:jc w:val="both"/>
      </w:pPr>
      <w:r w:rsidRPr="001C6D3B">
        <w:t>18) решает иные вопросы в соответствии с законодательством, настоящим Уставом и решениями Думы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3. В период временного отсутствия Главы Поселения (очередной отпуск, командировка, болезнь) обязанности Главы Поселения исполняет первый заместитель или заместитель Главы Поселения. В случае отсутствия первого заместителя и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1C6D3B" w:rsidRPr="001C6D3B" w:rsidRDefault="001C6D3B" w:rsidP="001C6D3B">
      <w:pPr>
        <w:ind w:firstLine="720"/>
        <w:jc w:val="both"/>
      </w:pPr>
    </w:p>
    <w:p w:rsidR="001C6D3B" w:rsidRPr="001C6D3B" w:rsidRDefault="001C6D3B" w:rsidP="001C6D3B">
      <w:pPr>
        <w:ind w:firstLine="708"/>
        <w:jc w:val="both"/>
      </w:pPr>
      <w:r w:rsidRPr="001C6D3B">
        <w:t>Статья 27. Вступление в должность Главы муниципального образования</w:t>
      </w:r>
    </w:p>
    <w:p w:rsidR="001C6D3B" w:rsidRPr="001C6D3B" w:rsidRDefault="001C6D3B" w:rsidP="001C6D3B">
      <w:pPr>
        <w:ind w:firstLine="720"/>
        <w:jc w:val="both"/>
      </w:pPr>
    </w:p>
    <w:p w:rsidR="001C6D3B" w:rsidRPr="001C6D3B" w:rsidRDefault="001C6D3B" w:rsidP="001C6D3B">
      <w:pPr>
        <w:ind w:firstLine="720"/>
        <w:jc w:val="both"/>
      </w:pPr>
      <w:r w:rsidRPr="001C6D3B">
        <w:t xml:space="preserve">1. Глава Бодайбинского муниципального образования вступает в должность после его избрания на муниципальных выборах. </w:t>
      </w:r>
    </w:p>
    <w:p w:rsidR="001C6D3B" w:rsidRPr="001C6D3B" w:rsidRDefault="001C6D3B" w:rsidP="001C6D3B">
      <w:pPr>
        <w:ind w:firstLine="720"/>
        <w:jc w:val="both"/>
      </w:pPr>
      <w:r w:rsidRPr="001C6D3B">
        <w:t>Главе Бодайбинского муниципального образования выдается удостоверение об избрании Главой Бодайбинского муниципального образования.</w:t>
      </w:r>
    </w:p>
    <w:p w:rsidR="001C6D3B" w:rsidRPr="001C6D3B" w:rsidRDefault="001C6D3B" w:rsidP="001C6D3B">
      <w:pPr>
        <w:ind w:firstLine="720"/>
        <w:jc w:val="both"/>
      </w:pPr>
      <w:r w:rsidRPr="001C6D3B">
        <w:t>2. Полномочия Главы Бодайбинского муниципального образования начинаются со дня его официального вступления в должность.</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3. Официальное вступление в должность Главы Поселения производится не позднее 15 дней с момента официального опубликования итогов муниц</w:t>
      </w:r>
      <w:r w:rsidRPr="001C6D3B">
        <w:rPr>
          <w:rFonts w:ascii="Times New Roman" w:hAnsi="Times New Roman"/>
        </w:rPr>
        <w:t>и</w:t>
      </w:r>
      <w:r w:rsidRPr="001C6D3B">
        <w:rPr>
          <w:rFonts w:ascii="Times New Roman" w:hAnsi="Times New Roman"/>
        </w:rPr>
        <w:t xml:space="preserve">пальных выборов. </w:t>
      </w:r>
    </w:p>
    <w:p w:rsidR="001C6D3B" w:rsidRPr="001C6D3B" w:rsidRDefault="001C6D3B" w:rsidP="001C6D3B">
      <w:pPr>
        <w:ind w:firstLine="720"/>
        <w:jc w:val="both"/>
      </w:pPr>
      <w:r w:rsidRPr="001C6D3B">
        <w:t xml:space="preserve">4. Вступая в должность, Глава приносит торжественную присягу: «Вступая в должность Главы Бодайбинского муниципального образования, торжественно клянусь соблюдать Конституцию Российской Федерации, Устав Иркутской области, Устав Бодайбинского муниципального образования, уважать, </w:t>
      </w:r>
      <w:proofErr w:type="gramStart"/>
      <w:r w:rsidRPr="001C6D3B">
        <w:t>охранять и защищать</w:t>
      </w:r>
      <w:proofErr w:type="gramEnd"/>
      <w:r w:rsidRPr="001C6D3B">
        <w:t xml:space="preserve"> интересы населения Поселения, добросовестно выполнять возложенные на меня обязанности Главы Бодайбинского муниципального образования».</w:t>
      </w:r>
    </w:p>
    <w:p w:rsidR="001C6D3B" w:rsidRPr="001C6D3B" w:rsidRDefault="001C6D3B" w:rsidP="001C6D3B">
      <w:pPr>
        <w:ind w:firstLine="720"/>
        <w:jc w:val="both"/>
      </w:pPr>
      <w:r w:rsidRPr="001C6D3B">
        <w:t>Присяга приносится в торжественной обстановке в присутствии депутатов Думы Поселения, представителей общественности и других приглашенных лиц.</w:t>
      </w:r>
    </w:p>
    <w:p w:rsidR="001C6D3B" w:rsidRPr="001C6D3B" w:rsidRDefault="001C6D3B" w:rsidP="001C6D3B">
      <w:pPr>
        <w:jc w:val="both"/>
      </w:pPr>
    </w:p>
    <w:p w:rsidR="001C6D3B" w:rsidRPr="001C6D3B" w:rsidRDefault="001C6D3B" w:rsidP="001C6D3B">
      <w:pPr>
        <w:ind w:firstLine="708"/>
        <w:jc w:val="both"/>
      </w:pPr>
      <w:r w:rsidRPr="001C6D3B">
        <w:t>Статья 28. Гарантии деятельности Главы муниципального образования</w:t>
      </w:r>
    </w:p>
    <w:p w:rsidR="001C6D3B" w:rsidRPr="001C6D3B" w:rsidRDefault="001C6D3B" w:rsidP="001C6D3B">
      <w:pPr>
        <w:jc w:val="both"/>
      </w:pPr>
    </w:p>
    <w:p w:rsidR="001C6D3B" w:rsidRPr="001C6D3B" w:rsidRDefault="001C6D3B" w:rsidP="001C6D3B">
      <w:pPr>
        <w:ind w:firstLine="720"/>
        <w:jc w:val="both"/>
      </w:pPr>
      <w:r w:rsidRPr="001C6D3B">
        <w:t>1. Главе муниципального образования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1C6D3B" w:rsidRPr="001C6D3B" w:rsidRDefault="001C6D3B" w:rsidP="001C6D3B">
      <w:pPr>
        <w:ind w:firstLine="720"/>
        <w:jc w:val="both"/>
      </w:pPr>
      <w:r w:rsidRPr="001C6D3B">
        <w:t>2. Неправомерное воздействие на Главу муниципального образования,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1C6D3B" w:rsidRPr="001C6D3B" w:rsidRDefault="001C6D3B" w:rsidP="001C6D3B">
      <w:pPr>
        <w:ind w:firstLine="720"/>
        <w:jc w:val="both"/>
      </w:pPr>
      <w:r w:rsidRPr="001C6D3B">
        <w:t xml:space="preserve">3. </w:t>
      </w:r>
      <w:proofErr w:type="gramStart"/>
      <w:r w:rsidRPr="001C6D3B">
        <w:t>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1C6D3B" w:rsidRPr="001C6D3B" w:rsidRDefault="001C6D3B" w:rsidP="001C6D3B">
      <w:pPr>
        <w:ind w:firstLine="720"/>
        <w:jc w:val="both"/>
      </w:pPr>
      <w:r w:rsidRPr="001C6D3B">
        <w:t>4. Основные гарантии трудовых прав Главы муниципального образования:</w:t>
      </w:r>
    </w:p>
    <w:p w:rsidR="001C6D3B" w:rsidRPr="001C6D3B" w:rsidRDefault="001C6D3B" w:rsidP="001C6D3B">
      <w:pPr>
        <w:ind w:firstLine="720"/>
        <w:jc w:val="both"/>
      </w:pPr>
      <w:proofErr w:type="gramStart"/>
      <w:r w:rsidRPr="001C6D3B">
        <w:t>1) Глава муниципального образования прекращает трудовые отношения на прежнем месте работы в соответствии с федеральными законами;</w:t>
      </w:r>
      <w:proofErr w:type="gramEnd"/>
    </w:p>
    <w:p w:rsidR="001C6D3B" w:rsidRPr="001C6D3B" w:rsidRDefault="001C6D3B" w:rsidP="001C6D3B">
      <w:pPr>
        <w:ind w:firstLine="720"/>
        <w:jc w:val="both"/>
      </w:pPr>
      <w:r w:rsidRPr="001C6D3B">
        <w:lastRenderedPageBreak/>
        <w:t>2) период осуществления своих полномочий засчитывается в общий и непрерывный трудовой стаж или срок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1C6D3B" w:rsidRPr="001C6D3B" w:rsidRDefault="001C6D3B" w:rsidP="001C6D3B">
      <w:pPr>
        <w:ind w:firstLine="720"/>
        <w:jc w:val="both"/>
      </w:pPr>
      <w:r w:rsidRPr="001C6D3B">
        <w:t>5. Гарантии по оплате труда Главы муниципального образования:</w:t>
      </w:r>
    </w:p>
    <w:p w:rsidR="001C6D3B" w:rsidRPr="001C6D3B" w:rsidRDefault="001C6D3B" w:rsidP="001C6D3B">
      <w:pPr>
        <w:ind w:firstLine="720"/>
        <w:jc w:val="both"/>
      </w:pPr>
      <w:r w:rsidRPr="001C6D3B">
        <w:t>1) Главе муниципального образования, за счет средств местного бюджета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1C6D3B" w:rsidRPr="001C6D3B" w:rsidRDefault="001C6D3B" w:rsidP="001C6D3B">
      <w:pPr>
        <w:ind w:firstLine="720"/>
        <w:jc w:val="both"/>
      </w:pPr>
      <w:r w:rsidRPr="001C6D3B">
        <w:t>Увеличение (индексация) денежного вознаграждения и денежного поощрения Главе муниципального образования производится в соответствии с федеральными законами;</w:t>
      </w:r>
    </w:p>
    <w:p w:rsidR="001C6D3B" w:rsidRPr="001C6D3B" w:rsidRDefault="001C6D3B" w:rsidP="001C6D3B">
      <w:pPr>
        <w:ind w:firstLine="720"/>
        <w:jc w:val="both"/>
      </w:pPr>
      <w:r w:rsidRPr="001C6D3B">
        <w:t xml:space="preserve">2) условия и </w:t>
      </w:r>
      <w:proofErr w:type="gramStart"/>
      <w:r w:rsidRPr="001C6D3B">
        <w:t>размер оплаты труда</w:t>
      </w:r>
      <w:proofErr w:type="gramEnd"/>
      <w:r w:rsidRPr="001C6D3B">
        <w:t xml:space="preserve"> Главе муниципального образования устанавливает Дума Поселения, с соблюдением установленных законодательством требований.</w:t>
      </w:r>
    </w:p>
    <w:p w:rsidR="001C6D3B" w:rsidRPr="001C6D3B" w:rsidRDefault="001C6D3B" w:rsidP="001C6D3B">
      <w:pPr>
        <w:ind w:firstLine="720"/>
        <w:jc w:val="both"/>
      </w:pPr>
      <w:r w:rsidRPr="001C6D3B">
        <w:t>6. Гарантии по предоставлению ежегодного оплачиваемого отпуска Главе муниципального образования:</w:t>
      </w:r>
    </w:p>
    <w:p w:rsidR="001C6D3B" w:rsidRPr="001C6D3B" w:rsidRDefault="001C6D3B" w:rsidP="001C6D3B">
      <w:pPr>
        <w:ind w:firstLine="720"/>
        <w:jc w:val="both"/>
      </w:pPr>
      <w:r w:rsidRPr="001C6D3B">
        <w:t>1) Главе муниципального образования предоставляется ежегодный основной оплачиваемый отпуск в количестве 30 календарных дней в порядке, определенном муниципальными правовыми актами.</w:t>
      </w:r>
    </w:p>
    <w:p w:rsidR="001C6D3B" w:rsidRPr="001C6D3B" w:rsidRDefault="001C6D3B" w:rsidP="001C6D3B">
      <w:pPr>
        <w:ind w:firstLine="720"/>
        <w:jc w:val="both"/>
      </w:pPr>
      <w:r w:rsidRPr="001C6D3B">
        <w:t>2) Главе муниципального образования предоставляются ежегодные дополнительные оплачиваемые отпуска в порядке и на условиях, определяемых муниципальным правовым актом, принятым Думой Поселения в соответствии с законодательством;</w:t>
      </w:r>
    </w:p>
    <w:p w:rsidR="001C6D3B" w:rsidRPr="001C6D3B" w:rsidRDefault="001C6D3B" w:rsidP="001C6D3B">
      <w:pPr>
        <w:ind w:firstLine="720"/>
        <w:jc w:val="both"/>
      </w:pPr>
      <w:r w:rsidRPr="001C6D3B">
        <w:t>3) Главе муниципального образования по его письменному заявлению в порядке, установленном федеральными законами, может быть предоставлен отпуск без сохранения оплаты труда.</w:t>
      </w:r>
    </w:p>
    <w:p w:rsidR="001C6D3B" w:rsidRPr="001C6D3B" w:rsidRDefault="001C6D3B" w:rsidP="001C6D3B">
      <w:pPr>
        <w:ind w:firstLine="720"/>
        <w:jc w:val="both"/>
      </w:pPr>
      <w:r w:rsidRPr="001C6D3B">
        <w:t>7. Гарантии пенсионного обеспечения Главе муниципального образования:</w:t>
      </w:r>
    </w:p>
    <w:p w:rsidR="001C6D3B" w:rsidRPr="001C6D3B" w:rsidRDefault="001C6D3B" w:rsidP="001C6D3B">
      <w:pPr>
        <w:ind w:firstLine="720"/>
        <w:jc w:val="both"/>
      </w:pPr>
      <w:proofErr w:type="gramStart"/>
      <w:r w:rsidRPr="001C6D3B">
        <w:t xml:space="preserve">1) Главе муниципального образования, осуществляющему полномочия не менее срока, на который он был избран, и имеющему стаж муниципальной службы не менее пятнадцати лет, устанавливается за счет средств местного бюджета ежемесячная доплата к страховой пенсии по старости, страховой пенсии по инвалидности, назначенным в соответствии с </w:t>
      </w:r>
      <w:hyperlink r:id="rId14" w:history="1">
        <w:r w:rsidRPr="001C6D3B">
          <w:rPr>
            <w:rStyle w:val="aa"/>
            <w:lang w:val="ru-RU"/>
          </w:rPr>
          <w:t>Федеральным законом</w:t>
        </w:r>
      </w:hyperlink>
      <w:r w:rsidRPr="001C6D3B">
        <w:t xml:space="preserve"> от 28 декабря 2013 года  № 400-ФЗ «О страховых пенсиях» (далее - страховая пенсия по старости</w:t>
      </w:r>
      <w:proofErr w:type="gramEnd"/>
      <w:r w:rsidRPr="001C6D3B">
        <w:t>, страховая пенсия по инвалидности соответственно), пенсии, назначенной в соответствии с Законом Российской Федерации от 19 апреля 1991 года №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rsidR="001C6D3B" w:rsidRPr="001C6D3B" w:rsidRDefault="001C6D3B" w:rsidP="001C6D3B">
      <w:pPr>
        <w:ind w:firstLine="720"/>
        <w:jc w:val="both"/>
      </w:pPr>
      <w:r w:rsidRPr="001C6D3B">
        <w:t>В стаж муниципальной службы для назначения ежемесячной доплаты к страховой пенсии по старости, страховой пенсии по инвалидности включаются периоды службы (работы),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rsidR="001C6D3B" w:rsidRPr="001C6D3B" w:rsidRDefault="001C6D3B" w:rsidP="001C6D3B">
      <w:pPr>
        <w:ind w:firstLine="720"/>
        <w:jc w:val="both"/>
      </w:pPr>
      <w:proofErr w:type="gramStart"/>
      <w:r w:rsidRPr="001C6D3B">
        <w:t>Право на получение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не возникает у лица полномочия, которого прекращены в качестве Главы муниципального образования досрочно в связи с удалением, отзывом избирателями либо вступлением в законную силу в отношении его обвинительного приговора суда;</w:t>
      </w:r>
      <w:proofErr w:type="gramEnd"/>
    </w:p>
    <w:p w:rsidR="001C6D3B" w:rsidRPr="001C6D3B" w:rsidRDefault="001C6D3B" w:rsidP="001C6D3B">
      <w:pPr>
        <w:ind w:firstLine="720"/>
        <w:jc w:val="both"/>
      </w:pPr>
      <w:r w:rsidRPr="001C6D3B">
        <w:t xml:space="preserve">2) выплата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w:t>
      </w:r>
      <w:proofErr w:type="gramStart"/>
      <w:r w:rsidRPr="001C6D3B">
        <w:t>лицу, осуществлявшему полномочия Главы муниципального образования прекращается</w:t>
      </w:r>
      <w:proofErr w:type="gramEnd"/>
      <w:r w:rsidRPr="001C6D3B">
        <w:t xml:space="preserve"> в следующих случаях:</w:t>
      </w:r>
    </w:p>
    <w:p w:rsidR="001C6D3B" w:rsidRPr="001C6D3B" w:rsidRDefault="001C6D3B" w:rsidP="001C6D3B">
      <w:pPr>
        <w:ind w:firstLine="720"/>
        <w:jc w:val="both"/>
      </w:pPr>
      <w:r w:rsidRPr="001C6D3B">
        <w:t>а)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1C6D3B" w:rsidRPr="001C6D3B" w:rsidRDefault="001C6D3B" w:rsidP="001C6D3B">
      <w:pPr>
        <w:ind w:firstLine="720"/>
        <w:jc w:val="both"/>
      </w:pPr>
      <w:r w:rsidRPr="001C6D3B">
        <w:t>б)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1C6D3B" w:rsidRPr="001C6D3B" w:rsidRDefault="001C6D3B" w:rsidP="001C6D3B">
      <w:pPr>
        <w:ind w:firstLine="720"/>
        <w:jc w:val="both"/>
      </w:pPr>
      <w:r w:rsidRPr="001C6D3B">
        <w:t>8. В случае смерти Главы муниципального образования, связанной с исполнением его полномочий, в том числе наступившей после прекращения полномочий, члены семьи умершего имеют право на получение пенсии по случаю потери кормильца в порядке, определяемом федеральными законами.</w:t>
      </w:r>
    </w:p>
    <w:p w:rsidR="001C6D3B" w:rsidRPr="001C6D3B" w:rsidRDefault="001C6D3B" w:rsidP="001C6D3B">
      <w:pPr>
        <w:ind w:firstLine="720"/>
        <w:jc w:val="both"/>
      </w:pPr>
      <w:r w:rsidRPr="001C6D3B">
        <w:t>9. Порядок назначения и выплаты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определяется муниципальным правовым актом Думы Поселения.</w:t>
      </w:r>
    </w:p>
    <w:p w:rsidR="001C6D3B" w:rsidRPr="001C6D3B" w:rsidRDefault="001C6D3B" w:rsidP="001C6D3B">
      <w:pPr>
        <w:ind w:firstLine="720"/>
        <w:jc w:val="both"/>
      </w:pPr>
      <w:r w:rsidRPr="001C6D3B">
        <w:t>10. Глава муниципального образования подлежит обязательному медицинскому и государственному социальному страхованию в порядке, установленном федеральными законами и муниципальными правовыми актами.</w:t>
      </w:r>
    </w:p>
    <w:p w:rsidR="001C6D3B" w:rsidRPr="001C6D3B" w:rsidRDefault="001C6D3B" w:rsidP="001C6D3B">
      <w:pPr>
        <w:ind w:firstLine="720"/>
        <w:jc w:val="both"/>
      </w:pPr>
      <w:r w:rsidRPr="001C6D3B">
        <w:lastRenderedPageBreak/>
        <w:t>11. Глава муниципального образования имеет право на компенсацию расходов на оплату стоимости проезда к месту использования отпуска и обратно на территории Российской Федерации в соответствии с муниципальным правовым актом, утвержденным Думой Поселения.</w:t>
      </w:r>
    </w:p>
    <w:p w:rsidR="001C6D3B" w:rsidRPr="001C6D3B" w:rsidRDefault="001C6D3B" w:rsidP="001C6D3B">
      <w:pPr>
        <w:ind w:firstLine="720"/>
        <w:jc w:val="both"/>
      </w:pPr>
      <w:r w:rsidRPr="001C6D3B">
        <w:t>12. Главе муниципального образования предоставляется служебный транспорт либо возмещаются транспортные расходы, связанные с осуществлением его полномочий, за счет средств местного бюджета в соответствии с муниципальным правовым актом Думы Поселения.</w:t>
      </w:r>
    </w:p>
    <w:p w:rsidR="001C6D3B" w:rsidRPr="001C6D3B" w:rsidRDefault="001C6D3B" w:rsidP="001C6D3B">
      <w:pPr>
        <w:ind w:firstLine="720"/>
        <w:jc w:val="both"/>
      </w:pPr>
      <w:r w:rsidRPr="001C6D3B">
        <w:t>13. Главе муниципального образования за счет местного бюджета предоставляется единовременная выплата в размере его трехмесячной оплаты труда при прекращении его полномочий в следующих случаях:</w:t>
      </w:r>
    </w:p>
    <w:p w:rsidR="001C6D3B" w:rsidRPr="001C6D3B" w:rsidRDefault="001C6D3B" w:rsidP="001C6D3B">
      <w:pPr>
        <w:ind w:firstLine="720"/>
        <w:jc w:val="both"/>
      </w:pPr>
      <w:r w:rsidRPr="001C6D3B">
        <w:t>1) окончания срока полномочий и не избрания на новый срок полномочий;</w:t>
      </w:r>
    </w:p>
    <w:p w:rsidR="001C6D3B" w:rsidRPr="001C6D3B" w:rsidRDefault="001C6D3B" w:rsidP="001C6D3B">
      <w:pPr>
        <w:ind w:firstLine="720"/>
        <w:jc w:val="both"/>
      </w:pPr>
      <w:r w:rsidRPr="001C6D3B">
        <w:t>2) отставки по собственному желанию по состоянию здоровья, при осуществлении лицом полномочий выборного лица местного самоуправления не менее одного срока, на который оно было избрано;</w:t>
      </w:r>
    </w:p>
    <w:p w:rsidR="001C6D3B" w:rsidRPr="001C6D3B" w:rsidRDefault="001C6D3B" w:rsidP="001C6D3B">
      <w:pPr>
        <w:ind w:firstLine="720"/>
        <w:jc w:val="both"/>
      </w:pPr>
      <w:r w:rsidRPr="001C6D3B">
        <w:t>3)</w:t>
      </w:r>
      <w:r w:rsidRPr="001C6D3B">
        <w:rPr>
          <w:rFonts w:ascii="Arial" w:hAnsi="Arial"/>
        </w:rPr>
        <w:t xml:space="preserve"> </w:t>
      </w:r>
      <w:r w:rsidRPr="001C6D3B">
        <w:t>преобразования муниципального образования, а также в случае упразднения муниципального образования.</w:t>
      </w:r>
    </w:p>
    <w:p w:rsidR="001C6D3B" w:rsidRPr="001C6D3B" w:rsidRDefault="001C6D3B" w:rsidP="001C6D3B">
      <w:pPr>
        <w:autoSpaceDE w:val="0"/>
        <w:autoSpaceDN w:val="0"/>
        <w:adjustRightInd w:val="0"/>
        <w:ind w:firstLine="708"/>
        <w:jc w:val="both"/>
      </w:pPr>
      <w:bookmarkStart w:id="40" w:name="sub_152"/>
      <w:r w:rsidRPr="001C6D3B">
        <w:rPr>
          <w:bCs/>
        </w:rPr>
        <w:t xml:space="preserve">14. Главе муниципального образования, </w:t>
      </w:r>
      <w:r w:rsidRPr="001C6D3B">
        <w:t xml:space="preserve">не </w:t>
      </w:r>
      <w:proofErr w:type="gramStart"/>
      <w:r w:rsidRPr="001C6D3B">
        <w:t>имеющему</w:t>
      </w:r>
      <w:proofErr w:type="gramEnd"/>
      <w:r w:rsidRPr="001C6D3B">
        <w:t xml:space="preserve"> постоянного места жительства на территории муниципального образования, может предоставляться служебное жилое помещение в соответствии с законодательством, без права приватизации предоставленного жилого помещения.</w:t>
      </w:r>
    </w:p>
    <w:p w:rsidR="001C6D3B" w:rsidRPr="001C6D3B" w:rsidRDefault="001C6D3B" w:rsidP="001C6D3B">
      <w:pPr>
        <w:jc w:val="both"/>
      </w:pPr>
      <w:r w:rsidRPr="001C6D3B">
        <w:tab/>
        <w:t xml:space="preserve">15. </w:t>
      </w:r>
      <w:r w:rsidRPr="001C6D3B">
        <w:rPr>
          <w:bCs/>
        </w:rPr>
        <w:t xml:space="preserve">Главе муниципального образования </w:t>
      </w:r>
      <w:r w:rsidRPr="001C6D3B">
        <w:t>возмещаются расходы, связанные со служебными командировками, в порядке, установленном муниципальными правовыми актами Думы Поселения.</w:t>
      </w:r>
    </w:p>
    <w:p w:rsidR="001C6D3B" w:rsidRPr="001C6D3B" w:rsidRDefault="001C6D3B" w:rsidP="001C6D3B">
      <w:pPr>
        <w:ind w:firstLine="720"/>
        <w:jc w:val="both"/>
      </w:pPr>
      <w:r w:rsidRPr="001C6D3B">
        <w:t>16. Главе муниципального образования гарантируется повышение квалификации за счет средств бюджета Бодайбинского муниципального образования. Порядок прохождения повышения квалификации определяется Думой Поселения.</w:t>
      </w:r>
    </w:p>
    <w:bookmarkEnd w:id="40"/>
    <w:p w:rsidR="001C6D3B" w:rsidRPr="001C6D3B" w:rsidRDefault="001C6D3B" w:rsidP="001C6D3B">
      <w:pPr>
        <w:jc w:val="both"/>
      </w:pPr>
    </w:p>
    <w:p w:rsidR="001C6D3B" w:rsidRPr="001C6D3B" w:rsidRDefault="001C6D3B" w:rsidP="001C6D3B">
      <w:pPr>
        <w:ind w:firstLine="708"/>
        <w:jc w:val="both"/>
      </w:pPr>
      <w:r w:rsidRPr="001C6D3B">
        <w:t>Статья 29. Прекращение полномочий Главы муниципального образования</w:t>
      </w:r>
    </w:p>
    <w:p w:rsidR="001C6D3B" w:rsidRPr="001C6D3B" w:rsidRDefault="001C6D3B" w:rsidP="001C6D3B">
      <w:pPr>
        <w:jc w:val="both"/>
      </w:pPr>
    </w:p>
    <w:p w:rsidR="001C6D3B" w:rsidRPr="001C6D3B" w:rsidRDefault="001C6D3B" w:rsidP="001C6D3B">
      <w:pPr>
        <w:ind w:firstLine="720"/>
        <w:jc w:val="both"/>
      </w:pPr>
      <w:r w:rsidRPr="001C6D3B">
        <w:t>1. Полномочия Главы муниципального образования прекращаются в день вступления в должность вновь избранного Главы муниципального образования.</w:t>
      </w:r>
    </w:p>
    <w:p w:rsidR="001C6D3B" w:rsidRPr="001C6D3B" w:rsidRDefault="001C6D3B" w:rsidP="001C6D3B">
      <w:pPr>
        <w:ind w:firstLine="720"/>
        <w:jc w:val="both"/>
      </w:pPr>
      <w:r w:rsidRPr="001C6D3B">
        <w:t>2. Полномочия Главы муниципального образования прекращаются досрочно в случае:</w:t>
      </w:r>
    </w:p>
    <w:p w:rsidR="001C6D3B" w:rsidRPr="001C6D3B" w:rsidRDefault="001C6D3B" w:rsidP="001C6D3B">
      <w:pPr>
        <w:ind w:firstLine="720"/>
        <w:jc w:val="both"/>
      </w:pPr>
      <w:r w:rsidRPr="001C6D3B">
        <w:t>1) смерти;</w:t>
      </w:r>
    </w:p>
    <w:p w:rsidR="001C6D3B" w:rsidRPr="001C6D3B" w:rsidRDefault="001C6D3B" w:rsidP="001C6D3B">
      <w:pPr>
        <w:ind w:firstLine="720"/>
        <w:jc w:val="both"/>
      </w:pPr>
      <w:r w:rsidRPr="001C6D3B">
        <w:t>2) отставки по собственному желанию;</w:t>
      </w:r>
    </w:p>
    <w:p w:rsidR="001C6D3B" w:rsidRPr="001C6D3B" w:rsidRDefault="001C6D3B" w:rsidP="001C6D3B">
      <w:pPr>
        <w:ind w:firstLine="720"/>
        <w:jc w:val="both"/>
      </w:pPr>
      <w:r w:rsidRPr="001C6D3B">
        <w:t>3) отрешения от должности в соответствии со ст. 74.1 Федерального закона № 131-ФЗ;</w:t>
      </w:r>
    </w:p>
    <w:p w:rsidR="001C6D3B" w:rsidRPr="001C6D3B" w:rsidRDefault="001C6D3B" w:rsidP="001C6D3B">
      <w:pPr>
        <w:ind w:firstLine="720"/>
        <w:jc w:val="both"/>
      </w:pPr>
      <w:r w:rsidRPr="001C6D3B">
        <w:t>4) признания судом недееспособным или ограниченно дееспособным;</w:t>
      </w:r>
    </w:p>
    <w:p w:rsidR="001C6D3B" w:rsidRPr="001C6D3B" w:rsidRDefault="001C6D3B" w:rsidP="001C6D3B">
      <w:pPr>
        <w:ind w:firstLine="720"/>
        <w:jc w:val="both"/>
      </w:pPr>
      <w:r w:rsidRPr="001C6D3B">
        <w:t>5) признания судом безвестно отсутствующим или объявления умершим;</w:t>
      </w:r>
    </w:p>
    <w:p w:rsidR="001C6D3B" w:rsidRPr="001C6D3B" w:rsidRDefault="001C6D3B" w:rsidP="001C6D3B">
      <w:pPr>
        <w:ind w:firstLine="720"/>
        <w:jc w:val="both"/>
      </w:pPr>
      <w:r w:rsidRPr="001C6D3B">
        <w:t>6) вступления в отношении его в законную силу обвинительного приговора суда;</w:t>
      </w:r>
    </w:p>
    <w:p w:rsidR="001C6D3B" w:rsidRPr="001C6D3B" w:rsidRDefault="001C6D3B" w:rsidP="001C6D3B">
      <w:pPr>
        <w:ind w:firstLine="720"/>
        <w:jc w:val="both"/>
      </w:pPr>
      <w:r w:rsidRPr="001C6D3B">
        <w:t>7) выезда за пределы Российской Федерации на постоянное место жительства;</w:t>
      </w:r>
    </w:p>
    <w:p w:rsidR="001C6D3B" w:rsidRPr="001C6D3B" w:rsidRDefault="001C6D3B" w:rsidP="001C6D3B">
      <w:pPr>
        <w:ind w:firstLine="720"/>
        <w:jc w:val="both"/>
      </w:pPr>
      <w:proofErr w:type="gramStart"/>
      <w:r w:rsidRPr="001C6D3B">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1C6D3B">
        <w:t xml:space="preserve">, в </w:t>
      </w:r>
      <w:proofErr w:type="gramStart"/>
      <w:r w:rsidRPr="001C6D3B">
        <w:t>соответствии</w:t>
      </w:r>
      <w:proofErr w:type="gramEnd"/>
      <w:r w:rsidRPr="001C6D3B">
        <w:t xml:space="preserve"> с которым гражданин Российской Федерации, имеющий гражданство иностранного государства, имеет право быть избранным на должность Главы  муниципального образования.</w:t>
      </w:r>
    </w:p>
    <w:p w:rsidR="001C6D3B" w:rsidRPr="001C6D3B" w:rsidRDefault="001C6D3B" w:rsidP="001C6D3B">
      <w:pPr>
        <w:ind w:firstLine="720"/>
        <w:jc w:val="both"/>
      </w:pPr>
      <w:r w:rsidRPr="001C6D3B">
        <w:t>9) установленной в судебном порядке стойкой неспособности по состоянию здоровья осуществлять полномочия Главы муниципального образования;</w:t>
      </w:r>
    </w:p>
    <w:p w:rsidR="001C6D3B" w:rsidRPr="001C6D3B" w:rsidRDefault="001C6D3B" w:rsidP="001C6D3B">
      <w:pPr>
        <w:ind w:firstLine="720"/>
        <w:jc w:val="both"/>
      </w:pPr>
      <w:r w:rsidRPr="001C6D3B">
        <w:t>10) отзыва избирателями.</w:t>
      </w:r>
    </w:p>
    <w:p w:rsidR="001C6D3B" w:rsidRPr="001C6D3B" w:rsidRDefault="001C6D3B" w:rsidP="001C6D3B">
      <w:pPr>
        <w:ind w:firstLine="720"/>
        <w:jc w:val="both"/>
      </w:pPr>
      <w:r w:rsidRPr="001C6D3B">
        <w:t>11)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1C6D3B" w:rsidRPr="001C6D3B" w:rsidRDefault="001C6D3B" w:rsidP="001C6D3B">
      <w:pPr>
        <w:ind w:firstLine="720"/>
        <w:jc w:val="both"/>
      </w:pPr>
      <w:r w:rsidRPr="001C6D3B">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C6D3B" w:rsidRPr="001C6D3B" w:rsidRDefault="001C6D3B" w:rsidP="001C6D3B">
      <w:pPr>
        <w:ind w:firstLine="720"/>
        <w:jc w:val="both"/>
      </w:pPr>
      <w:r w:rsidRPr="001C6D3B">
        <w:rPr>
          <w:bCs/>
        </w:rPr>
        <w:t>13) у</w:t>
      </w:r>
      <w:r w:rsidRPr="001C6D3B">
        <w:t>даление Главы муниципального образования в отставку в соответствии со ст. 74.1 Федерального закона № 131-ФЗ.</w:t>
      </w:r>
    </w:p>
    <w:p w:rsidR="001C6D3B" w:rsidRPr="001C6D3B" w:rsidRDefault="001C6D3B" w:rsidP="001C6D3B">
      <w:pPr>
        <w:ind w:firstLine="720"/>
        <w:jc w:val="both"/>
      </w:pPr>
      <w:r w:rsidRPr="001C6D3B">
        <w:t>3. Полномочия Главы муниципального образования прекращаются с момента наступления соответствующих событий либо вступления в законную силу решений уполномоченных органов.</w:t>
      </w:r>
    </w:p>
    <w:p w:rsidR="001C6D3B" w:rsidRPr="001C6D3B" w:rsidRDefault="001C6D3B" w:rsidP="001C6D3B">
      <w:pPr>
        <w:ind w:firstLine="720"/>
        <w:jc w:val="both"/>
      </w:pPr>
      <w:r w:rsidRPr="001C6D3B">
        <w:t xml:space="preserve">4. В случае досрочного прекращения полномочий Главы муниципального образования муниципальные выборы должны быть </w:t>
      </w:r>
      <w:proofErr w:type="gramStart"/>
      <w:r w:rsidRPr="001C6D3B">
        <w:t>назначены и проведены</w:t>
      </w:r>
      <w:proofErr w:type="gramEnd"/>
      <w:r w:rsidRPr="001C6D3B">
        <w:t xml:space="preserve"> в установленные законодательством сроки.</w:t>
      </w:r>
    </w:p>
    <w:p w:rsidR="001C6D3B" w:rsidRPr="001C6D3B" w:rsidRDefault="001C6D3B" w:rsidP="001C6D3B">
      <w:pPr>
        <w:autoSpaceDE w:val="0"/>
        <w:autoSpaceDN w:val="0"/>
        <w:adjustRightInd w:val="0"/>
        <w:ind w:firstLine="708"/>
        <w:jc w:val="both"/>
        <w:rPr>
          <w:rFonts w:eastAsia="Calibri"/>
          <w:bCs/>
          <w:lang w:eastAsia="en-US"/>
        </w:rPr>
      </w:pPr>
      <w:r w:rsidRPr="001C6D3B">
        <w:rPr>
          <w:rFonts w:eastAsia="Calibri"/>
          <w:bCs/>
          <w:lang w:eastAsia="en-US"/>
        </w:rPr>
        <w:t>В случае</w:t>
      </w:r>
      <w:proofErr w:type="gramStart"/>
      <w:r w:rsidRPr="001C6D3B">
        <w:rPr>
          <w:rFonts w:eastAsia="Calibri"/>
          <w:bCs/>
          <w:lang w:eastAsia="en-US"/>
        </w:rPr>
        <w:t>,</w:t>
      </w:r>
      <w:proofErr w:type="gramEnd"/>
      <w:r w:rsidRPr="001C6D3B">
        <w:rPr>
          <w:rFonts w:eastAsia="Calibri"/>
          <w:bCs/>
          <w:lang w:eastAsia="en-US"/>
        </w:rPr>
        <w:t xml:space="preserve"> если избранный на муниципальных выборах глава муниципального образования, полномочия которого прекращены досрочно на основании решения Думы Поселения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lastRenderedPageBreak/>
        <w:t>5.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1C6D3B" w:rsidRPr="001C6D3B" w:rsidRDefault="001C6D3B" w:rsidP="001C6D3B">
      <w:pPr>
        <w:ind w:firstLine="720"/>
        <w:jc w:val="both"/>
      </w:pPr>
    </w:p>
    <w:p w:rsidR="001C6D3B" w:rsidRPr="001C6D3B" w:rsidRDefault="001C6D3B" w:rsidP="001C6D3B">
      <w:pPr>
        <w:ind w:firstLine="708"/>
        <w:jc w:val="both"/>
      </w:pPr>
      <w:r w:rsidRPr="001C6D3B">
        <w:t>Статья 30. Право Главы Бодайбинского муниципального образования на отставку</w:t>
      </w:r>
    </w:p>
    <w:p w:rsidR="001C6D3B" w:rsidRPr="001C6D3B" w:rsidRDefault="001C6D3B" w:rsidP="001C6D3B">
      <w:pPr>
        <w:jc w:val="both"/>
      </w:pPr>
    </w:p>
    <w:p w:rsidR="001C6D3B" w:rsidRPr="001C6D3B" w:rsidRDefault="001C6D3B" w:rsidP="001C6D3B">
      <w:pPr>
        <w:ind w:firstLine="720"/>
        <w:jc w:val="both"/>
      </w:pPr>
      <w:r w:rsidRPr="001C6D3B">
        <w:t>1. Глава муниципального образования имеет право на отставку по собственному желанию.</w:t>
      </w:r>
    </w:p>
    <w:p w:rsidR="001C6D3B" w:rsidRPr="001C6D3B" w:rsidRDefault="001C6D3B" w:rsidP="001C6D3B">
      <w:pPr>
        <w:ind w:firstLine="720"/>
        <w:jc w:val="both"/>
      </w:pPr>
      <w:r w:rsidRPr="001C6D3B">
        <w:t>2. Отставка Главы муниципального образования осуществляется путем направления Главой муниципального образования соответствующего письменного заявления в Думу Поселения с указанием мотивов ухода в отставку.</w:t>
      </w:r>
    </w:p>
    <w:p w:rsidR="001C6D3B" w:rsidRPr="001C6D3B" w:rsidRDefault="001C6D3B" w:rsidP="001C6D3B">
      <w:pPr>
        <w:ind w:firstLine="720"/>
        <w:jc w:val="both"/>
      </w:pPr>
      <w:r w:rsidRPr="001C6D3B">
        <w:t xml:space="preserve">3. Дума Поселения не позднее одного месяца со дня поступления заявления </w:t>
      </w:r>
      <w:proofErr w:type="gramStart"/>
      <w:r w:rsidRPr="001C6D3B">
        <w:t>принимает решение о констатации отставки Главы муниципального образования и назначает</w:t>
      </w:r>
      <w:proofErr w:type="gramEnd"/>
      <w:r w:rsidRPr="001C6D3B">
        <w:t xml:space="preserve"> временно исполняющего полномочия Главы Поселения.</w:t>
      </w:r>
    </w:p>
    <w:p w:rsidR="001C6D3B" w:rsidRPr="001C6D3B" w:rsidRDefault="001C6D3B" w:rsidP="001C6D3B">
      <w:pPr>
        <w:jc w:val="center"/>
      </w:pPr>
    </w:p>
    <w:p w:rsidR="001C6D3B" w:rsidRPr="001C6D3B" w:rsidRDefault="001C6D3B" w:rsidP="001C6D3B">
      <w:pPr>
        <w:ind w:firstLine="708"/>
        <w:jc w:val="both"/>
      </w:pPr>
      <w:r w:rsidRPr="001C6D3B">
        <w:t>Статья 31. Удаление Главы Бодайбинского муниципального образования в отставку</w:t>
      </w:r>
    </w:p>
    <w:p w:rsidR="001C6D3B" w:rsidRPr="001C6D3B" w:rsidRDefault="001C6D3B" w:rsidP="001C6D3B">
      <w:pPr>
        <w:jc w:val="both"/>
      </w:pPr>
    </w:p>
    <w:p w:rsidR="001C6D3B" w:rsidRPr="001C6D3B" w:rsidRDefault="001C6D3B" w:rsidP="001C6D3B">
      <w:pPr>
        <w:ind w:firstLine="720"/>
        <w:jc w:val="both"/>
      </w:pPr>
      <w:r w:rsidRPr="001C6D3B">
        <w:t>1. Дума Поселения в соответствии с Федеральным законом № 131-ФЗ вправе удалить Главу муниципального образования в отставку по инициативе депутатов Думы Поселения или по инициативе Губернатора Иркутской области.</w:t>
      </w:r>
    </w:p>
    <w:p w:rsidR="001C6D3B" w:rsidRPr="001C6D3B" w:rsidRDefault="001C6D3B" w:rsidP="001C6D3B">
      <w:pPr>
        <w:ind w:firstLine="720"/>
        <w:jc w:val="both"/>
      </w:pPr>
      <w:r w:rsidRPr="001C6D3B">
        <w:t>2. Основаниями для удаления Главы муниципального образования в отставку являются:</w:t>
      </w:r>
    </w:p>
    <w:p w:rsidR="001C6D3B" w:rsidRPr="001C6D3B" w:rsidRDefault="001C6D3B" w:rsidP="001C6D3B">
      <w:pPr>
        <w:ind w:firstLine="720"/>
        <w:jc w:val="both"/>
      </w:pPr>
      <w:proofErr w:type="gramStart"/>
      <w:r w:rsidRPr="001C6D3B">
        <w:t>1) решения, действия (бездействие) главы муниципального образования, повлекшие (повлекшее) наступление последствий:</w:t>
      </w:r>
      <w:proofErr w:type="gramEnd"/>
    </w:p>
    <w:p w:rsidR="001C6D3B" w:rsidRPr="001C6D3B" w:rsidRDefault="001C6D3B" w:rsidP="001C6D3B">
      <w:pPr>
        <w:ind w:firstLine="720"/>
        <w:jc w:val="both"/>
      </w:pPr>
      <w:proofErr w:type="gramStart"/>
      <w:r w:rsidRPr="001C6D3B">
        <w:t xml:space="preserve">а) </w:t>
      </w:r>
      <w:bookmarkStart w:id="41" w:name="sub_750102"/>
      <w:r w:rsidRPr="001C6D3B">
        <w:t>если вследствие решений, действий (бездействия) органов местного самоуправления возникает просроченная задолженность Бодайбинского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Бодайбинского муниципального образования в отчетном финансовом году, и (или) просроченная задолженность Бодайбинского муниципального образования по исполнению своих бюджетных обязательств, превышающая 40 процентов бюджетных</w:t>
      </w:r>
      <w:proofErr w:type="gramEnd"/>
      <w:r w:rsidRPr="001C6D3B">
        <w:t xml:space="preserve"> ассигнований в отчетном финансовом году, при условии выполнения бюджетных обязательств федерального бюджета и бюджета Иркутской области в отношении бюджета Бодайбинского муниципального образования;</w:t>
      </w:r>
    </w:p>
    <w:p w:rsidR="001C6D3B" w:rsidRPr="001C6D3B" w:rsidRDefault="001C6D3B" w:rsidP="001C6D3B">
      <w:pPr>
        <w:ind w:firstLine="720"/>
        <w:jc w:val="both"/>
      </w:pPr>
      <w:bookmarkStart w:id="42" w:name="sub_750103"/>
      <w:bookmarkEnd w:id="41"/>
      <w:r w:rsidRPr="001C6D3B">
        <w:t>б)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bookmarkEnd w:id="42"/>
    <w:p w:rsidR="001C6D3B" w:rsidRPr="001C6D3B" w:rsidRDefault="001C6D3B" w:rsidP="001C6D3B">
      <w:pPr>
        <w:ind w:firstLine="720"/>
        <w:jc w:val="both"/>
      </w:pPr>
      <w:r w:rsidRPr="001C6D3B">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1C6D3B" w:rsidRPr="001C6D3B" w:rsidRDefault="001C6D3B" w:rsidP="001C6D3B">
      <w:pPr>
        <w:ind w:firstLine="720"/>
        <w:jc w:val="both"/>
      </w:pPr>
      <w:r w:rsidRPr="001C6D3B">
        <w:t>3) неудовлетворительная оценка деятельности Главы муниципального образования Думой Поселения по результатам его ежегодного отчета перед Думой Поселения, данная два раза подряд.</w:t>
      </w:r>
    </w:p>
    <w:p w:rsidR="001C6D3B" w:rsidRPr="001C6D3B" w:rsidRDefault="001C6D3B" w:rsidP="001C6D3B">
      <w:pPr>
        <w:ind w:firstLine="720"/>
        <w:jc w:val="both"/>
      </w:pPr>
      <w:r w:rsidRPr="001C6D3B">
        <w:t>4) несоблюдение ограничений и запретов и неисполнение обязанностей, которые установлены Федеральным </w:t>
      </w:r>
      <w:hyperlink r:id="rId15" w:tooltip="Федеральный закон от 25.12.2008 N 273-ФЗ (ред. от 21.11.2011) &quot;О противодействии коррупции&quot;" w:history="1">
        <w:r w:rsidRPr="001C6D3B">
          <w:t>законом</w:t>
        </w:r>
      </w:hyperlink>
      <w:r w:rsidRPr="001C6D3B">
        <w:t xml:space="preserve"> от 25 декабря 2008 года № 273-ФЗ «О противодействии коррупции» и другими федеральными законами.</w:t>
      </w:r>
    </w:p>
    <w:p w:rsidR="001C6D3B" w:rsidRPr="001C6D3B" w:rsidRDefault="001C6D3B" w:rsidP="001C6D3B">
      <w:pPr>
        <w:ind w:firstLine="720"/>
        <w:jc w:val="both"/>
      </w:pPr>
      <w:proofErr w:type="gramStart"/>
      <w:r w:rsidRPr="001C6D3B">
        <w:t>5) допущение Главой муниципального образования, администрацией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C6D3B">
        <w:t xml:space="preserve"> межконфессионального согласия и способствовало возникновению межнациональных (межэтнических) и межконфессиональных конфликтов.</w:t>
      </w:r>
    </w:p>
    <w:p w:rsidR="001C6D3B" w:rsidRPr="001C6D3B" w:rsidRDefault="001C6D3B" w:rsidP="001C6D3B">
      <w:pPr>
        <w:ind w:firstLine="720"/>
        <w:jc w:val="both"/>
      </w:pPr>
      <w:r w:rsidRPr="001C6D3B">
        <w:t>3. Инициатива депутатов Думы Поселения об удалении Главы муниципального образования в отставку, выдвинутая не менее чем одной третью от установленной численности депутатов Думы Поселения, оформляется в виде обращения, которое вносится в Думу Поселения. Указанное обращение вносится вместе с проектом решения Думы Поселения об удалении Главы муниципального образования в отставку. О выдвижении данной инициативы Глава муниципального образования и Губернатор Иркутской области уведомляются не позднее дня, следующего за днем внесения указанного обращения в Думу Поселения.</w:t>
      </w:r>
    </w:p>
    <w:p w:rsidR="001C6D3B" w:rsidRPr="001C6D3B" w:rsidRDefault="001C6D3B" w:rsidP="001C6D3B">
      <w:pPr>
        <w:ind w:firstLine="720"/>
        <w:jc w:val="both"/>
      </w:pPr>
      <w:r w:rsidRPr="001C6D3B">
        <w:t>4. Рассмотрение инициативы депутатов Думы Поселения об удалении Главы муниципального образования в отставку осуществляется с учетом мнения Губернатора Иркутской области.</w:t>
      </w:r>
    </w:p>
    <w:p w:rsidR="001C6D3B" w:rsidRPr="001C6D3B" w:rsidRDefault="001C6D3B" w:rsidP="001C6D3B">
      <w:pPr>
        <w:ind w:firstLine="720"/>
        <w:jc w:val="both"/>
      </w:pPr>
      <w:r w:rsidRPr="001C6D3B">
        <w:t>5. В случае</w:t>
      </w:r>
      <w:proofErr w:type="gramStart"/>
      <w:r w:rsidRPr="001C6D3B">
        <w:t>,</w:t>
      </w:r>
      <w:proofErr w:type="gramEnd"/>
      <w:r w:rsidRPr="001C6D3B">
        <w:t xml:space="preserve"> если при рассмотрении инициативы депутатов Думы Поселения об удалении Главы муниципального образования в отставку предполагается рассмотрение вопросов, касающихся обеспечения </w:t>
      </w:r>
      <w:r w:rsidRPr="001C6D3B">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и (или) решений, действий (бездействия) Главы муниципального образования, повлекших (повлекшего) наступление последствий, предусмотренных под</w:t>
      </w:r>
      <w:hyperlink r:id="rId16" w:anchor="sub_750102#sub_750102" w:history="1">
        <w:r w:rsidRPr="001C6D3B">
          <w:rPr>
            <w:rStyle w:val="a5"/>
            <w:lang w:val="ru-RU"/>
          </w:rPr>
          <w:t xml:space="preserve">пунктами </w:t>
        </w:r>
      </w:hyperlink>
      <w:r w:rsidRPr="001C6D3B">
        <w:t>«</w:t>
      </w:r>
      <w:hyperlink r:id="rId17" w:anchor="sub_750103#sub_750103" w:history="1">
        <w:r w:rsidRPr="001C6D3B">
          <w:rPr>
            <w:rStyle w:val="a5"/>
            <w:lang w:val="ru-RU"/>
          </w:rPr>
          <w:t>а», «б</w:t>
        </w:r>
      </w:hyperlink>
      <w:r w:rsidRPr="001C6D3B">
        <w:t>» пункта 1 части 2 настоящей статьи, решение об удалении Главы муниципального образования в отставку может быть принято только при согласии Губернатора Иркутской области.</w:t>
      </w:r>
    </w:p>
    <w:p w:rsidR="001C6D3B" w:rsidRPr="001C6D3B" w:rsidRDefault="001C6D3B" w:rsidP="001C6D3B">
      <w:pPr>
        <w:ind w:firstLine="720"/>
        <w:jc w:val="both"/>
      </w:pPr>
      <w:r w:rsidRPr="001C6D3B">
        <w:t>6. Инициатива Губернатора Иркутской области об удалении Главы муниципального образования в отставку оформляется в виде обращения, которое вносится в Думу Поселения вместе с проектом соответствующего решения Думы Поселения. О выдвижении данной инициативы Глава муниципального образования уведомляется не позднее дня, следующего за днем внесения указанного обращения в Думу Поселения.</w:t>
      </w:r>
    </w:p>
    <w:p w:rsidR="001C6D3B" w:rsidRPr="001C6D3B" w:rsidRDefault="001C6D3B" w:rsidP="001C6D3B">
      <w:pPr>
        <w:ind w:firstLine="720"/>
        <w:jc w:val="both"/>
      </w:pPr>
      <w:r w:rsidRPr="001C6D3B">
        <w:t>7. Рассмотрение инициативы депутатов Думы Поселения или Губернатора Иркутской области об удалении Главы муниципального образования в отставку осуществляется Думой Поселения в течение одного месяца со дня внесения соответствующего обращения.</w:t>
      </w:r>
    </w:p>
    <w:p w:rsidR="001C6D3B" w:rsidRPr="001C6D3B" w:rsidRDefault="001C6D3B" w:rsidP="001C6D3B">
      <w:pPr>
        <w:ind w:firstLine="720"/>
        <w:jc w:val="both"/>
      </w:pPr>
      <w:r w:rsidRPr="001C6D3B">
        <w:t>8. Решение Думы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Думы Поселения.</w:t>
      </w:r>
    </w:p>
    <w:p w:rsidR="001C6D3B" w:rsidRPr="001C6D3B" w:rsidRDefault="001C6D3B" w:rsidP="001C6D3B">
      <w:pPr>
        <w:ind w:firstLine="720"/>
        <w:jc w:val="both"/>
      </w:pPr>
      <w:r w:rsidRPr="001C6D3B">
        <w:t>9. Решение Думы Поселения об удалении Главы муниципального образования в отставку подписывается председателем Думы Поселения.</w:t>
      </w:r>
    </w:p>
    <w:p w:rsidR="001C6D3B" w:rsidRPr="001C6D3B" w:rsidRDefault="001C6D3B" w:rsidP="001C6D3B">
      <w:pPr>
        <w:ind w:firstLine="720"/>
        <w:jc w:val="both"/>
      </w:pPr>
      <w:r w:rsidRPr="001C6D3B">
        <w:t>10. При рассмотрении и принятии Думой Поселения решения об удалении Главы муниципального образования в отставку должны быть обеспечены:</w:t>
      </w:r>
    </w:p>
    <w:p w:rsidR="001C6D3B" w:rsidRPr="001C6D3B" w:rsidRDefault="001C6D3B" w:rsidP="001C6D3B">
      <w:pPr>
        <w:ind w:firstLine="720"/>
        <w:jc w:val="both"/>
      </w:pPr>
      <w:r w:rsidRPr="001C6D3B">
        <w:t>1) заблаговременное получение им уведомления о дате и месте проведения соответствующего заседания, а также ознакомление с обращением депутатов Думы Поселения или Губернатора Иркутской области и с проектом решения Думы Поселения об удалении его в отставку;</w:t>
      </w:r>
    </w:p>
    <w:p w:rsidR="001C6D3B" w:rsidRPr="001C6D3B" w:rsidRDefault="001C6D3B" w:rsidP="001C6D3B">
      <w:pPr>
        <w:ind w:firstLine="720"/>
        <w:jc w:val="both"/>
      </w:pPr>
      <w:r w:rsidRPr="001C6D3B">
        <w:t>2) предоставление ему возможности дать депутатам Думы Поселения объяснения по поводу обстоятельств, выдвигаемых в качестве основания для удаления в отставку.</w:t>
      </w:r>
    </w:p>
    <w:p w:rsidR="001C6D3B" w:rsidRPr="001C6D3B" w:rsidRDefault="001C6D3B" w:rsidP="001C6D3B">
      <w:pPr>
        <w:ind w:firstLine="720"/>
        <w:jc w:val="both"/>
      </w:pPr>
      <w:r w:rsidRPr="001C6D3B">
        <w:t>11. В случае</w:t>
      </w:r>
      <w:proofErr w:type="gramStart"/>
      <w:r w:rsidRPr="001C6D3B">
        <w:t>,</w:t>
      </w:r>
      <w:proofErr w:type="gramEnd"/>
      <w:r w:rsidRPr="001C6D3B">
        <w:t xml:space="preserve"> если Глава муниципального образования не согласен с решением Думы Поселения об удалении его в отставку, он вправе в письменном виде изложить свое особое мнение.</w:t>
      </w:r>
    </w:p>
    <w:p w:rsidR="001C6D3B" w:rsidRPr="001C6D3B" w:rsidRDefault="001C6D3B" w:rsidP="001C6D3B">
      <w:pPr>
        <w:ind w:firstLine="720"/>
        <w:jc w:val="both"/>
      </w:pPr>
      <w:r w:rsidRPr="001C6D3B">
        <w:t>12. Решение Думы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1C6D3B">
        <w:t>,</w:t>
      </w:r>
      <w:proofErr w:type="gramEnd"/>
      <w:r w:rsidRPr="001C6D3B">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Поселения.</w:t>
      </w:r>
    </w:p>
    <w:p w:rsidR="001C6D3B" w:rsidRPr="001C6D3B" w:rsidRDefault="001C6D3B" w:rsidP="001C6D3B">
      <w:pPr>
        <w:ind w:firstLine="720"/>
        <w:jc w:val="both"/>
      </w:pPr>
      <w:r w:rsidRPr="001C6D3B">
        <w:t>13. В случае</w:t>
      </w:r>
      <w:proofErr w:type="gramStart"/>
      <w:r w:rsidRPr="001C6D3B">
        <w:t>,</w:t>
      </w:r>
      <w:proofErr w:type="gramEnd"/>
      <w:r w:rsidRPr="001C6D3B">
        <w:t xml:space="preserve"> если инициатива депутатов Думы Поселения, Губернатора Иркутской области об удалении Главы муниципального образования в отставку отклонена Думой Поселения, вопрос об удалении Главы муниципального образования в отставку может быть вынесен на повторное рассмотрение Думы Поселения не ранее чем через два месяца со дня проведения заседания Думы Поселения, на котором рассматривался указанный вопрос.</w:t>
      </w:r>
    </w:p>
    <w:p w:rsidR="001C6D3B" w:rsidRPr="001C6D3B" w:rsidRDefault="001C6D3B" w:rsidP="001C6D3B">
      <w:pPr>
        <w:autoSpaceDE w:val="0"/>
        <w:autoSpaceDN w:val="0"/>
        <w:adjustRightInd w:val="0"/>
        <w:ind w:firstLine="709"/>
        <w:jc w:val="both"/>
      </w:pPr>
      <w:r w:rsidRPr="001C6D3B">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C6D3B" w:rsidRPr="001C6D3B" w:rsidRDefault="001C6D3B" w:rsidP="001C6D3B">
      <w:pPr>
        <w:autoSpaceDE w:val="0"/>
        <w:autoSpaceDN w:val="0"/>
        <w:adjustRightInd w:val="0"/>
        <w:ind w:firstLine="709"/>
        <w:jc w:val="both"/>
      </w:pPr>
      <w:r w:rsidRPr="001C6D3B">
        <w:t>Суд должен рассмотреть заявление и принять решение не позднее чем через 10 дней со дня подачи заявления.</w:t>
      </w:r>
    </w:p>
    <w:p w:rsidR="001C6D3B" w:rsidRPr="001C6D3B" w:rsidRDefault="001C6D3B" w:rsidP="001C6D3B">
      <w:pPr>
        <w:ind w:firstLine="720"/>
        <w:jc w:val="both"/>
      </w:pPr>
    </w:p>
    <w:p w:rsidR="001C6D3B" w:rsidRPr="001C6D3B" w:rsidRDefault="001C6D3B" w:rsidP="001C6D3B">
      <w:pPr>
        <w:ind w:firstLine="708"/>
        <w:jc w:val="both"/>
      </w:pPr>
      <w:r w:rsidRPr="001C6D3B">
        <w:t>Статья 32. Исполнение обязанностей Главы  муниципального образования в случае досрочного прекращения его полномочий</w:t>
      </w:r>
    </w:p>
    <w:p w:rsidR="001C6D3B" w:rsidRPr="001C6D3B" w:rsidRDefault="001C6D3B" w:rsidP="001C6D3B">
      <w:pPr>
        <w:ind w:firstLine="708"/>
        <w:jc w:val="both"/>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В случае досрочного </w:t>
      </w:r>
      <w:proofErr w:type="gramStart"/>
      <w:r w:rsidRPr="001C6D3B">
        <w:rPr>
          <w:rFonts w:ascii="Times New Roman" w:hAnsi="Times New Roman"/>
        </w:rPr>
        <w:t>прекращения полномочий Главы Поселения его полномочия</w:t>
      </w:r>
      <w:proofErr w:type="gramEnd"/>
      <w:r w:rsidRPr="001C6D3B">
        <w:rPr>
          <w:rFonts w:ascii="Times New Roman" w:hAnsi="Times New Roman"/>
        </w:rPr>
        <w:t xml:space="preserve"> временно исполняет должностное лицо местного самоуправления, назначаемое муниципальным правовым актом Думы Поселения.</w:t>
      </w:r>
    </w:p>
    <w:p w:rsidR="001C6D3B" w:rsidRPr="001C6D3B" w:rsidRDefault="001C6D3B" w:rsidP="001C6D3B">
      <w:pPr>
        <w:ind w:firstLine="708"/>
        <w:jc w:val="both"/>
      </w:pPr>
    </w:p>
    <w:p w:rsidR="001C6D3B" w:rsidRPr="001C6D3B" w:rsidRDefault="001C6D3B" w:rsidP="001C6D3B">
      <w:pPr>
        <w:ind w:firstLine="708"/>
        <w:jc w:val="both"/>
      </w:pPr>
      <w:r w:rsidRPr="001C6D3B">
        <w:t>Статья 33. Дума Бодайбинского городского поселения</w:t>
      </w:r>
    </w:p>
    <w:p w:rsidR="001C6D3B" w:rsidRPr="001C6D3B" w:rsidRDefault="001C6D3B" w:rsidP="001C6D3B">
      <w:pPr>
        <w:jc w:val="both"/>
      </w:pPr>
    </w:p>
    <w:p w:rsidR="001C6D3B" w:rsidRPr="001C6D3B" w:rsidRDefault="001C6D3B" w:rsidP="001C6D3B">
      <w:pPr>
        <w:ind w:firstLine="720"/>
        <w:jc w:val="both"/>
      </w:pPr>
      <w:r w:rsidRPr="001C6D3B">
        <w:t xml:space="preserve">1. Дума Бодайбинского городского поселения – представительный орган Бодайбинского муниципального образования, обладающий правами представлять интересы населения и принимать от его имени решения, действующие на территории муниципального образования. </w:t>
      </w:r>
    </w:p>
    <w:p w:rsidR="001C6D3B" w:rsidRPr="001C6D3B" w:rsidRDefault="001C6D3B" w:rsidP="001C6D3B">
      <w:pPr>
        <w:ind w:firstLine="720"/>
        <w:jc w:val="both"/>
      </w:pPr>
      <w:r w:rsidRPr="001C6D3B">
        <w:t>2. Дума Поселения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1C6D3B" w:rsidRPr="001C6D3B" w:rsidRDefault="001C6D3B" w:rsidP="001C6D3B">
      <w:pPr>
        <w:ind w:firstLine="720"/>
        <w:jc w:val="both"/>
      </w:pPr>
      <w:r w:rsidRPr="001C6D3B">
        <w:t>3. Дума Поселения правомочна, если в ее состав избрано не менее чем две трети от установленного настоящим Уставом числа депутатов.</w:t>
      </w:r>
    </w:p>
    <w:p w:rsidR="001C6D3B" w:rsidRPr="001C6D3B" w:rsidRDefault="001C6D3B" w:rsidP="001C6D3B">
      <w:pPr>
        <w:ind w:firstLine="720"/>
        <w:jc w:val="both"/>
      </w:pPr>
      <w:r w:rsidRPr="001C6D3B">
        <w:t xml:space="preserve">Если в Думу Поселения избрано менее двух третей от установленного настоящим Уставом числа депутатов, то заседания вновь избранной Думы Поселения не проводятся, а сохраняются полномочия </w:t>
      </w:r>
      <w:r w:rsidRPr="001C6D3B">
        <w:lastRenderedPageBreak/>
        <w:t xml:space="preserve">прежнего состава  Думы Поселения до дня сформирования не менее двух третей от установленного настоящим Уставом </w:t>
      </w:r>
      <w:proofErr w:type="gramStart"/>
      <w:r w:rsidRPr="001C6D3B">
        <w:t>числа депутатов  Думы Поселения нового созыва</w:t>
      </w:r>
      <w:proofErr w:type="gramEnd"/>
      <w:r w:rsidRPr="001C6D3B">
        <w:t>.</w:t>
      </w:r>
    </w:p>
    <w:p w:rsidR="001C6D3B" w:rsidRPr="001C6D3B" w:rsidRDefault="001C6D3B" w:rsidP="001C6D3B">
      <w:pPr>
        <w:ind w:firstLine="720"/>
        <w:jc w:val="both"/>
      </w:pPr>
      <w:r w:rsidRPr="001C6D3B">
        <w:t>4. Дума Поселения осуществляет полномочия в коллегиальном порядке.</w:t>
      </w:r>
    </w:p>
    <w:p w:rsidR="001C6D3B" w:rsidRPr="001C6D3B" w:rsidRDefault="001C6D3B" w:rsidP="001C6D3B">
      <w:pPr>
        <w:ind w:firstLine="720"/>
        <w:jc w:val="both"/>
      </w:pPr>
      <w:r w:rsidRPr="001C6D3B">
        <w:t>5. Дума Поселения обладает правами юридического лица.</w:t>
      </w:r>
    </w:p>
    <w:p w:rsidR="001C6D3B" w:rsidRPr="001C6D3B" w:rsidRDefault="001C6D3B" w:rsidP="001C6D3B">
      <w:pPr>
        <w:ind w:firstLine="720"/>
        <w:jc w:val="both"/>
      </w:pPr>
      <w:r w:rsidRPr="001C6D3B">
        <w:t>6.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1C6D3B" w:rsidRPr="001C6D3B" w:rsidRDefault="001C6D3B" w:rsidP="001C6D3B">
      <w:pPr>
        <w:ind w:firstLine="720"/>
        <w:jc w:val="both"/>
      </w:pPr>
      <w:r w:rsidRPr="001C6D3B">
        <w:t>Управление и (или) распоряжение Думой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Поселения и депутатов.</w:t>
      </w:r>
    </w:p>
    <w:p w:rsidR="001C6D3B" w:rsidRPr="001C6D3B" w:rsidRDefault="001C6D3B" w:rsidP="001C6D3B">
      <w:pPr>
        <w:jc w:val="center"/>
      </w:pPr>
    </w:p>
    <w:p w:rsidR="001C6D3B" w:rsidRPr="001C6D3B" w:rsidRDefault="001C6D3B" w:rsidP="001C6D3B">
      <w:pPr>
        <w:ind w:firstLine="708"/>
        <w:jc w:val="both"/>
      </w:pPr>
      <w:r w:rsidRPr="001C6D3B">
        <w:t>Статья 34. Полномочия Думы Бодайбинского городского поселения</w:t>
      </w:r>
    </w:p>
    <w:p w:rsidR="001C6D3B" w:rsidRPr="001C6D3B" w:rsidRDefault="001C6D3B" w:rsidP="001C6D3B">
      <w:pPr>
        <w:jc w:val="both"/>
      </w:pPr>
    </w:p>
    <w:p w:rsidR="001C6D3B" w:rsidRPr="001C6D3B" w:rsidRDefault="001C6D3B" w:rsidP="001C6D3B">
      <w:pPr>
        <w:ind w:firstLine="720"/>
        <w:jc w:val="both"/>
      </w:pPr>
      <w:r w:rsidRPr="001C6D3B">
        <w:t>1. В соответствии с Федеральным законом № 131-ФЗ в исключительной компетенции Думы Поселения находятся:</w:t>
      </w:r>
    </w:p>
    <w:p w:rsidR="001C6D3B" w:rsidRPr="001C6D3B" w:rsidRDefault="001C6D3B" w:rsidP="001C6D3B">
      <w:pPr>
        <w:ind w:firstLine="720"/>
        <w:jc w:val="both"/>
      </w:pPr>
      <w:r w:rsidRPr="001C6D3B">
        <w:t>1) принятие Устава Бодайбинского муниципального образования и внесение в него изменений и дополнений;</w:t>
      </w:r>
    </w:p>
    <w:p w:rsidR="001C6D3B" w:rsidRPr="001C6D3B" w:rsidRDefault="001C6D3B" w:rsidP="001C6D3B">
      <w:pPr>
        <w:ind w:firstLine="720"/>
        <w:jc w:val="both"/>
      </w:pPr>
      <w:r w:rsidRPr="001C6D3B">
        <w:t xml:space="preserve">2) утверждение местного бюджета по представлению Главы муниципального образования и отчета о его </w:t>
      </w:r>
      <w:proofErr w:type="gramStart"/>
      <w:r w:rsidRPr="001C6D3B">
        <w:t>исполнении</w:t>
      </w:r>
      <w:proofErr w:type="gramEnd"/>
      <w:r w:rsidRPr="001C6D3B">
        <w:t>;</w:t>
      </w:r>
    </w:p>
    <w:p w:rsidR="001C6D3B" w:rsidRPr="001C6D3B" w:rsidRDefault="001C6D3B" w:rsidP="001C6D3B">
      <w:pPr>
        <w:ind w:firstLine="720"/>
        <w:jc w:val="both"/>
      </w:pPr>
      <w:r w:rsidRPr="001C6D3B">
        <w:t>3) установление, изменение и отмена местных налогов и сборов, установление размеров в соответствии с законодательством Российской Федерации о налогах и сборах;</w:t>
      </w:r>
    </w:p>
    <w:p w:rsidR="001C6D3B" w:rsidRPr="001C6D3B" w:rsidRDefault="001C6D3B" w:rsidP="001C6D3B">
      <w:pPr>
        <w:ind w:firstLine="720"/>
        <w:jc w:val="both"/>
      </w:pPr>
      <w:r w:rsidRPr="001C6D3B">
        <w:t>4) принятие планов и программ развития муниципального образования, утверждение отчетов об их исполнении;</w:t>
      </w:r>
    </w:p>
    <w:p w:rsidR="001C6D3B" w:rsidRPr="001C6D3B" w:rsidRDefault="001C6D3B" w:rsidP="001C6D3B">
      <w:pPr>
        <w:ind w:firstLine="720"/>
        <w:jc w:val="both"/>
      </w:pPr>
      <w:r w:rsidRPr="001C6D3B">
        <w:t>5) определение порядка управления и распоряжения имуществом, находящимся в муниципальной собственности;</w:t>
      </w:r>
    </w:p>
    <w:p w:rsidR="001C6D3B" w:rsidRPr="001C6D3B" w:rsidRDefault="001C6D3B" w:rsidP="001C6D3B">
      <w:pPr>
        <w:ind w:firstLine="720"/>
        <w:jc w:val="both"/>
      </w:pPr>
      <w:r w:rsidRPr="001C6D3B">
        <w:t xml:space="preserve">6) определение порядка принятия решений о </w:t>
      </w:r>
      <w:proofErr w:type="gramStart"/>
      <w:r w:rsidRPr="001C6D3B">
        <w:t>создании</w:t>
      </w:r>
      <w:proofErr w:type="gramEnd"/>
      <w:r w:rsidRPr="001C6D3B">
        <w:t xml:space="preserve">, реорганизации и ликвидации муниципальных предприятий, а также об установлении тарифов на услуги муниципальных предприятий и учреждений, </w:t>
      </w:r>
      <w:r w:rsidRPr="001C6D3B">
        <w:rPr>
          <w:rFonts w:eastAsia="Calibri"/>
          <w:lang w:eastAsia="en-US"/>
        </w:rPr>
        <w:t>выполнение работ, за исключением случаев, предусмотренных федеральными законами;</w:t>
      </w:r>
    </w:p>
    <w:p w:rsidR="001C6D3B" w:rsidRPr="001C6D3B" w:rsidRDefault="001C6D3B" w:rsidP="001C6D3B">
      <w:pPr>
        <w:ind w:firstLine="720"/>
        <w:jc w:val="both"/>
      </w:pPr>
      <w:r w:rsidRPr="001C6D3B">
        <w:t>7) определение порядка участия муниципального образования в организациях межмуниципального сотрудничества;</w:t>
      </w:r>
    </w:p>
    <w:p w:rsidR="001C6D3B" w:rsidRPr="001C6D3B" w:rsidRDefault="001C6D3B" w:rsidP="001C6D3B">
      <w:pPr>
        <w:ind w:firstLine="720"/>
        <w:jc w:val="both"/>
      </w:pPr>
      <w:r w:rsidRPr="001C6D3B">
        <w:t>8) определение порядка материально-технического и организационного обеспечения деятельности органов местного самоуправления;</w:t>
      </w:r>
    </w:p>
    <w:p w:rsidR="001C6D3B" w:rsidRPr="001C6D3B" w:rsidRDefault="001C6D3B" w:rsidP="001C6D3B">
      <w:pPr>
        <w:ind w:firstLine="720"/>
        <w:jc w:val="both"/>
      </w:pPr>
      <w:r w:rsidRPr="001C6D3B">
        <w:t xml:space="preserve">9) </w:t>
      </w:r>
      <w:proofErr w:type="gramStart"/>
      <w:r w:rsidRPr="001C6D3B">
        <w:t>контроль за</w:t>
      </w:r>
      <w:proofErr w:type="gramEnd"/>
      <w:r w:rsidRPr="001C6D3B">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C6D3B" w:rsidRPr="001C6D3B" w:rsidRDefault="001C6D3B" w:rsidP="001C6D3B">
      <w:pPr>
        <w:ind w:firstLine="720"/>
        <w:jc w:val="both"/>
        <w:rPr>
          <w:rFonts w:ascii="Arial" w:hAnsi="Arial"/>
        </w:rPr>
      </w:pPr>
      <w:r w:rsidRPr="001C6D3B">
        <w:t>10) принятие решения об удалении Главы муниципального образования в отставку.</w:t>
      </w:r>
    </w:p>
    <w:p w:rsidR="001C6D3B" w:rsidRPr="001C6D3B" w:rsidRDefault="001C6D3B" w:rsidP="001C6D3B">
      <w:pPr>
        <w:ind w:firstLine="720"/>
        <w:jc w:val="both"/>
      </w:pPr>
      <w:r w:rsidRPr="001C6D3B">
        <w:t>2. К полномочиям Думы Поселения в соответствии с законодательством и в пределах, установленных законодательством, также относятся:</w:t>
      </w:r>
    </w:p>
    <w:p w:rsidR="001C6D3B" w:rsidRPr="001C6D3B" w:rsidRDefault="001C6D3B" w:rsidP="001C6D3B">
      <w:pPr>
        <w:ind w:firstLine="720"/>
        <w:jc w:val="both"/>
      </w:pPr>
      <w:r w:rsidRPr="001C6D3B">
        <w:t>1) по вопросам осуществления местного самоуправления:</w:t>
      </w:r>
    </w:p>
    <w:p w:rsidR="001C6D3B" w:rsidRPr="001C6D3B" w:rsidRDefault="001C6D3B" w:rsidP="001C6D3B">
      <w:pPr>
        <w:ind w:firstLine="720"/>
        <w:jc w:val="both"/>
      </w:pPr>
      <w:r w:rsidRPr="001C6D3B">
        <w:t>а) определение с учетом положений настоящего Устава,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1C6D3B" w:rsidRPr="001C6D3B" w:rsidRDefault="001C6D3B" w:rsidP="001C6D3B">
      <w:pPr>
        <w:ind w:firstLine="720"/>
        <w:jc w:val="both"/>
      </w:pPr>
      <w:r w:rsidRPr="001C6D3B">
        <w:t>б) назначение муниципальных выборов, местного референдума, голосования по вопросам отзыва Главы муниципального образования, депутата Думы Поселения, изменения границ Бодайбинского муниципального образования, преобразования муниципального образования, если иное не установлено федеральными законами;</w:t>
      </w:r>
    </w:p>
    <w:p w:rsidR="001C6D3B" w:rsidRPr="001C6D3B" w:rsidRDefault="001C6D3B" w:rsidP="001C6D3B">
      <w:pPr>
        <w:ind w:firstLine="720"/>
        <w:jc w:val="both"/>
      </w:pPr>
      <w:r w:rsidRPr="001C6D3B">
        <w:t>2) по вопросам взаимодействия с органами местного самоуправления и органами государственной власти:</w:t>
      </w:r>
    </w:p>
    <w:p w:rsidR="001C6D3B" w:rsidRPr="001C6D3B" w:rsidRDefault="001C6D3B" w:rsidP="001C6D3B">
      <w:pPr>
        <w:ind w:firstLine="720"/>
        <w:jc w:val="both"/>
      </w:pPr>
      <w:r w:rsidRPr="001C6D3B">
        <w:t>а) по представлению Главы муниципального образования:</w:t>
      </w:r>
    </w:p>
    <w:p w:rsidR="001C6D3B" w:rsidRPr="001C6D3B" w:rsidRDefault="001C6D3B" w:rsidP="001C6D3B">
      <w:pPr>
        <w:ind w:firstLine="720"/>
        <w:jc w:val="both"/>
      </w:pPr>
      <w:r w:rsidRPr="001C6D3B">
        <w:t xml:space="preserve">утверждение структуры администрации Поселения; </w:t>
      </w:r>
    </w:p>
    <w:p w:rsidR="001C6D3B" w:rsidRPr="001C6D3B" w:rsidRDefault="001C6D3B" w:rsidP="001C6D3B">
      <w:pPr>
        <w:ind w:firstLine="720"/>
        <w:jc w:val="both"/>
      </w:pPr>
      <w:r w:rsidRPr="001C6D3B">
        <w:t>учреждение органов администрации Поселения, обладающих правами юридического лица;</w:t>
      </w:r>
    </w:p>
    <w:p w:rsidR="001C6D3B" w:rsidRPr="001C6D3B" w:rsidRDefault="001C6D3B" w:rsidP="001C6D3B">
      <w:pPr>
        <w:ind w:firstLine="720"/>
        <w:jc w:val="both"/>
      </w:pPr>
      <w:r w:rsidRPr="001C6D3B">
        <w:t xml:space="preserve">утверждение положений об органах администрации Поселения, обладающих правами юридического лица; </w:t>
      </w:r>
    </w:p>
    <w:p w:rsidR="001C6D3B" w:rsidRPr="001C6D3B" w:rsidRDefault="001C6D3B" w:rsidP="001C6D3B">
      <w:pPr>
        <w:ind w:firstLine="720"/>
        <w:jc w:val="both"/>
      </w:pPr>
      <w:r w:rsidRPr="001C6D3B">
        <w:t>б) определение гарантий деятельности Главы муниципального образования;</w:t>
      </w:r>
    </w:p>
    <w:p w:rsidR="001C6D3B" w:rsidRPr="001C6D3B" w:rsidRDefault="001C6D3B" w:rsidP="001C6D3B">
      <w:pPr>
        <w:ind w:firstLine="720"/>
        <w:jc w:val="both"/>
      </w:pPr>
      <w:r w:rsidRPr="001C6D3B">
        <w:t>в) принятие отставки по собственному желанию Главы муниципального образования, депутата Думы Поселения, констатация досрочного прекращения полномочий Главы муниципального образования, депутата Думы Поселения по иным основаниям, предусмотренным Федеральным законом № 131-ФЗ;</w:t>
      </w:r>
    </w:p>
    <w:p w:rsidR="001C6D3B" w:rsidRPr="001C6D3B" w:rsidRDefault="001C6D3B" w:rsidP="001C6D3B">
      <w:pPr>
        <w:ind w:firstLine="720"/>
        <w:jc w:val="both"/>
      </w:pPr>
      <w:r w:rsidRPr="001C6D3B">
        <w:t>г) самороспуск Думы Поселения;</w:t>
      </w:r>
    </w:p>
    <w:p w:rsidR="001C6D3B" w:rsidRPr="001C6D3B" w:rsidRDefault="001C6D3B" w:rsidP="001C6D3B">
      <w:pPr>
        <w:ind w:firstLine="720"/>
        <w:jc w:val="both"/>
      </w:pPr>
      <w:r w:rsidRPr="001C6D3B">
        <w:t>д) определение порядка деятельности и формирование ревизионной комиссии Поселения;</w:t>
      </w:r>
    </w:p>
    <w:p w:rsidR="001C6D3B" w:rsidRPr="001C6D3B" w:rsidRDefault="001C6D3B" w:rsidP="001C6D3B">
      <w:pPr>
        <w:ind w:firstLine="720"/>
        <w:jc w:val="both"/>
      </w:pPr>
      <w:r w:rsidRPr="001C6D3B">
        <w:t>е) формирование избирательной комиссии Поселения;</w:t>
      </w:r>
    </w:p>
    <w:p w:rsidR="001C6D3B" w:rsidRPr="001C6D3B" w:rsidRDefault="001C6D3B" w:rsidP="001C6D3B">
      <w:pPr>
        <w:ind w:firstLine="720"/>
        <w:jc w:val="both"/>
      </w:pPr>
      <w:r w:rsidRPr="001C6D3B">
        <w:t>ж) реализация права законодательной инициативы в Законодательном Собрании Иркутской области;</w:t>
      </w:r>
    </w:p>
    <w:p w:rsidR="001C6D3B" w:rsidRPr="001C6D3B" w:rsidRDefault="001C6D3B" w:rsidP="001C6D3B">
      <w:pPr>
        <w:ind w:firstLine="720"/>
        <w:jc w:val="both"/>
      </w:pPr>
      <w:r w:rsidRPr="001C6D3B">
        <w:lastRenderedPageBreak/>
        <w:t>з)</w:t>
      </w:r>
      <w:r w:rsidRPr="001C6D3B">
        <w:rPr>
          <w:sz w:val="28"/>
          <w:szCs w:val="28"/>
        </w:rPr>
        <w:t xml:space="preserve"> </w:t>
      </w:r>
      <w:r w:rsidRPr="001C6D3B">
        <w:t>направление Главе Поселения для подписания и обнародования  нормативных правовых актов, принятых Думой Поселения, касающихся решения вопросов местного значения.</w:t>
      </w:r>
    </w:p>
    <w:p w:rsidR="001C6D3B" w:rsidRPr="001C6D3B" w:rsidRDefault="001C6D3B" w:rsidP="001C6D3B">
      <w:pPr>
        <w:ind w:firstLine="720"/>
        <w:jc w:val="both"/>
      </w:pPr>
      <w:r w:rsidRPr="001C6D3B">
        <w:t>3) по вопросам внутренней организации своей деятельности:</w:t>
      </w:r>
    </w:p>
    <w:p w:rsidR="001C6D3B" w:rsidRPr="001C6D3B" w:rsidRDefault="001C6D3B" w:rsidP="001C6D3B">
      <w:pPr>
        <w:ind w:firstLine="720"/>
        <w:jc w:val="both"/>
      </w:pPr>
      <w:r w:rsidRPr="001C6D3B">
        <w:t>а)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1C6D3B" w:rsidRPr="001C6D3B" w:rsidRDefault="001C6D3B" w:rsidP="001C6D3B">
      <w:pPr>
        <w:ind w:firstLine="720"/>
        <w:jc w:val="both"/>
      </w:pPr>
      <w:r w:rsidRPr="001C6D3B">
        <w:t>б) избрание Председателя Думы Поселения,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1C6D3B" w:rsidRPr="001C6D3B" w:rsidRDefault="001C6D3B" w:rsidP="001C6D3B">
      <w:pPr>
        <w:ind w:firstLine="720"/>
        <w:jc w:val="both"/>
      </w:pPr>
      <w:r w:rsidRPr="001C6D3B">
        <w:t>в) рассмотрение обращений депутатов и принятие по ним соответствующих решений;</w:t>
      </w:r>
    </w:p>
    <w:p w:rsidR="001C6D3B" w:rsidRPr="001C6D3B" w:rsidRDefault="001C6D3B" w:rsidP="001C6D3B">
      <w:pPr>
        <w:ind w:firstLine="720"/>
        <w:jc w:val="both"/>
      </w:pPr>
      <w:r w:rsidRPr="001C6D3B">
        <w:t>4) по вопросам бюджета:</w:t>
      </w:r>
    </w:p>
    <w:p w:rsidR="001C6D3B" w:rsidRPr="001C6D3B" w:rsidRDefault="001C6D3B" w:rsidP="001C6D3B">
      <w:pPr>
        <w:ind w:firstLine="720"/>
        <w:jc w:val="both"/>
      </w:pPr>
      <w:r w:rsidRPr="001C6D3B">
        <w:t xml:space="preserve">а) осуществление </w:t>
      </w:r>
      <w:proofErr w:type="gramStart"/>
      <w:r w:rsidRPr="001C6D3B">
        <w:t>контроля за</w:t>
      </w:r>
      <w:proofErr w:type="gramEnd"/>
      <w:r w:rsidRPr="001C6D3B">
        <w:t xml:space="preserve"> использованием средств местного бюджета и за исполнением соответствующих решений Думы Поселения;</w:t>
      </w:r>
    </w:p>
    <w:p w:rsidR="001C6D3B" w:rsidRPr="001C6D3B" w:rsidRDefault="001C6D3B" w:rsidP="001C6D3B">
      <w:pPr>
        <w:ind w:firstLine="720"/>
        <w:jc w:val="both"/>
      </w:pPr>
      <w:r w:rsidRPr="001C6D3B">
        <w:t xml:space="preserve">б) принятие нормативного правового акта о бюджетном </w:t>
      </w:r>
      <w:proofErr w:type="gramStart"/>
      <w:r w:rsidRPr="001C6D3B">
        <w:t>процессе</w:t>
      </w:r>
      <w:proofErr w:type="gramEnd"/>
      <w:r w:rsidRPr="001C6D3B">
        <w:t xml:space="preserve"> в Поселении;</w:t>
      </w:r>
    </w:p>
    <w:p w:rsidR="001C6D3B" w:rsidRPr="001C6D3B" w:rsidRDefault="001C6D3B" w:rsidP="001C6D3B">
      <w:pPr>
        <w:ind w:firstLine="720"/>
        <w:jc w:val="both"/>
      </w:pPr>
      <w:r w:rsidRPr="001C6D3B">
        <w:t>5) иные полномочия:</w:t>
      </w:r>
    </w:p>
    <w:p w:rsidR="001C6D3B" w:rsidRPr="001C6D3B" w:rsidRDefault="001C6D3B" w:rsidP="001C6D3B">
      <w:pPr>
        <w:ind w:firstLine="720"/>
        <w:jc w:val="both"/>
      </w:pPr>
      <w:r w:rsidRPr="001C6D3B">
        <w:t>а) установление порядка использования официальной символики Поселения;</w:t>
      </w:r>
    </w:p>
    <w:p w:rsidR="001C6D3B" w:rsidRPr="001C6D3B" w:rsidRDefault="001C6D3B" w:rsidP="001C6D3B">
      <w:pPr>
        <w:ind w:firstLine="720"/>
        <w:jc w:val="both"/>
      </w:pPr>
      <w:r w:rsidRPr="001C6D3B">
        <w:t>б) утверждение правил содержания и благоустройства территории Поселения;</w:t>
      </w:r>
    </w:p>
    <w:p w:rsidR="001C6D3B" w:rsidRPr="001C6D3B" w:rsidRDefault="001C6D3B" w:rsidP="001C6D3B">
      <w:pPr>
        <w:ind w:firstLine="720"/>
        <w:jc w:val="both"/>
      </w:pPr>
      <w:r w:rsidRPr="001C6D3B">
        <w:t>в) участие в принятии решений по вопросам административно-территориального устройства;</w:t>
      </w:r>
    </w:p>
    <w:p w:rsidR="001C6D3B" w:rsidRPr="001C6D3B" w:rsidRDefault="001C6D3B" w:rsidP="001C6D3B">
      <w:pPr>
        <w:ind w:firstLine="720"/>
        <w:jc w:val="both"/>
      </w:pPr>
      <w:r w:rsidRPr="001C6D3B">
        <w:t>г) установление порядка назначения на должность и освобождение от нее руководителей муниципальных предприятий и учреждений;</w:t>
      </w:r>
    </w:p>
    <w:p w:rsidR="001C6D3B" w:rsidRPr="001C6D3B" w:rsidRDefault="001C6D3B" w:rsidP="001C6D3B">
      <w:pPr>
        <w:ind w:firstLine="720"/>
        <w:jc w:val="both"/>
      </w:pPr>
      <w:r w:rsidRPr="001C6D3B">
        <w:t>е) определение порядка передачи отдельных объектов муниципальной собственности и финансовых ресурсов образованным на территории муниципального образования органам территориального общественного самоуправления;</w:t>
      </w:r>
    </w:p>
    <w:p w:rsidR="001C6D3B" w:rsidRPr="001C6D3B" w:rsidRDefault="001C6D3B" w:rsidP="001C6D3B">
      <w:pPr>
        <w:ind w:firstLine="720"/>
        <w:jc w:val="both"/>
      </w:pPr>
      <w:r w:rsidRPr="001C6D3B">
        <w:t>ж) рассмотрение ежегодного отчета Главы муниципального образования о своей деятельности и о деятельности администрации Поселения и опубликование ее в средствах массовой информации;</w:t>
      </w:r>
    </w:p>
    <w:p w:rsidR="001C6D3B" w:rsidRPr="001C6D3B" w:rsidRDefault="001C6D3B" w:rsidP="001C6D3B">
      <w:pPr>
        <w:ind w:firstLine="720"/>
        <w:jc w:val="both"/>
      </w:pPr>
      <w:r w:rsidRPr="001C6D3B">
        <w:t>з)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1C6D3B" w:rsidRPr="001C6D3B" w:rsidRDefault="001C6D3B" w:rsidP="001C6D3B">
      <w:pPr>
        <w:ind w:firstLine="720"/>
        <w:jc w:val="both"/>
      </w:pPr>
      <w:r w:rsidRPr="001C6D3B">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1C6D3B" w:rsidRPr="001C6D3B" w:rsidRDefault="001C6D3B" w:rsidP="001C6D3B">
      <w:pPr>
        <w:ind w:firstLine="720"/>
        <w:jc w:val="both"/>
      </w:pPr>
      <w:r w:rsidRPr="001C6D3B">
        <w:t>4. Дума Поселения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муниципального образования.</w:t>
      </w:r>
    </w:p>
    <w:p w:rsidR="001C6D3B" w:rsidRPr="001C6D3B" w:rsidRDefault="001C6D3B" w:rsidP="001C6D3B">
      <w:pPr>
        <w:ind w:firstLine="708"/>
        <w:jc w:val="both"/>
      </w:pPr>
    </w:p>
    <w:p w:rsidR="001C6D3B" w:rsidRPr="001C6D3B" w:rsidRDefault="001C6D3B" w:rsidP="001C6D3B">
      <w:pPr>
        <w:ind w:firstLine="708"/>
        <w:jc w:val="both"/>
      </w:pPr>
      <w:r w:rsidRPr="001C6D3B">
        <w:t>Статья 35. Организация деятельности Думы Бодайбинского городского поселения</w:t>
      </w:r>
    </w:p>
    <w:p w:rsidR="001C6D3B" w:rsidRPr="001C6D3B" w:rsidRDefault="001C6D3B" w:rsidP="001C6D3B">
      <w:pPr>
        <w:jc w:val="both"/>
      </w:pPr>
    </w:p>
    <w:p w:rsidR="001C6D3B" w:rsidRPr="001C6D3B" w:rsidRDefault="001C6D3B" w:rsidP="001C6D3B">
      <w:pPr>
        <w:ind w:firstLine="720"/>
        <w:jc w:val="both"/>
      </w:pPr>
      <w:r w:rsidRPr="001C6D3B">
        <w:t>1. Депутаты Думы Поселения осуществляют свои полномочия не на постоянной основе, за исключением избираемого из состава Думы Поселения Председателя Думы Поселения, если Думой Поселения было принято решение об исполнении председателем Думы Поселения своих полномочий на постоянной основе. Организацию деятельности Думы Поселения обеспечивает Председатель Думы Поселения.</w:t>
      </w:r>
    </w:p>
    <w:p w:rsidR="001C6D3B" w:rsidRPr="001C6D3B" w:rsidRDefault="001C6D3B" w:rsidP="001C6D3B">
      <w:pPr>
        <w:ind w:firstLine="720"/>
        <w:jc w:val="both"/>
      </w:pPr>
      <w:r w:rsidRPr="001C6D3B">
        <w:t>Дума Поселения избирает из своего состава тайным голосованием заместителя председателя Думы Поселения.</w:t>
      </w:r>
    </w:p>
    <w:p w:rsidR="001C6D3B" w:rsidRPr="001C6D3B" w:rsidRDefault="001C6D3B" w:rsidP="001C6D3B">
      <w:pPr>
        <w:ind w:firstLine="720"/>
        <w:jc w:val="both"/>
      </w:pPr>
      <w:r w:rsidRPr="001C6D3B">
        <w:t xml:space="preserve">2.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1C6D3B" w:rsidRPr="001C6D3B" w:rsidRDefault="001C6D3B" w:rsidP="001C6D3B">
      <w:pPr>
        <w:ind w:firstLine="720"/>
        <w:jc w:val="both"/>
      </w:pPr>
      <w:r w:rsidRPr="001C6D3B">
        <w:t>3. Основной организационной формой деятельности Думы Поселения являются заседания. Заседания проводятся, как правило, один раз в месяц, но не реже одного раза в три месяца.</w:t>
      </w:r>
    </w:p>
    <w:p w:rsidR="001C6D3B" w:rsidRPr="001C6D3B" w:rsidRDefault="001C6D3B" w:rsidP="001C6D3B">
      <w:pPr>
        <w:ind w:firstLine="720"/>
        <w:jc w:val="both"/>
      </w:pPr>
      <w:r w:rsidRPr="001C6D3B">
        <w:t>Заседания Думы созываются Председателем Думы Поселения.</w:t>
      </w:r>
    </w:p>
    <w:p w:rsidR="001C6D3B" w:rsidRPr="001C6D3B" w:rsidRDefault="001C6D3B" w:rsidP="001C6D3B">
      <w:pPr>
        <w:ind w:firstLine="720"/>
        <w:jc w:val="both"/>
      </w:pPr>
      <w:r w:rsidRPr="001C6D3B">
        <w:t>4. В случае необходимости могут проводиться внеочередные заседания по инициативе:</w:t>
      </w:r>
    </w:p>
    <w:p w:rsidR="001C6D3B" w:rsidRPr="001C6D3B" w:rsidRDefault="001C6D3B" w:rsidP="001C6D3B">
      <w:pPr>
        <w:ind w:firstLine="720"/>
        <w:jc w:val="both"/>
      </w:pPr>
      <w:r w:rsidRPr="001C6D3B">
        <w:t>1) Главы муниципального образования;</w:t>
      </w:r>
    </w:p>
    <w:p w:rsidR="001C6D3B" w:rsidRPr="001C6D3B" w:rsidRDefault="001C6D3B" w:rsidP="001C6D3B">
      <w:pPr>
        <w:ind w:firstLine="720"/>
        <w:jc w:val="both"/>
      </w:pPr>
      <w:r w:rsidRPr="001C6D3B">
        <w:t>2) не менее одной трети от установленного настоящим Уставом числа депутатов Думы Поселения;</w:t>
      </w:r>
    </w:p>
    <w:p w:rsidR="001C6D3B" w:rsidRPr="001C6D3B" w:rsidRDefault="001C6D3B" w:rsidP="001C6D3B">
      <w:pPr>
        <w:ind w:firstLine="720"/>
        <w:jc w:val="both"/>
      </w:pPr>
      <w:r w:rsidRPr="001C6D3B">
        <w:t>3) не менее одного процента жителей Поселения, обладающих избирательным правом.</w:t>
      </w:r>
    </w:p>
    <w:p w:rsidR="001C6D3B" w:rsidRPr="001C6D3B" w:rsidRDefault="001C6D3B" w:rsidP="001C6D3B">
      <w:pPr>
        <w:ind w:firstLine="720"/>
        <w:jc w:val="both"/>
      </w:pPr>
      <w:r w:rsidRPr="001C6D3B">
        <w:t>Инициатор проведения внеочередного заседания Думы Поселения представляет Председателю Думы Поселения письменное заявление с перечнем предлагаемых к рассмотрению вопросов и иных необходимых документов.</w:t>
      </w:r>
    </w:p>
    <w:p w:rsidR="001C6D3B" w:rsidRPr="001C6D3B" w:rsidRDefault="001C6D3B" w:rsidP="001C6D3B">
      <w:pPr>
        <w:ind w:firstLine="720"/>
        <w:jc w:val="both"/>
      </w:pPr>
      <w:r w:rsidRPr="001C6D3B">
        <w:t>5. Заседание Думы Поселения правомочно, если на нем присутствует не менее 50% от установленного числа депутатов Думы Поселения.</w:t>
      </w:r>
    </w:p>
    <w:p w:rsidR="001C6D3B" w:rsidRPr="001C6D3B" w:rsidRDefault="001C6D3B" w:rsidP="001C6D3B">
      <w:pPr>
        <w:ind w:firstLine="720"/>
        <w:jc w:val="both"/>
      </w:pPr>
      <w:r w:rsidRPr="001C6D3B">
        <w:t>6. Первое заседание вновь избранной Думы Поселения созывается председателем избирательной комиссии Поселения не позднее месяца со дня избрания не менее двух третей от установленного числа депутатов Думы Поселения.</w:t>
      </w:r>
    </w:p>
    <w:p w:rsidR="001C6D3B" w:rsidRPr="001C6D3B" w:rsidRDefault="001C6D3B" w:rsidP="001C6D3B">
      <w:pPr>
        <w:ind w:firstLine="720"/>
        <w:jc w:val="both"/>
      </w:pPr>
      <w:r w:rsidRPr="001C6D3B">
        <w:t>Первое заседание вновь избранной Думы Поселения открывает председатель избирательной комиссии Поселения.</w:t>
      </w:r>
    </w:p>
    <w:p w:rsidR="001C6D3B" w:rsidRPr="001C6D3B" w:rsidRDefault="001C6D3B" w:rsidP="001C6D3B">
      <w:pPr>
        <w:ind w:firstLine="720"/>
        <w:jc w:val="both"/>
      </w:pPr>
      <w:r w:rsidRPr="001C6D3B">
        <w:t>До избрания из состава Думы Председателя заседание ведет старейший по возрасту депутат или по решению Думы Глава муниципального образования.</w:t>
      </w:r>
    </w:p>
    <w:p w:rsidR="001C6D3B" w:rsidRPr="001C6D3B" w:rsidRDefault="001C6D3B" w:rsidP="001C6D3B">
      <w:pPr>
        <w:ind w:firstLine="720"/>
        <w:jc w:val="both"/>
      </w:pPr>
      <w:r w:rsidRPr="001C6D3B">
        <w:lastRenderedPageBreak/>
        <w:t>7. Глава муниципального образования либо уполномоченное им должностное лицо администрации Поселения участвуют в заседаниях Думы Поселения с правом совещательного голоса, вправе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1C6D3B" w:rsidRPr="001C6D3B" w:rsidRDefault="001C6D3B" w:rsidP="001C6D3B">
      <w:pPr>
        <w:ind w:firstLine="720"/>
        <w:jc w:val="both"/>
      </w:pPr>
      <w:r w:rsidRPr="001C6D3B">
        <w:t>Предложения Главы муниципального образования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1C6D3B" w:rsidRPr="001C6D3B" w:rsidRDefault="001C6D3B" w:rsidP="001C6D3B">
      <w:pPr>
        <w:ind w:firstLine="720"/>
        <w:jc w:val="both"/>
      </w:pPr>
      <w:r w:rsidRPr="001C6D3B">
        <w:t xml:space="preserve">8. Для обеспечения своей деятельности Дума Поселения вправе образовать аппарат Думы Поселения. </w:t>
      </w:r>
    </w:p>
    <w:p w:rsidR="001C6D3B" w:rsidRPr="001C6D3B" w:rsidRDefault="001C6D3B" w:rsidP="001C6D3B">
      <w:pPr>
        <w:ind w:firstLine="720"/>
        <w:jc w:val="both"/>
      </w:pPr>
      <w:r w:rsidRPr="001C6D3B">
        <w:t xml:space="preserve">Аппарат Думы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1C6D3B" w:rsidRPr="001C6D3B" w:rsidRDefault="001C6D3B" w:rsidP="001C6D3B">
      <w:pPr>
        <w:ind w:firstLine="720"/>
        <w:jc w:val="both"/>
      </w:pPr>
      <w:r w:rsidRPr="001C6D3B">
        <w:t xml:space="preserve">Председатель Думы Поселения </w:t>
      </w:r>
      <w:proofErr w:type="gramStart"/>
      <w:r w:rsidRPr="001C6D3B">
        <w:t>утверждает штатное расписание аппарата Думы Поселения и осуществляет</w:t>
      </w:r>
      <w:proofErr w:type="gramEnd"/>
      <w:r w:rsidRPr="001C6D3B">
        <w:t xml:space="preserve"> полномочия его руководителя.</w:t>
      </w:r>
    </w:p>
    <w:p w:rsidR="001C6D3B" w:rsidRPr="001C6D3B" w:rsidRDefault="001C6D3B" w:rsidP="001C6D3B">
      <w:pPr>
        <w:ind w:firstLine="720"/>
        <w:jc w:val="both"/>
      </w:pPr>
      <w:r w:rsidRPr="001C6D3B">
        <w:t>Председатель Думы Поселения издает постановления и распоряжения по вопросам организации деятельности Думы Поселения.</w:t>
      </w:r>
    </w:p>
    <w:p w:rsidR="001C6D3B" w:rsidRPr="001C6D3B" w:rsidRDefault="001C6D3B" w:rsidP="001C6D3B">
      <w:pPr>
        <w:ind w:firstLine="720"/>
        <w:jc w:val="both"/>
      </w:pPr>
      <w:r w:rsidRPr="001C6D3B">
        <w:t>9. Порядок и организация работы Думы Поселения определяется Регламентом Думы Поселения в соответствии с законодательством и настоящим Уставом.</w:t>
      </w:r>
    </w:p>
    <w:p w:rsidR="001C6D3B" w:rsidRPr="001C6D3B" w:rsidRDefault="001C6D3B" w:rsidP="001C6D3B">
      <w:pPr>
        <w:ind w:firstLine="708"/>
        <w:jc w:val="both"/>
      </w:pPr>
    </w:p>
    <w:p w:rsidR="001C6D3B" w:rsidRPr="001C6D3B" w:rsidRDefault="001C6D3B" w:rsidP="001C6D3B">
      <w:pPr>
        <w:ind w:firstLine="708"/>
        <w:jc w:val="both"/>
      </w:pPr>
      <w:r w:rsidRPr="001C6D3B">
        <w:t>Статья 36. Председатель Думы Бодайбинского городского поселения, гарантии и права при осуществлении полномочий председателя  Думы Бодайбинского городского поселения</w:t>
      </w:r>
    </w:p>
    <w:p w:rsidR="001C6D3B" w:rsidRPr="001C6D3B" w:rsidRDefault="001C6D3B" w:rsidP="001C6D3B">
      <w:pPr>
        <w:jc w:val="both"/>
      </w:pPr>
    </w:p>
    <w:p w:rsidR="001C6D3B" w:rsidRPr="001C6D3B" w:rsidRDefault="001C6D3B" w:rsidP="001C6D3B">
      <w:pPr>
        <w:ind w:firstLine="720"/>
        <w:jc w:val="both"/>
      </w:pPr>
      <w:r w:rsidRPr="001C6D3B">
        <w:t xml:space="preserve">1. По решению Думы Поселения, принимаемого на первом заседании Думы Поселения, вновь избранный председатель Думы Поселения выполняет свои полномочия на освобожденной (постоянной) или не освобожденной основе. </w:t>
      </w:r>
    </w:p>
    <w:p w:rsidR="001C6D3B" w:rsidRPr="001C6D3B" w:rsidRDefault="001C6D3B" w:rsidP="001C6D3B">
      <w:pPr>
        <w:ind w:firstLine="720"/>
        <w:jc w:val="both"/>
      </w:pPr>
      <w:r w:rsidRPr="001C6D3B">
        <w:t>Председатель Думы Поселения избирается тайным голосованием из числа депутатов на первом заседании Думы Поселения на срок полномочий Думы Поселения.</w:t>
      </w:r>
    </w:p>
    <w:p w:rsidR="001C6D3B" w:rsidRPr="001C6D3B" w:rsidRDefault="001C6D3B" w:rsidP="001C6D3B">
      <w:pPr>
        <w:ind w:firstLine="720"/>
        <w:jc w:val="both"/>
      </w:pPr>
      <w:r w:rsidRPr="001C6D3B">
        <w:t>2. Выдвижение кандидатуры (кандидатур) Председателя Думы Поселения производится депутатами Думы Поселения (в том числе путем самовыдвижения), Главой муниципального образования.</w:t>
      </w:r>
    </w:p>
    <w:p w:rsidR="001C6D3B" w:rsidRPr="001C6D3B" w:rsidRDefault="001C6D3B" w:rsidP="001C6D3B">
      <w:pPr>
        <w:ind w:firstLine="720"/>
        <w:jc w:val="both"/>
      </w:pPr>
      <w:r w:rsidRPr="001C6D3B">
        <w:t>3. Избранным Председателем Думы Поселения считается тот кандидат, который получил более половины голосов от установленного настоящим Уставом числа депутатов Думы Поселения.</w:t>
      </w:r>
    </w:p>
    <w:p w:rsidR="001C6D3B" w:rsidRPr="001C6D3B" w:rsidRDefault="001C6D3B" w:rsidP="001C6D3B">
      <w:pPr>
        <w:ind w:firstLine="720"/>
        <w:jc w:val="both"/>
      </w:pPr>
      <w:r w:rsidRPr="001C6D3B">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1C6D3B" w:rsidRPr="001C6D3B" w:rsidRDefault="001C6D3B" w:rsidP="001C6D3B">
      <w:pPr>
        <w:ind w:firstLine="720"/>
        <w:jc w:val="both"/>
      </w:pPr>
      <w:r w:rsidRPr="001C6D3B">
        <w:t>4. Председатель Думы Поселения вправе возглавлять постоянный комитет или комиссию Думы Поселения.</w:t>
      </w:r>
    </w:p>
    <w:p w:rsidR="001C6D3B" w:rsidRPr="001C6D3B" w:rsidRDefault="001C6D3B" w:rsidP="001C6D3B">
      <w:pPr>
        <w:ind w:firstLine="720"/>
        <w:jc w:val="both"/>
      </w:pPr>
      <w:r w:rsidRPr="001C6D3B">
        <w:t xml:space="preserve">5. В случае </w:t>
      </w:r>
      <w:proofErr w:type="gramStart"/>
      <w:r w:rsidRPr="001C6D3B">
        <w:t>отсутствия Председателя Думы Поселения полномочия председателя Думы Поселения</w:t>
      </w:r>
      <w:proofErr w:type="gramEnd"/>
      <w:r w:rsidRPr="001C6D3B">
        <w:t xml:space="preserve"> исполняет заместитель председателя Думы Поселения или один из депутатов Думы Поселения избранный из числа депутатов большинством голосов, принимающих участие в заседании Думы Поселения.</w:t>
      </w:r>
    </w:p>
    <w:p w:rsidR="001C6D3B" w:rsidRPr="001C6D3B" w:rsidRDefault="001C6D3B" w:rsidP="001C6D3B">
      <w:pPr>
        <w:ind w:firstLine="720"/>
        <w:jc w:val="both"/>
      </w:pPr>
      <w:r w:rsidRPr="001C6D3B">
        <w:t>6. Председатель Думы Поселения:</w:t>
      </w:r>
    </w:p>
    <w:p w:rsidR="001C6D3B" w:rsidRPr="001C6D3B" w:rsidRDefault="001C6D3B" w:rsidP="001C6D3B">
      <w:pPr>
        <w:ind w:firstLine="720"/>
        <w:jc w:val="both"/>
      </w:pPr>
      <w:proofErr w:type="gramStart"/>
      <w:r w:rsidRPr="001C6D3B">
        <w:t>1) председательствует на заседаниях Думы Поселения, созывает очередные заседания Думы Поселения, заблаговременно доводит до сведения депутатов и Главы муниципального образования время и место проведения заседаний, а также проект повестки дня;</w:t>
      </w:r>
      <w:proofErr w:type="gramEnd"/>
    </w:p>
    <w:p w:rsidR="001C6D3B" w:rsidRPr="001C6D3B" w:rsidRDefault="001C6D3B" w:rsidP="001C6D3B">
      <w:pPr>
        <w:ind w:firstLine="720"/>
        <w:jc w:val="both"/>
      </w:pPr>
      <w:r w:rsidRPr="001C6D3B">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1C6D3B" w:rsidRPr="001C6D3B" w:rsidRDefault="001C6D3B" w:rsidP="001C6D3B">
      <w:pPr>
        <w:ind w:firstLine="720"/>
        <w:jc w:val="both"/>
      </w:pPr>
      <w:r w:rsidRPr="001C6D3B">
        <w:t>3) организует работу Думы Поселения, ее органов;</w:t>
      </w:r>
    </w:p>
    <w:p w:rsidR="001C6D3B" w:rsidRPr="001C6D3B" w:rsidRDefault="001C6D3B" w:rsidP="001C6D3B">
      <w:pPr>
        <w:ind w:firstLine="720"/>
        <w:jc w:val="both"/>
      </w:pPr>
      <w:r w:rsidRPr="001C6D3B">
        <w:t>4) организует подготовку заседаний Думы Поселения;</w:t>
      </w:r>
    </w:p>
    <w:p w:rsidR="001C6D3B" w:rsidRPr="001C6D3B" w:rsidRDefault="001C6D3B" w:rsidP="001C6D3B">
      <w:pPr>
        <w:ind w:firstLine="720"/>
        <w:jc w:val="both"/>
      </w:pPr>
      <w:r w:rsidRPr="001C6D3B">
        <w:t>5) формирует по предложениям депутатов Думы Поселения, Главы муниципального образования, иных лиц, обладающих правом правотворческой инициативы, повестку дня заседания Думы Поселения и подписывает его;</w:t>
      </w:r>
    </w:p>
    <w:p w:rsidR="001C6D3B" w:rsidRPr="001C6D3B" w:rsidRDefault="001C6D3B" w:rsidP="001C6D3B">
      <w:pPr>
        <w:ind w:firstLine="720"/>
        <w:jc w:val="both"/>
      </w:pPr>
      <w:r w:rsidRPr="001C6D3B">
        <w:t xml:space="preserve">6)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 </w:t>
      </w:r>
      <w:proofErr w:type="gramStart"/>
      <w:r w:rsidRPr="001C6D3B">
        <w:t>открывает и закрывает</w:t>
      </w:r>
      <w:proofErr w:type="gramEnd"/>
      <w:r w:rsidRPr="001C6D3B">
        <w:t xml:space="preserve"> лицевой счет Думы Поселения;</w:t>
      </w:r>
    </w:p>
    <w:p w:rsidR="001C6D3B" w:rsidRPr="001C6D3B" w:rsidRDefault="001C6D3B" w:rsidP="001C6D3B">
      <w:pPr>
        <w:ind w:firstLine="720"/>
        <w:jc w:val="both"/>
      </w:pPr>
      <w:r w:rsidRPr="001C6D3B">
        <w:t>7) организует прием Думой Поселения граждан, рассмотрение их обращений;</w:t>
      </w:r>
    </w:p>
    <w:p w:rsidR="001C6D3B" w:rsidRPr="001C6D3B" w:rsidRDefault="001C6D3B" w:rsidP="001C6D3B">
      <w:pPr>
        <w:ind w:firstLine="720"/>
        <w:jc w:val="both"/>
      </w:pPr>
      <w:r w:rsidRPr="001C6D3B">
        <w:t>8) от имени Думы Поселения подписывает заявления в суды, выдает доверенности;</w:t>
      </w:r>
    </w:p>
    <w:p w:rsidR="001C6D3B" w:rsidRPr="001C6D3B" w:rsidRDefault="001C6D3B" w:rsidP="001C6D3B">
      <w:pPr>
        <w:ind w:firstLine="720"/>
        <w:jc w:val="both"/>
      </w:pPr>
      <w:r w:rsidRPr="001C6D3B">
        <w:t>9) направляет принятые Думой Поселения нормативные правовые акты Главе муниципального образования в течение десяти дней со дня их принятия для подписания и опубликования;</w:t>
      </w:r>
    </w:p>
    <w:p w:rsidR="001C6D3B" w:rsidRPr="001C6D3B" w:rsidRDefault="001C6D3B" w:rsidP="001C6D3B">
      <w:pPr>
        <w:ind w:firstLine="720"/>
        <w:jc w:val="both"/>
      </w:pPr>
      <w:r w:rsidRPr="001C6D3B">
        <w:t>10) подписывает протоколы заседаний Думы Поселения и другие документы в соответствии с действующим законодательством, настоящим Уставом, решениями Думы Поселения;</w:t>
      </w:r>
    </w:p>
    <w:p w:rsidR="001C6D3B" w:rsidRPr="001C6D3B" w:rsidRDefault="001C6D3B" w:rsidP="001C6D3B">
      <w:pPr>
        <w:ind w:firstLine="720"/>
        <w:jc w:val="both"/>
      </w:pPr>
      <w:r w:rsidRPr="001C6D3B">
        <w:t>11) ежегодно представляет Думе Поселения на рассмотрение информацию о деятельности Думы Поселения;</w:t>
      </w:r>
    </w:p>
    <w:p w:rsidR="001C6D3B" w:rsidRPr="001C6D3B" w:rsidRDefault="001C6D3B" w:rsidP="001C6D3B">
      <w:pPr>
        <w:ind w:firstLine="720"/>
        <w:jc w:val="both"/>
      </w:pPr>
      <w:r w:rsidRPr="001C6D3B">
        <w:t>12) издает постановления и распоряжения по вопросам организации деятельности Думы, подписывает решения Думы Поселения;</w:t>
      </w:r>
    </w:p>
    <w:p w:rsidR="001C6D3B" w:rsidRPr="001C6D3B" w:rsidRDefault="001C6D3B" w:rsidP="001C6D3B">
      <w:pPr>
        <w:ind w:firstLine="720"/>
        <w:jc w:val="both"/>
      </w:pPr>
      <w:r w:rsidRPr="001C6D3B">
        <w:lastRenderedPageBreak/>
        <w:t>13) осуществляет иные полномочия в соответствии с законодательством, настоящим Уставом, Регламентом Думы Поселения и иными решениями Думы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7. Полномочия председателя Думы Поселения прекращаются досрочно в случаях:</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 наступления обстоятельств, предусмотренных статьей 42 настоящего Устава;</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2) на основании личного заявления о сложении полномочий председателя Думы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8. Решение о досрочном </w:t>
      </w:r>
      <w:proofErr w:type="gramStart"/>
      <w:r w:rsidRPr="001C6D3B">
        <w:rPr>
          <w:rFonts w:ascii="Times New Roman" w:hAnsi="Times New Roman"/>
        </w:rPr>
        <w:t>прекращении</w:t>
      </w:r>
      <w:proofErr w:type="gramEnd"/>
      <w:r w:rsidRPr="001C6D3B">
        <w:rPr>
          <w:rFonts w:ascii="Times New Roman" w:hAnsi="Times New Roman"/>
        </w:rPr>
        <w:t xml:space="preserve"> полномочий председателя Думы Поселения, принимается тайным голосованием большинством голосов от установленной настоящим Уставом численности депутатов Думы Поселения в соответствии с Регламентом работы Думы Поселения.</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9. В случае досрочного </w:t>
      </w:r>
      <w:proofErr w:type="gramStart"/>
      <w:r w:rsidRPr="001C6D3B">
        <w:rPr>
          <w:rFonts w:ascii="Times New Roman" w:hAnsi="Times New Roman"/>
        </w:rPr>
        <w:t>прекращения полномочий председателя Думы Поселения</w:t>
      </w:r>
      <w:proofErr w:type="gramEnd"/>
      <w:r w:rsidRPr="001C6D3B">
        <w:rPr>
          <w:rFonts w:ascii="Times New Roman" w:hAnsi="Times New Roman"/>
        </w:rPr>
        <w:t xml:space="preserve"> не позднее чем через 30 дней проводится избрание нового председателя Думы Поселения.</w:t>
      </w:r>
    </w:p>
    <w:p w:rsidR="001C6D3B" w:rsidRPr="001C6D3B" w:rsidRDefault="001C6D3B" w:rsidP="001C6D3B">
      <w:pPr>
        <w:ind w:firstLine="720"/>
        <w:jc w:val="both"/>
      </w:pPr>
      <w:r w:rsidRPr="001C6D3B">
        <w:t>10. Основные гарантии трудовых прав Председателя Думы, осуществляющего полномочия на постоянной основе:</w:t>
      </w:r>
    </w:p>
    <w:p w:rsidR="001C6D3B" w:rsidRPr="001C6D3B" w:rsidRDefault="001C6D3B" w:rsidP="001C6D3B">
      <w:pPr>
        <w:ind w:firstLine="720"/>
        <w:jc w:val="both"/>
      </w:pPr>
      <w:proofErr w:type="gramStart"/>
      <w:r w:rsidRPr="001C6D3B">
        <w:t>1) Председатель Думы прекращает трудовые отношения на прежнем месте работы в соответствии с федеральными законами;</w:t>
      </w:r>
      <w:proofErr w:type="gramEnd"/>
    </w:p>
    <w:p w:rsidR="001C6D3B" w:rsidRPr="001C6D3B" w:rsidRDefault="001C6D3B" w:rsidP="001C6D3B">
      <w:pPr>
        <w:ind w:firstLine="720"/>
        <w:jc w:val="both"/>
      </w:pPr>
      <w:r w:rsidRPr="001C6D3B">
        <w:t>2) Период осуществления своих полномочий засчитывается в общий и непрерывный трудовой стаж или срок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1C6D3B" w:rsidRPr="001C6D3B" w:rsidRDefault="001C6D3B" w:rsidP="001C6D3B">
      <w:pPr>
        <w:ind w:firstLine="720"/>
        <w:jc w:val="both"/>
      </w:pPr>
      <w:r w:rsidRPr="001C6D3B">
        <w:t xml:space="preserve">11. Гарантии по оплате труда Председателя Думы, осуществляющего полномочия на постоянной основе: </w:t>
      </w:r>
    </w:p>
    <w:p w:rsidR="001C6D3B" w:rsidRPr="001C6D3B" w:rsidRDefault="001C6D3B" w:rsidP="001C6D3B">
      <w:pPr>
        <w:ind w:firstLine="720"/>
        <w:jc w:val="both"/>
      </w:pPr>
      <w:r w:rsidRPr="001C6D3B">
        <w:t>1) Председателю Думы, за счет средств местного бюджета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районного коэффициента и северных надбавок, определенных в соответствии с законодательством.</w:t>
      </w:r>
    </w:p>
    <w:p w:rsidR="001C6D3B" w:rsidRPr="001C6D3B" w:rsidRDefault="001C6D3B" w:rsidP="001C6D3B">
      <w:pPr>
        <w:ind w:firstLine="720"/>
        <w:jc w:val="both"/>
      </w:pPr>
      <w:r w:rsidRPr="001C6D3B">
        <w:t>Увеличение (индексация) денежного вознаграждения и денежного поощрения Председателю Думы Поселения производится в соответствии с федеральными законами;</w:t>
      </w:r>
    </w:p>
    <w:p w:rsidR="001C6D3B" w:rsidRPr="001C6D3B" w:rsidRDefault="001C6D3B" w:rsidP="001C6D3B">
      <w:pPr>
        <w:ind w:firstLine="720"/>
        <w:jc w:val="both"/>
      </w:pPr>
      <w:r w:rsidRPr="001C6D3B">
        <w:t xml:space="preserve">2) условия и </w:t>
      </w:r>
      <w:proofErr w:type="gramStart"/>
      <w:r w:rsidRPr="001C6D3B">
        <w:t>размер оплаты труда</w:t>
      </w:r>
      <w:proofErr w:type="gramEnd"/>
      <w:r w:rsidRPr="001C6D3B">
        <w:t xml:space="preserve"> Председателя Думы устанавливает Дума Поселения, с соблюдением установленных законодательством требований.</w:t>
      </w:r>
    </w:p>
    <w:p w:rsidR="001C6D3B" w:rsidRPr="001C6D3B" w:rsidRDefault="001C6D3B" w:rsidP="001C6D3B">
      <w:pPr>
        <w:ind w:firstLine="720"/>
        <w:jc w:val="both"/>
      </w:pPr>
      <w:r w:rsidRPr="001C6D3B">
        <w:t>12. Гарантии по предоставлению ежегодного оплачиваемого отпуска Председателю Думы, осуществляющего полномочия на постоянной основе:</w:t>
      </w:r>
    </w:p>
    <w:p w:rsidR="001C6D3B" w:rsidRPr="001C6D3B" w:rsidRDefault="001C6D3B" w:rsidP="001C6D3B">
      <w:pPr>
        <w:ind w:firstLine="720"/>
        <w:jc w:val="both"/>
      </w:pPr>
      <w:r w:rsidRPr="001C6D3B">
        <w:t>1) Председателю Думы предоставляется ежегодный основной оплачиваемый отпуск в количестве 30 календарных дней в порядке, определенном муниципальными правовыми актами;</w:t>
      </w:r>
    </w:p>
    <w:p w:rsidR="001C6D3B" w:rsidRPr="001C6D3B" w:rsidRDefault="001C6D3B" w:rsidP="001C6D3B">
      <w:pPr>
        <w:ind w:firstLine="720"/>
        <w:jc w:val="both"/>
      </w:pPr>
      <w:r w:rsidRPr="001C6D3B">
        <w:t>Председателю Думы предоставляются ежегодные дополнительные оплачиваемые отпуска в порядке и на условиях, определяемых муниципальным правовым актом, принятым Думой Поселения в соответствии с законодательством;</w:t>
      </w:r>
    </w:p>
    <w:p w:rsidR="001C6D3B" w:rsidRPr="001C6D3B" w:rsidRDefault="001C6D3B" w:rsidP="001C6D3B">
      <w:pPr>
        <w:ind w:firstLine="720"/>
        <w:jc w:val="both"/>
      </w:pPr>
      <w:r w:rsidRPr="001C6D3B">
        <w:t>2) Председателю Думы по его письменному заявлению в порядке, установленном федеральными законами, может быть предоставлен отпуск без сохранения оплаты труда.</w:t>
      </w:r>
    </w:p>
    <w:p w:rsidR="001C6D3B" w:rsidRPr="001C6D3B" w:rsidRDefault="001C6D3B" w:rsidP="001C6D3B">
      <w:pPr>
        <w:ind w:firstLine="720"/>
        <w:jc w:val="both"/>
      </w:pPr>
      <w:r w:rsidRPr="001C6D3B">
        <w:t xml:space="preserve">13. Гарантии пенсионного обеспечения Председателя Думы, осуществляющего полномочия на постоянной основе: </w:t>
      </w:r>
    </w:p>
    <w:p w:rsidR="001C6D3B" w:rsidRPr="001C6D3B" w:rsidRDefault="001C6D3B" w:rsidP="001C6D3B">
      <w:pPr>
        <w:ind w:firstLine="720"/>
        <w:jc w:val="both"/>
      </w:pPr>
      <w:r w:rsidRPr="001C6D3B">
        <w:t xml:space="preserve">1) Председателю </w:t>
      </w:r>
      <w:proofErr w:type="gramStart"/>
      <w:r w:rsidRPr="001C6D3B">
        <w:t>Думы</w:t>
      </w:r>
      <w:proofErr w:type="gramEnd"/>
      <w:r w:rsidRPr="001C6D3B">
        <w:t xml:space="preserve"> осуществляющему свои полномочия не менее срока, на который он был избран, и имеющему стаж муниципальной службы не менее пятнадцати лет, устанавливается за счет средств местного бюджета ежемесячная доплата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w:t>
      </w:r>
    </w:p>
    <w:p w:rsidR="001C6D3B" w:rsidRPr="001C6D3B" w:rsidRDefault="001C6D3B" w:rsidP="001C6D3B">
      <w:pPr>
        <w:ind w:firstLine="720"/>
        <w:jc w:val="both"/>
      </w:pPr>
      <w:r w:rsidRPr="001C6D3B">
        <w:t>В стаж муниципальной службы для назначения ежемесячной доплаты, к страховой пенсии по старости, страховой пенсии по инвалидности включаются периоды службы (работы),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rsidR="001C6D3B" w:rsidRPr="001C6D3B" w:rsidRDefault="001C6D3B" w:rsidP="001C6D3B">
      <w:pPr>
        <w:ind w:firstLine="720"/>
        <w:jc w:val="both"/>
      </w:pPr>
      <w:proofErr w:type="gramStart"/>
      <w:r w:rsidRPr="001C6D3B">
        <w:t>Право на получение ежемесячной доплаты к страховой пенсии по старости, страховой пенсии по инвалидности, не возникает у лица полномочия, которого прекращены в качестве Председателя Думы досрочно в связи с отзывом избирателями как депутата Думы, вступлением в законную силу в отношении его обвинительного приговора суда, в случае принятия закона Иркутской области о роспуске Думы Поселения по основаниям, установленным Федеральным законом № 131-ФЗ;</w:t>
      </w:r>
      <w:proofErr w:type="gramEnd"/>
    </w:p>
    <w:p w:rsidR="001C6D3B" w:rsidRPr="001C6D3B" w:rsidRDefault="001C6D3B" w:rsidP="001C6D3B">
      <w:pPr>
        <w:ind w:firstLine="720"/>
        <w:jc w:val="both"/>
      </w:pPr>
      <w:r w:rsidRPr="001C6D3B">
        <w:t xml:space="preserve">2) выплата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w:t>
      </w:r>
      <w:proofErr w:type="gramStart"/>
      <w:r w:rsidRPr="001C6D3B">
        <w:t>лицу, осуществлявшему полномочия Председателя Думы прекращается</w:t>
      </w:r>
      <w:proofErr w:type="gramEnd"/>
      <w:r w:rsidRPr="001C6D3B">
        <w:t xml:space="preserve"> в следующих случаях:</w:t>
      </w:r>
    </w:p>
    <w:p w:rsidR="001C6D3B" w:rsidRPr="001C6D3B" w:rsidRDefault="001C6D3B" w:rsidP="001C6D3B">
      <w:pPr>
        <w:ind w:firstLine="720"/>
        <w:jc w:val="both"/>
      </w:pPr>
      <w:r w:rsidRPr="001C6D3B">
        <w:t>а)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1C6D3B" w:rsidRPr="001C6D3B" w:rsidRDefault="001C6D3B" w:rsidP="001C6D3B">
      <w:pPr>
        <w:ind w:firstLine="720"/>
        <w:jc w:val="both"/>
      </w:pPr>
      <w:r w:rsidRPr="001C6D3B">
        <w:lastRenderedPageBreak/>
        <w:t>б) смерть лица, получающего указанную доплату, признание его безвестно отсутствующим, объявление умершим в порядке, установленном федеральными законами.</w:t>
      </w:r>
    </w:p>
    <w:p w:rsidR="001C6D3B" w:rsidRPr="001C6D3B" w:rsidRDefault="001C6D3B" w:rsidP="001C6D3B">
      <w:pPr>
        <w:ind w:firstLine="720"/>
        <w:jc w:val="both"/>
      </w:pPr>
      <w:r w:rsidRPr="001C6D3B">
        <w:t>14. В случае смерти Председателя Думы, осуществляющего полномочия на постоянной основе, связанной с исполнением его полномочий, в том числе наступившей после прекращения полномочий, члены семьи умершего имеют право на получение пенсии по случаю потери кормильца в порядке, определяемом федеральными законами.</w:t>
      </w:r>
    </w:p>
    <w:p w:rsidR="001C6D3B" w:rsidRPr="001C6D3B" w:rsidRDefault="001C6D3B" w:rsidP="001C6D3B">
      <w:pPr>
        <w:ind w:firstLine="720"/>
        <w:jc w:val="both"/>
      </w:pPr>
      <w:r w:rsidRPr="001C6D3B">
        <w:t>15. Порядок назначения и выплаты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определяется муниципальным правовым актом Думы Поселения.</w:t>
      </w:r>
    </w:p>
    <w:p w:rsidR="001C6D3B" w:rsidRPr="001C6D3B" w:rsidRDefault="001C6D3B" w:rsidP="001C6D3B">
      <w:pPr>
        <w:ind w:firstLine="720"/>
        <w:jc w:val="both"/>
      </w:pPr>
      <w:r w:rsidRPr="001C6D3B">
        <w:t>16. Председатель Думы, осуществляющего полномочия на постоянной основе, подлежит обязательному медицинскому и государственному социальному страхованию в порядке, установленном федеральными законами и муниципальными правовыми актами.</w:t>
      </w:r>
    </w:p>
    <w:p w:rsidR="001C6D3B" w:rsidRPr="001C6D3B" w:rsidRDefault="001C6D3B" w:rsidP="001C6D3B">
      <w:pPr>
        <w:ind w:firstLine="720"/>
        <w:jc w:val="both"/>
      </w:pPr>
      <w:r w:rsidRPr="001C6D3B">
        <w:t>17. Председатель Думы, осуществляющего полномочия на постоянной основе, имеет право на компенсацию расходов на оплату стоимости проезда к месту использования отпуска и обратно на территории Российской Федерации в соответствии с муниципальным правовым актом, утвержденным Думой Поселения.</w:t>
      </w:r>
    </w:p>
    <w:p w:rsidR="001C6D3B" w:rsidRPr="001C6D3B" w:rsidRDefault="001C6D3B" w:rsidP="001C6D3B">
      <w:pPr>
        <w:ind w:firstLine="720"/>
        <w:jc w:val="both"/>
        <w:rPr>
          <w:rFonts w:ascii="Arial" w:hAnsi="Arial"/>
        </w:rPr>
      </w:pPr>
      <w:r w:rsidRPr="001C6D3B">
        <w:t>18. Председателю Думы, осуществляющего полномочия на постоянной основе, за счет местного бюджета предоставляется единовременная выплата в размере его трехмесячной оплаты труда при прекращении его полномочий в следующих случаях:</w:t>
      </w:r>
    </w:p>
    <w:p w:rsidR="001C6D3B" w:rsidRPr="001C6D3B" w:rsidRDefault="001C6D3B" w:rsidP="001C6D3B">
      <w:pPr>
        <w:ind w:firstLine="720"/>
        <w:jc w:val="both"/>
      </w:pPr>
      <w:r w:rsidRPr="001C6D3B">
        <w:t>1) окончания срока полномочий и не избрания на новый срок полномочий;</w:t>
      </w:r>
    </w:p>
    <w:p w:rsidR="001C6D3B" w:rsidRPr="001C6D3B" w:rsidRDefault="001C6D3B" w:rsidP="001C6D3B">
      <w:pPr>
        <w:ind w:firstLine="720"/>
        <w:jc w:val="both"/>
      </w:pPr>
      <w:r w:rsidRPr="001C6D3B">
        <w:t>2) отставки по собственному желанию по состоянию здоровья, при осуществлении лицом полномочий выборного лица местного самоуправления не менее одного срока, на который оно было избрано;</w:t>
      </w:r>
    </w:p>
    <w:p w:rsidR="001C6D3B" w:rsidRPr="001C6D3B" w:rsidRDefault="001C6D3B" w:rsidP="001C6D3B">
      <w:pPr>
        <w:ind w:firstLine="720"/>
        <w:jc w:val="both"/>
      </w:pPr>
      <w:r w:rsidRPr="001C6D3B">
        <w:t>3</w:t>
      </w:r>
      <w:r w:rsidRPr="001C6D3B">
        <w:rPr>
          <w:rFonts w:ascii="Arial" w:hAnsi="Arial"/>
        </w:rPr>
        <w:t xml:space="preserve">) </w:t>
      </w:r>
      <w:r w:rsidRPr="001C6D3B">
        <w:t>преобразования муниципального образования, а также в случае упразднения муниципального образования.</w:t>
      </w:r>
    </w:p>
    <w:p w:rsidR="001C6D3B" w:rsidRPr="001C6D3B" w:rsidRDefault="001C6D3B" w:rsidP="001C6D3B">
      <w:pPr>
        <w:autoSpaceDE w:val="0"/>
        <w:autoSpaceDN w:val="0"/>
        <w:adjustRightInd w:val="0"/>
        <w:ind w:firstLine="708"/>
        <w:jc w:val="both"/>
      </w:pPr>
      <w:r w:rsidRPr="001C6D3B">
        <w:rPr>
          <w:bCs/>
        </w:rPr>
        <w:t xml:space="preserve">19. Председателю Думы, </w:t>
      </w:r>
      <w:r w:rsidRPr="001C6D3B">
        <w:t>не имеющему постоянного места жительства на территории муниципального образования, может предоставляться служебное жилое помещение в соответствии с законодательством, без права приватизации предоставленного жилого помещения.</w:t>
      </w:r>
    </w:p>
    <w:p w:rsidR="001C6D3B" w:rsidRPr="001C6D3B" w:rsidRDefault="001C6D3B" w:rsidP="001C6D3B">
      <w:pPr>
        <w:ind w:firstLine="720"/>
        <w:jc w:val="both"/>
      </w:pPr>
      <w:r w:rsidRPr="001C6D3B">
        <w:t xml:space="preserve">20. </w:t>
      </w:r>
      <w:r w:rsidRPr="001C6D3B">
        <w:rPr>
          <w:bCs/>
        </w:rPr>
        <w:t xml:space="preserve">Председателю Думы </w:t>
      </w:r>
      <w:r w:rsidRPr="001C6D3B">
        <w:t>возмещаются расходы, связанные со служебными командировками, в порядке, установленном муниципальными правовыми актами Думы Поселения.</w:t>
      </w:r>
    </w:p>
    <w:p w:rsidR="001C6D3B" w:rsidRPr="001C6D3B" w:rsidRDefault="001C6D3B" w:rsidP="001C6D3B">
      <w:pPr>
        <w:ind w:firstLine="720"/>
        <w:jc w:val="both"/>
      </w:pPr>
      <w:r w:rsidRPr="001C6D3B">
        <w:t>21. Председателю Думы гарантируется повышение квалификации за счет средств бюджета Бодайбинского муниципального образования. Порядок прохождения повышения квалификации определяется Думой Поселения.</w:t>
      </w:r>
    </w:p>
    <w:p w:rsidR="001C6D3B" w:rsidRPr="001C6D3B" w:rsidRDefault="001C6D3B" w:rsidP="001C6D3B">
      <w:pPr>
        <w:ind w:firstLine="708"/>
        <w:jc w:val="both"/>
      </w:pPr>
      <w:r w:rsidRPr="001C6D3B">
        <w:t>22. Председатель Думы, осуществляющего полномочия на постоянной основе, не вправе:</w:t>
      </w:r>
    </w:p>
    <w:p w:rsidR="001C6D3B" w:rsidRPr="001C6D3B" w:rsidRDefault="001C6D3B" w:rsidP="001C6D3B">
      <w:pPr>
        <w:autoSpaceDE w:val="0"/>
        <w:autoSpaceDN w:val="0"/>
        <w:adjustRightInd w:val="0"/>
        <w:ind w:firstLine="720"/>
        <w:jc w:val="both"/>
      </w:pPr>
      <w:r w:rsidRPr="001C6D3B">
        <w:t>1) заниматься предпринимательской деятельностью;</w:t>
      </w:r>
    </w:p>
    <w:p w:rsidR="001C6D3B" w:rsidRPr="001C6D3B" w:rsidRDefault="001C6D3B" w:rsidP="001C6D3B">
      <w:pPr>
        <w:autoSpaceDE w:val="0"/>
        <w:autoSpaceDN w:val="0"/>
        <w:adjustRightInd w:val="0"/>
        <w:ind w:firstLine="720"/>
        <w:jc w:val="both"/>
      </w:pPr>
      <w:r w:rsidRPr="001C6D3B">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Иркутской области, ему не поручено участвовать в управлении этой организацией;</w:t>
      </w:r>
    </w:p>
    <w:p w:rsidR="001C6D3B" w:rsidRPr="001C6D3B" w:rsidRDefault="001C6D3B" w:rsidP="001C6D3B">
      <w:pPr>
        <w:autoSpaceDE w:val="0"/>
        <w:autoSpaceDN w:val="0"/>
        <w:adjustRightInd w:val="0"/>
        <w:ind w:firstLine="720"/>
        <w:jc w:val="both"/>
      </w:pPr>
      <w:r w:rsidRPr="001C6D3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6D3B" w:rsidRPr="001C6D3B" w:rsidRDefault="001C6D3B" w:rsidP="001C6D3B">
      <w:pPr>
        <w:autoSpaceDE w:val="0"/>
        <w:autoSpaceDN w:val="0"/>
        <w:adjustRightInd w:val="0"/>
        <w:ind w:firstLine="720"/>
        <w:jc w:val="both"/>
      </w:pPr>
      <w:r w:rsidRPr="001C6D3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6D3B" w:rsidRPr="001C6D3B" w:rsidRDefault="001C6D3B" w:rsidP="001C6D3B">
      <w:pPr>
        <w:autoSpaceDE w:val="0"/>
        <w:autoSpaceDN w:val="0"/>
        <w:adjustRightInd w:val="0"/>
        <w:ind w:firstLine="720"/>
        <w:jc w:val="both"/>
      </w:pPr>
      <w:r w:rsidRPr="001C6D3B">
        <w:t>23. Председатель Думы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C6D3B" w:rsidRPr="001C6D3B" w:rsidRDefault="001C6D3B" w:rsidP="001C6D3B">
      <w:pPr>
        <w:jc w:val="both"/>
      </w:pPr>
    </w:p>
    <w:p w:rsidR="001C6D3B" w:rsidRPr="001C6D3B" w:rsidRDefault="001C6D3B" w:rsidP="001C6D3B">
      <w:pPr>
        <w:ind w:firstLine="708"/>
        <w:jc w:val="both"/>
      </w:pPr>
      <w:r w:rsidRPr="001C6D3B">
        <w:t>Статья 37. Органы Думы Бодайбинского городского поселения</w:t>
      </w:r>
    </w:p>
    <w:p w:rsidR="001C6D3B" w:rsidRPr="001C6D3B" w:rsidRDefault="001C6D3B" w:rsidP="001C6D3B">
      <w:pPr>
        <w:jc w:val="both"/>
      </w:pPr>
    </w:p>
    <w:p w:rsidR="001C6D3B" w:rsidRPr="001C6D3B" w:rsidRDefault="001C6D3B" w:rsidP="001C6D3B">
      <w:pPr>
        <w:ind w:firstLine="720"/>
        <w:jc w:val="both"/>
      </w:pPr>
      <w:r w:rsidRPr="001C6D3B">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1C6D3B" w:rsidRPr="001C6D3B" w:rsidRDefault="001C6D3B" w:rsidP="001C6D3B">
      <w:pPr>
        <w:ind w:firstLine="720"/>
        <w:jc w:val="both"/>
      </w:pPr>
      <w:r w:rsidRPr="001C6D3B">
        <w:t>2. Органами Думы Поселения являются постоянные и временные комиссии, временные рабочие группы.</w:t>
      </w:r>
    </w:p>
    <w:p w:rsidR="001C6D3B" w:rsidRPr="001C6D3B" w:rsidRDefault="001C6D3B" w:rsidP="001C6D3B">
      <w:pPr>
        <w:ind w:firstLine="720"/>
        <w:jc w:val="both"/>
      </w:pPr>
      <w:r w:rsidRPr="001C6D3B">
        <w:t xml:space="preserve">3. Постоянные комиссии являются основными органами Думы Поселения. </w:t>
      </w:r>
    </w:p>
    <w:p w:rsidR="001C6D3B" w:rsidRPr="001C6D3B" w:rsidRDefault="001C6D3B" w:rsidP="001C6D3B">
      <w:pPr>
        <w:ind w:firstLine="720"/>
        <w:jc w:val="both"/>
      </w:pPr>
      <w:r w:rsidRPr="001C6D3B">
        <w:t>Обязательным является образование постоянных комиссий, осуществляющих подготовку к рассмотрению Думой Поселения вопросов:</w:t>
      </w:r>
    </w:p>
    <w:p w:rsidR="001C6D3B" w:rsidRPr="001C6D3B" w:rsidRDefault="001C6D3B" w:rsidP="001C6D3B">
      <w:pPr>
        <w:ind w:firstLine="720"/>
        <w:jc w:val="both"/>
      </w:pPr>
      <w:r w:rsidRPr="001C6D3B">
        <w:lastRenderedPageBreak/>
        <w:t xml:space="preserve">1) по бюджету и экономики; </w:t>
      </w:r>
    </w:p>
    <w:p w:rsidR="001C6D3B" w:rsidRPr="001C6D3B" w:rsidRDefault="001C6D3B" w:rsidP="001C6D3B">
      <w:pPr>
        <w:ind w:firstLine="720"/>
        <w:jc w:val="both"/>
      </w:pPr>
      <w:r w:rsidRPr="001C6D3B">
        <w:t xml:space="preserve">2) по управлению муниципальной собственностью; </w:t>
      </w:r>
    </w:p>
    <w:p w:rsidR="001C6D3B" w:rsidRPr="001C6D3B" w:rsidRDefault="001C6D3B" w:rsidP="001C6D3B">
      <w:pPr>
        <w:ind w:firstLine="720"/>
        <w:jc w:val="both"/>
      </w:pPr>
      <w:r w:rsidRPr="001C6D3B">
        <w:t xml:space="preserve">3) по регламенту и депутатской этике. </w:t>
      </w:r>
    </w:p>
    <w:p w:rsidR="001C6D3B" w:rsidRPr="001C6D3B" w:rsidRDefault="001C6D3B" w:rsidP="001C6D3B">
      <w:pPr>
        <w:ind w:firstLine="720"/>
        <w:jc w:val="both"/>
      </w:pPr>
      <w:r w:rsidRPr="001C6D3B">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1C6D3B" w:rsidRPr="001C6D3B" w:rsidRDefault="001C6D3B" w:rsidP="001C6D3B">
      <w:pPr>
        <w:ind w:firstLine="720"/>
        <w:jc w:val="both"/>
      </w:pPr>
      <w:r w:rsidRPr="001C6D3B">
        <w:t xml:space="preserve">5. Комиссия по регламенту и депутатской этике </w:t>
      </w:r>
      <w:proofErr w:type="gramStart"/>
      <w:r w:rsidRPr="001C6D3B">
        <w:t>избирается из числа депутатов на первом заседании Думы Поселения и осуществляет</w:t>
      </w:r>
      <w:proofErr w:type="gramEnd"/>
      <w:r w:rsidRPr="001C6D3B">
        <w:t xml:space="preserve"> свои полномочия в соответствии с Регламентом Думы Бодайбинского городского поселения.</w:t>
      </w:r>
    </w:p>
    <w:p w:rsidR="001C6D3B" w:rsidRPr="001C6D3B" w:rsidRDefault="001C6D3B" w:rsidP="001C6D3B">
      <w:pPr>
        <w:ind w:firstLine="720"/>
        <w:jc w:val="both"/>
      </w:pPr>
      <w:r w:rsidRPr="001C6D3B">
        <w:t>6. Комиссия по регламенту и депутатской этике осуществляет уведомительную регистрацию фракций (депутатских групп), в которые депутаты Думы Поселения вправе объединятся по партийной принадлежности или иным политическим интересам. Порядок создания и деятельности фракций (депутатских групп), порядок работы фракций (депутатских групп) в органах Думы Поселения определяется в соответствии с действующим законодательством и Регламентом Думы Бодайбинского городского поселения.</w:t>
      </w:r>
    </w:p>
    <w:p w:rsidR="001C6D3B" w:rsidRPr="001C6D3B" w:rsidRDefault="001C6D3B" w:rsidP="001C6D3B">
      <w:pPr>
        <w:ind w:firstLine="720"/>
        <w:jc w:val="both"/>
      </w:pPr>
    </w:p>
    <w:p w:rsidR="001C6D3B" w:rsidRPr="001C6D3B" w:rsidRDefault="001C6D3B" w:rsidP="001C6D3B">
      <w:pPr>
        <w:ind w:firstLine="708"/>
        <w:jc w:val="both"/>
      </w:pPr>
      <w:r w:rsidRPr="001C6D3B">
        <w:t>Статья 38. Реализация Думой Бодайбинского городского поселения контрольных функций</w:t>
      </w:r>
    </w:p>
    <w:p w:rsidR="001C6D3B" w:rsidRPr="001C6D3B" w:rsidRDefault="001C6D3B" w:rsidP="001C6D3B">
      <w:pPr>
        <w:jc w:val="both"/>
      </w:pPr>
    </w:p>
    <w:p w:rsidR="001C6D3B" w:rsidRPr="001C6D3B" w:rsidRDefault="001C6D3B" w:rsidP="001C6D3B">
      <w:pPr>
        <w:ind w:firstLine="720"/>
        <w:jc w:val="both"/>
      </w:pPr>
      <w:r w:rsidRPr="001C6D3B">
        <w:t xml:space="preserve">1. Дума Поселения осуществляет в установленном законодательством порядке </w:t>
      </w:r>
      <w:proofErr w:type="gramStart"/>
      <w:r w:rsidRPr="001C6D3B">
        <w:t>контроль за</w:t>
      </w:r>
      <w:proofErr w:type="gramEnd"/>
      <w:r w:rsidRPr="001C6D3B">
        <w:t xml:space="preserve"> деятельностью депутатов Думы Поселения, иных органов местного самоуправления и их должностных лиц. </w:t>
      </w:r>
    </w:p>
    <w:p w:rsidR="001C6D3B" w:rsidRPr="001C6D3B" w:rsidRDefault="001C6D3B" w:rsidP="001C6D3B">
      <w:pPr>
        <w:ind w:firstLine="720"/>
        <w:jc w:val="both"/>
      </w:pPr>
      <w:r w:rsidRPr="001C6D3B">
        <w:t>Контроль осуществляется Думой непосредственно, а также путем образования ревизионной комиссии Поселения.</w:t>
      </w:r>
    </w:p>
    <w:p w:rsidR="001C6D3B" w:rsidRPr="001C6D3B" w:rsidRDefault="001C6D3B" w:rsidP="001C6D3B">
      <w:pPr>
        <w:ind w:firstLine="720"/>
        <w:jc w:val="both"/>
      </w:pPr>
      <w:r w:rsidRPr="001C6D3B">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1C6D3B" w:rsidRPr="001C6D3B" w:rsidRDefault="001C6D3B" w:rsidP="001C6D3B">
      <w:pPr>
        <w:ind w:firstLine="720"/>
        <w:jc w:val="both"/>
      </w:pPr>
      <w:r w:rsidRPr="001C6D3B">
        <w:t xml:space="preserve">3. Дума Поселения может осуществлять </w:t>
      </w:r>
      <w:proofErr w:type="gramStart"/>
      <w:r w:rsidRPr="001C6D3B">
        <w:t>контроль за</w:t>
      </w:r>
      <w:proofErr w:type="gramEnd"/>
      <w:r w:rsidRPr="001C6D3B">
        <w:t xml:space="preserve"> деятельностью депутатов Думы Поселения, иных органов местного самоуправления, их должностных лиц в формах:</w:t>
      </w:r>
    </w:p>
    <w:p w:rsidR="001C6D3B" w:rsidRPr="001C6D3B" w:rsidRDefault="001C6D3B" w:rsidP="001C6D3B">
      <w:pPr>
        <w:ind w:firstLine="720"/>
        <w:jc w:val="both"/>
      </w:pPr>
      <w:r w:rsidRPr="001C6D3B">
        <w:t>1) направления депутатских запросов и обращений;</w:t>
      </w:r>
    </w:p>
    <w:p w:rsidR="001C6D3B" w:rsidRPr="001C6D3B" w:rsidRDefault="001C6D3B" w:rsidP="001C6D3B">
      <w:pPr>
        <w:ind w:firstLine="720"/>
        <w:jc w:val="both"/>
      </w:pPr>
      <w:r w:rsidRPr="001C6D3B">
        <w:t>2) заслушивания информации, отчетов в порядке, установленном законодательством и настоящим Уставом;</w:t>
      </w:r>
    </w:p>
    <w:p w:rsidR="001C6D3B" w:rsidRPr="001C6D3B" w:rsidRDefault="001C6D3B" w:rsidP="001C6D3B">
      <w:pPr>
        <w:ind w:firstLine="720"/>
        <w:jc w:val="both"/>
      </w:pPr>
      <w:r w:rsidRPr="001C6D3B">
        <w:t>3) в иных формах, предусмотренных законодательством.</w:t>
      </w:r>
    </w:p>
    <w:p w:rsidR="001C6D3B" w:rsidRPr="001C6D3B" w:rsidRDefault="001C6D3B" w:rsidP="001C6D3B">
      <w:pPr>
        <w:ind w:firstLine="720"/>
        <w:jc w:val="both"/>
      </w:pPr>
      <w:r w:rsidRPr="001C6D3B">
        <w:t xml:space="preserve">4. Ежегодно не позднее чем через 4 месяца после окончания соответствующего календарного года Глава муниципального образования представляет Думе Поселения отчет о социально-экономическом положении Поселения. </w:t>
      </w:r>
    </w:p>
    <w:p w:rsidR="001C6D3B" w:rsidRPr="001C6D3B" w:rsidRDefault="001C6D3B" w:rsidP="001C6D3B">
      <w:pPr>
        <w:ind w:firstLine="720"/>
        <w:jc w:val="both"/>
      </w:pPr>
      <w:r w:rsidRPr="001C6D3B">
        <w:t xml:space="preserve">Руководитель финансового органа администрации Поселения и руководитель органа администрации Поселения по управлению муниципальным имуществом представляют Думе Поселения отчет о деятельности возглавляемых ими органов администрации Поселения по поручению Главы муниципального образования. </w:t>
      </w:r>
    </w:p>
    <w:p w:rsidR="001C6D3B" w:rsidRPr="001C6D3B" w:rsidRDefault="001C6D3B" w:rsidP="001C6D3B">
      <w:pPr>
        <w:ind w:firstLine="720"/>
        <w:jc w:val="both"/>
      </w:pPr>
      <w:r w:rsidRPr="001C6D3B">
        <w:t>5. Порядок осуществления  Думой Поселения контрольных функций устанавливается Регламентом  Думы Бодайбинского городского поселения в соответствии с законодательством.</w:t>
      </w:r>
    </w:p>
    <w:p w:rsidR="001C6D3B" w:rsidRPr="001C6D3B" w:rsidRDefault="001C6D3B" w:rsidP="001C6D3B">
      <w:pPr>
        <w:jc w:val="both"/>
      </w:pPr>
    </w:p>
    <w:p w:rsidR="001C6D3B" w:rsidRPr="001C6D3B" w:rsidRDefault="001C6D3B" w:rsidP="001C6D3B">
      <w:pPr>
        <w:ind w:firstLine="708"/>
        <w:jc w:val="both"/>
      </w:pPr>
      <w:r w:rsidRPr="001C6D3B">
        <w:t>Статья 39. Прекращение полномочий Думы Бодайбинского городского поселения</w:t>
      </w:r>
    </w:p>
    <w:p w:rsidR="001C6D3B" w:rsidRPr="001C6D3B" w:rsidRDefault="001C6D3B" w:rsidP="001C6D3B">
      <w:pPr>
        <w:jc w:val="both"/>
      </w:pPr>
    </w:p>
    <w:p w:rsidR="001C6D3B" w:rsidRPr="001C6D3B" w:rsidRDefault="001C6D3B" w:rsidP="001C6D3B">
      <w:pPr>
        <w:ind w:firstLine="720"/>
        <w:jc w:val="both"/>
      </w:pPr>
      <w:r w:rsidRPr="001C6D3B">
        <w:t>1. Полномочия Думы Поселения могут быть прекращены досрочно:</w:t>
      </w:r>
    </w:p>
    <w:p w:rsidR="001C6D3B" w:rsidRPr="001C6D3B" w:rsidRDefault="001C6D3B" w:rsidP="001C6D3B">
      <w:pPr>
        <w:ind w:firstLine="720"/>
        <w:jc w:val="both"/>
      </w:pPr>
      <w:r w:rsidRPr="001C6D3B">
        <w:t>1) в случае роспуска Думы Поселения в порядке и по основаниям, пр</w:t>
      </w:r>
      <w:r w:rsidRPr="001C6D3B">
        <w:t>е</w:t>
      </w:r>
      <w:r w:rsidRPr="001C6D3B">
        <w:t>дусмотренным статьей 81 Устава;</w:t>
      </w:r>
    </w:p>
    <w:p w:rsidR="001C6D3B" w:rsidRPr="001C6D3B" w:rsidRDefault="001C6D3B" w:rsidP="001C6D3B">
      <w:pPr>
        <w:ind w:firstLine="720"/>
        <w:jc w:val="both"/>
      </w:pPr>
      <w:bookmarkStart w:id="43" w:name="sub_351601"/>
      <w:r w:rsidRPr="001C6D3B">
        <w:t xml:space="preserve">2) в случае принятия Думой Поселения решения о самороспуске. </w:t>
      </w:r>
      <w:proofErr w:type="gramStart"/>
      <w:r w:rsidRPr="001C6D3B">
        <w:t>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roofErr w:type="gramEnd"/>
    </w:p>
    <w:p w:rsidR="001C6D3B" w:rsidRPr="001C6D3B" w:rsidRDefault="001C6D3B" w:rsidP="001C6D3B">
      <w:pPr>
        <w:ind w:firstLine="720"/>
        <w:jc w:val="both"/>
      </w:pPr>
      <w:bookmarkStart w:id="44" w:name="sub_351602"/>
      <w:bookmarkEnd w:id="43"/>
      <w:r w:rsidRPr="001C6D3B">
        <w:t>3)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1C6D3B" w:rsidRPr="001C6D3B" w:rsidRDefault="001C6D3B" w:rsidP="001C6D3B">
      <w:pPr>
        <w:ind w:firstLine="708"/>
        <w:jc w:val="both"/>
      </w:pPr>
      <w:bookmarkStart w:id="45" w:name="sub_351603"/>
      <w:bookmarkEnd w:id="44"/>
      <w:r w:rsidRPr="001C6D3B">
        <w:t>4) в случае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1C6D3B" w:rsidRPr="001C6D3B" w:rsidRDefault="001C6D3B" w:rsidP="001C6D3B">
      <w:pPr>
        <w:ind w:firstLine="720"/>
        <w:jc w:val="both"/>
      </w:pPr>
      <w:bookmarkStart w:id="46" w:name="sub_351604"/>
      <w:bookmarkEnd w:id="45"/>
      <w:r w:rsidRPr="001C6D3B">
        <w:t>5) в случае утраты Поселением статуса муниципального образования в связи с его объединением с городским округом;</w:t>
      </w:r>
    </w:p>
    <w:p w:rsidR="001C6D3B" w:rsidRPr="001C6D3B" w:rsidRDefault="001C6D3B" w:rsidP="001C6D3B">
      <w:pPr>
        <w:ind w:firstLine="720"/>
        <w:jc w:val="both"/>
      </w:pPr>
      <w:bookmarkStart w:id="47" w:name="sub_351605"/>
      <w:bookmarkEnd w:id="46"/>
      <w:r w:rsidRPr="001C6D3B">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 3 ст. 50 Устава.</w:t>
      </w:r>
    </w:p>
    <w:p w:rsidR="001C6D3B" w:rsidRPr="001C6D3B" w:rsidRDefault="001C6D3B" w:rsidP="001C6D3B">
      <w:pPr>
        <w:ind w:firstLine="720"/>
        <w:jc w:val="both"/>
      </w:pPr>
      <w:bookmarkStart w:id="48" w:name="sub_3517"/>
      <w:bookmarkEnd w:id="47"/>
      <w:r w:rsidRPr="001C6D3B">
        <w:t>2. Досрочное прекращение полномочий Думы Поселения влечет досрочное прекращение полномочий депутатов.</w:t>
      </w:r>
    </w:p>
    <w:bookmarkEnd w:id="48"/>
    <w:p w:rsidR="001C6D3B" w:rsidRPr="001C6D3B" w:rsidRDefault="001C6D3B" w:rsidP="001C6D3B">
      <w:pPr>
        <w:ind w:firstLine="720"/>
        <w:jc w:val="both"/>
      </w:pPr>
      <w:r w:rsidRPr="001C6D3B">
        <w:lastRenderedPageBreak/>
        <w:t>В случае досрочного прекращения полномочий Думы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1C6D3B" w:rsidRPr="001C6D3B" w:rsidRDefault="001C6D3B" w:rsidP="001C6D3B">
      <w:pPr>
        <w:autoSpaceDE w:val="0"/>
        <w:autoSpaceDN w:val="0"/>
        <w:adjustRightInd w:val="0"/>
        <w:ind w:firstLine="709"/>
        <w:jc w:val="both"/>
        <w:outlineLvl w:val="0"/>
        <w:rPr>
          <w:rFonts w:eastAsia="Calibri"/>
          <w:color w:val="000000"/>
          <w:lang w:eastAsia="en-US"/>
        </w:rPr>
      </w:pPr>
      <w:r w:rsidRPr="001C6D3B">
        <w:rPr>
          <w:rFonts w:eastAsia="Calibri"/>
          <w:color w:val="000000"/>
          <w:lang w:eastAsia="en-US"/>
        </w:rPr>
        <w:t>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1C6D3B" w:rsidRPr="001C6D3B" w:rsidRDefault="001C6D3B" w:rsidP="001C6D3B">
      <w:pPr>
        <w:jc w:val="both"/>
      </w:pPr>
    </w:p>
    <w:p w:rsidR="001C6D3B" w:rsidRPr="001C6D3B" w:rsidRDefault="001C6D3B" w:rsidP="001C6D3B">
      <w:pPr>
        <w:ind w:firstLine="708"/>
        <w:jc w:val="both"/>
      </w:pPr>
      <w:r w:rsidRPr="001C6D3B">
        <w:t>Статья 40. Депутат Думы Поселения, гарантии и права при осуществлении полномочий депутата</w:t>
      </w:r>
    </w:p>
    <w:p w:rsidR="001C6D3B" w:rsidRPr="001C6D3B" w:rsidRDefault="001C6D3B" w:rsidP="001C6D3B">
      <w:pPr>
        <w:jc w:val="both"/>
      </w:pPr>
    </w:p>
    <w:p w:rsidR="001C6D3B" w:rsidRPr="001C6D3B" w:rsidRDefault="001C6D3B" w:rsidP="001C6D3B">
      <w:pPr>
        <w:ind w:firstLine="720"/>
        <w:jc w:val="both"/>
      </w:pPr>
      <w:r w:rsidRPr="001C6D3B">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 предвыборной программой и своими убеждениями.</w:t>
      </w:r>
    </w:p>
    <w:p w:rsidR="001C6D3B" w:rsidRPr="001C6D3B" w:rsidRDefault="001C6D3B" w:rsidP="001C6D3B">
      <w:pPr>
        <w:ind w:firstLine="720"/>
        <w:jc w:val="both"/>
      </w:pPr>
      <w:r w:rsidRPr="001C6D3B">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1C6D3B" w:rsidRPr="001C6D3B" w:rsidRDefault="001C6D3B" w:rsidP="001C6D3B">
      <w:pPr>
        <w:ind w:firstLine="720"/>
        <w:jc w:val="both"/>
      </w:pPr>
      <w:r w:rsidRPr="001C6D3B">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1C6D3B" w:rsidRPr="001C6D3B" w:rsidRDefault="001C6D3B" w:rsidP="001C6D3B">
      <w:pPr>
        <w:ind w:firstLine="720"/>
        <w:jc w:val="both"/>
      </w:pPr>
      <w:r w:rsidRPr="001C6D3B">
        <w:t xml:space="preserve">4. </w:t>
      </w:r>
      <w:proofErr w:type="gramStart"/>
      <w:r w:rsidRPr="001C6D3B">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1C6D3B" w:rsidRPr="001C6D3B" w:rsidRDefault="001C6D3B" w:rsidP="001C6D3B">
      <w:pPr>
        <w:ind w:firstLine="720"/>
        <w:jc w:val="both"/>
      </w:pPr>
      <w:r w:rsidRPr="001C6D3B">
        <w:t xml:space="preserve">5. Гарантии </w:t>
      </w:r>
      <w:proofErr w:type="gramStart"/>
      <w:r w:rsidRPr="001C6D3B">
        <w:t>осуществления полномочий депутата Думы Поселения</w:t>
      </w:r>
      <w:proofErr w:type="gramEnd"/>
      <w:r w:rsidRPr="001C6D3B">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1C6D3B" w:rsidRPr="001C6D3B" w:rsidRDefault="001C6D3B" w:rsidP="001C6D3B">
      <w:pPr>
        <w:ind w:firstLine="720"/>
        <w:jc w:val="both"/>
      </w:pPr>
      <w:r w:rsidRPr="001C6D3B">
        <w:t>6. Гарантии осуществления полномочий депутатам Думы Поселения не могут использоваться в целях, противоречащих интересам Поселения и его жителей.</w:t>
      </w:r>
    </w:p>
    <w:p w:rsidR="001C6D3B" w:rsidRPr="001C6D3B" w:rsidRDefault="001C6D3B" w:rsidP="001C6D3B">
      <w:pPr>
        <w:ind w:firstLine="720"/>
        <w:jc w:val="both"/>
      </w:pPr>
      <w:r w:rsidRPr="001C6D3B">
        <w:t>7. Гарантии Депутата Думы по участию в решении вопросов местного значения:</w:t>
      </w:r>
    </w:p>
    <w:p w:rsidR="001C6D3B" w:rsidRPr="001C6D3B" w:rsidRDefault="001C6D3B" w:rsidP="001C6D3B">
      <w:pPr>
        <w:ind w:firstLine="720"/>
        <w:jc w:val="both"/>
      </w:pPr>
      <w:r w:rsidRPr="001C6D3B">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1C6D3B" w:rsidRPr="001C6D3B" w:rsidRDefault="001C6D3B" w:rsidP="001C6D3B">
      <w:pPr>
        <w:ind w:firstLine="720"/>
        <w:jc w:val="both"/>
      </w:pPr>
      <w:r w:rsidRPr="001C6D3B">
        <w:t>2) возмещение расходов, связанных с осуществлением полномочий депутата;</w:t>
      </w:r>
    </w:p>
    <w:p w:rsidR="001C6D3B" w:rsidRPr="001C6D3B" w:rsidRDefault="001C6D3B" w:rsidP="001C6D3B">
      <w:pPr>
        <w:ind w:firstLine="720"/>
        <w:jc w:val="both"/>
      </w:pPr>
      <w:r w:rsidRPr="001C6D3B">
        <w:t>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1C6D3B" w:rsidRPr="001C6D3B" w:rsidRDefault="001C6D3B" w:rsidP="001C6D3B">
      <w:pPr>
        <w:ind w:firstLine="720"/>
        <w:jc w:val="both"/>
      </w:pPr>
      <w:r w:rsidRPr="001C6D3B">
        <w:t>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1C6D3B" w:rsidRPr="001C6D3B" w:rsidRDefault="001C6D3B" w:rsidP="001C6D3B">
      <w:pPr>
        <w:ind w:firstLine="720"/>
        <w:jc w:val="both"/>
      </w:pPr>
      <w:r w:rsidRPr="001C6D3B">
        <w:t>8. Депутату Думы Поселения при осуществлении его полномочий в Думе гарантируется право:</w:t>
      </w:r>
    </w:p>
    <w:p w:rsidR="001C6D3B" w:rsidRPr="001C6D3B" w:rsidRDefault="001C6D3B" w:rsidP="001C6D3B">
      <w:pPr>
        <w:ind w:firstLine="720"/>
        <w:jc w:val="both"/>
      </w:pPr>
      <w:r w:rsidRPr="001C6D3B">
        <w:t>1) предлагать вопросы для рассмотрения на заседании Думы;</w:t>
      </w:r>
    </w:p>
    <w:p w:rsidR="001C6D3B" w:rsidRPr="001C6D3B" w:rsidRDefault="001C6D3B" w:rsidP="001C6D3B">
      <w:pPr>
        <w:ind w:firstLine="720"/>
        <w:jc w:val="both"/>
      </w:pPr>
      <w:r w:rsidRPr="001C6D3B">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1C6D3B" w:rsidRPr="001C6D3B" w:rsidRDefault="001C6D3B" w:rsidP="001C6D3B">
      <w:pPr>
        <w:ind w:firstLine="720"/>
        <w:jc w:val="both"/>
      </w:pPr>
      <w:r w:rsidRPr="001C6D3B">
        <w:t xml:space="preserve">Проекты и поправки, внесенные в установленном порядке депутатом Думы, </w:t>
      </w:r>
      <w:proofErr w:type="gramStart"/>
      <w:r w:rsidRPr="001C6D3B">
        <w:t>подлежат обязательному рассмотрению Думой Поселения и по ним проводится</w:t>
      </w:r>
      <w:proofErr w:type="gramEnd"/>
      <w:r w:rsidRPr="001C6D3B">
        <w:t xml:space="preserve"> голосование;</w:t>
      </w:r>
    </w:p>
    <w:p w:rsidR="001C6D3B" w:rsidRPr="001C6D3B" w:rsidRDefault="001C6D3B" w:rsidP="001C6D3B">
      <w:pPr>
        <w:ind w:firstLine="720"/>
        <w:jc w:val="both"/>
      </w:pPr>
      <w:proofErr w:type="gramStart"/>
      <w:r w:rsidRPr="001C6D3B">
        <w:t>3) избирать и быть избранным в руководящие органы Думы Поселения,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roofErr w:type="gramEnd"/>
    </w:p>
    <w:p w:rsidR="001C6D3B" w:rsidRPr="001C6D3B" w:rsidRDefault="001C6D3B" w:rsidP="001C6D3B">
      <w:pPr>
        <w:ind w:firstLine="720"/>
        <w:jc w:val="both"/>
      </w:pPr>
      <w:r w:rsidRPr="001C6D3B">
        <w:t>4) высказывать мнение по персональному составу формируемых органов и по кандидатурам избираемых (назначаемых с согласия) должностных лиц;</w:t>
      </w:r>
    </w:p>
    <w:p w:rsidR="001C6D3B" w:rsidRPr="001C6D3B" w:rsidRDefault="001C6D3B" w:rsidP="001C6D3B">
      <w:pPr>
        <w:ind w:firstLine="720"/>
        <w:jc w:val="both"/>
      </w:pPr>
      <w:r w:rsidRPr="001C6D3B">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1C6D3B" w:rsidRPr="001C6D3B" w:rsidRDefault="001C6D3B" w:rsidP="001C6D3B">
      <w:pPr>
        <w:ind w:firstLine="720"/>
        <w:jc w:val="both"/>
      </w:pPr>
      <w:r w:rsidRPr="001C6D3B">
        <w:t xml:space="preserve">6) вносить предложения о </w:t>
      </w:r>
      <w:proofErr w:type="gramStart"/>
      <w:r w:rsidRPr="001C6D3B">
        <w:t>заслушивании</w:t>
      </w:r>
      <w:proofErr w:type="gramEnd"/>
      <w:r w:rsidRPr="001C6D3B">
        <w:t xml:space="preserve">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1C6D3B" w:rsidRPr="001C6D3B" w:rsidRDefault="001C6D3B" w:rsidP="001C6D3B">
      <w:pPr>
        <w:ind w:firstLine="720"/>
        <w:jc w:val="both"/>
      </w:pPr>
      <w:r w:rsidRPr="001C6D3B">
        <w:t>7) обращаться с запросом;</w:t>
      </w:r>
    </w:p>
    <w:p w:rsidR="001C6D3B" w:rsidRPr="001C6D3B" w:rsidRDefault="001C6D3B" w:rsidP="001C6D3B">
      <w:pPr>
        <w:ind w:firstLine="720"/>
        <w:jc w:val="both"/>
      </w:pPr>
      <w:r w:rsidRPr="001C6D3B">
        <w:t>8) оглашать обращения граждан, имеющие, по его мнению, общественное значение;</w:t>
      </w:r>
    </w:p>
    <w:p w:rsidR="001C6D3B" w:rsidRPr="001C6D3B" w:rsidRDefault="001C6D3B" w:rsidP="001C6D3B">
      <w:pPr>
        <w:ind w:firstLine="720"/>
        <w:jc w:val="both"/>
      </w:pPr>
      <w:r w:rsidRPr="001C6D3B">
        <w:lastRenderedPageBreak/>
        <w:t>9) знакомиться с текстами своих выступлений в протоколах заседаний выборного органа местного самоуправления;</w:t>
      </w:r>
    </w:p>
    <w:p w:rsidR="001C6D3B" w:rsidRPr="001C6D3B" w:rsidRDefault="001C6D3B" w:rsidP="001C6D3B">
      <w:pPr>
        <w:ind w:firstLine="720"/>
        <w:jc w:val="both"/>
      </w:pPr>
      <w:r w:rsidRPr="001C6D3B">
        <w:t>10) требовать включения в протокол заседания текста своего выступления, не оглашенного в связи с прекращением прений.</w:t>
      </w:r>
    </w:p>
    <w:p w:rsidR="001C6D3B" w:rsidRPr="001C6D3B" w:rsidRDefault="001C6D3B" w:rsidP="001C6D3B">
      <w:pPr>
        <w:ind w:firstLine="720"/>
        <w:jc w:val="both"/>
      </w:pPr>
      <w:r w:rsidRPr="001C6D3B">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1C6D3B" w:rsidRPr="001C6D3B" w:rsidRDefault="001C6D3B" w:rsidP="001C6D3B">
      <w:pPr>
        <w:ind w:firstLine="720"/>
        <w:jc w:val="both"/>
      </w:pPr>
      <w:r w:rsidRPr="001C6D3B">
        <w:t>10. Депутат Думы Поселения в целях осуществления его полномочий наделяется правом:</w:t>
      </w:r>
    </w:p>
    <w:p w:rsidR="001C6D3B" w:rsidRPr="001C6D3B" w:rsidRDefault="001C6D3B" w:rsidP="001C6D3B">
      <w:pPr>
        <w:ind w:firstLine="720"/>
        <w:jc w:val="both"/>
      </w:pPr>
      <w:r w:rsidRPr="001C6D3B">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C6D3B" w:rsidRPr="001C6D3B" w:rsidRDefault="001C6D3B" w:rsidP="001C6D3B">
      <w:pPr>
        <w:ind w:firstLine="720"/>
        <w:jc w:val="both"/>
      </w:pPr>
      <w:r w:rsidRPr="001C6D3B">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1C6D3B" w:rsidRPr="001C6D3B" w:rsidRDefault="001C6D3B" w:rsidP="001C6D3B">
      <w:pPr>
        <w:ind w:firstLine="720"/>
        <w:jc w:val="both"/>
      </w:pPr>
      <w:r w:rsidRPr="001C6D3B">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C6D3B" w:rsidRPr="001C6D3B" w:rsidRDefault="001C6D3B" w:rsidP="001C6D3B">
      <w:pPr>
        <w:ind w:firstLine="720"/>
        <w:jc w:val="both"/>
      </w:pPr>
      <w:r w:rsidRPr="001C6D3B">
        <w:t>4) инициировать проведение депутатских проверок (расследований), депутатских слушаний и принимать в них участие;</w:t>
      </w:r>
    </w:p>
    <w:p w:rsidR="001C6D3B" w:rsidRPr="001C6D3B" w:rsidRDefault="001C6D3B" w:rsidP="001C6D3B">
      <w:pPr>
        <w:ind w:firstLine="720"/>
        <w:jc w:val="both"/>
      </w:pPr>
      <w:r w:rsidRPr="001C6D3B">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C6D3B" w:rsidRPr="001C6D3B" w:rsidRDefault="001C6D3B" w:rsidP="001C6D3B">
      <w:pPr>
        <w:ind w:firstLine="720"/>
        <w:jc w:val="both"/>
      </w:pPr>
      <w:proofErr w:type="gramStart"/>
      <w:r w:rsidRPr="001C6D3B">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roofErr w:type="gramEnd"/>
    </w:p>
    <w:p w:rsidR="001C6D3B" w:rsidRPr="001C6D3B" w:rsidRDefault="001C6D3B" w:rsidP="001C6D3B">
      <w:pPr>
        <w:ind w:firstLine="720"/>
        <w:jc w:val="both"/>
      </w:pPr>
      <w:r w:rsidRPr="001C6D3B">
        <w:t>7) присутствовать на заседаниях органов местного самоуправления и иных муниципальных органов Поселения;</w:t>
      </w:r>
    </w:p>
    <w:p w:rsidR="001C6D3B" w:rsidRPr="001C6D3B" w:rsidRDefault="001C6D3B" w:rsidP="001C6D3B">
      <w:pPr>
        <w:ind w:firstLine="720"/>
        <w:jc w:val="both"/>
      </w:pPr>
      <w:r w:rsidRPr="001C6D3B">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1C6D3B" w:rsidRPr="001C6D3B" w:rsidRDefault="001C6D3B" w:rsidP="001C6D3B">
      <w:pPr>
        <w:ind w:firstLine="720"/>
        <w:jc w:val="both"/>
      </w:pPr>
      <w:proofErr w:type="gramStart"/>
      <w:r w:rsidRPr="001C6D3B">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1C6D3B" w:rsidRPr="001C6D3B" w:rsidRDefault="001C6D3B" w:rsidP="001C6D3B">
      <w:pPr>
        <w:ind w:firstLine="720"/>
        <w:jc w:val="both"/>
      </w:pPr>
      <w:r w:rsidRPr="001C6D3B">
        <w:t>11. В целях организации личного приема граждан депутату Думы обеспечивается:</w:t>
      </w:r>
    </w:p>
    <w:p w:rsidR="001C6D3B" w:rsidRPr="001C6D3B" w:rsidRDefault="001C6D3B" w:rsidP="001C6D3B">
      <w:pPr>
        <w:ind w:firstLine="720"/>
        <w:jc w:val="both"/>
      </w:pPr>
      <w:r w:rsidRPr="001C6D3B">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1C6D3B" w:rsidRPr="001C6D3B" w:rsidRDefault="001C6D3B" w:rsidP="001C6D3B">
      <w:pPr>
        <w:ind w:firstLine="720"/>
        <w:jc w:val="both"/>
      </w:pPr>
      <w:r w:rsidRPr="001C6D3B">
        <w:t>2) информирование о графике проведения приема граждан;</w:t>
      </w:r>
    </w:p>
    <w:p w:rsidR="001C6D3B" w:rsidRPr="001C6D3B" w:rsidRDefault="001C6D3B" w:rsidP="001C6D3B">
      <w:pPr>
        <w:ind w:firstLine="720"/>
        <w:jc w:val="both"/>
      </w:pPr>
      <w:r w:rsidRPr="001C6D3B">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1C6D3B" w:rsidRPr="001C6D3B" w:rsidRDefault="001C6D3B" w:rsidP="001C6D3B">
      <w:pPr>
        <w:ind w:firstLine="720"/>
        <w:jc w:val="both"/>
      </w:pPr>
      <w:r w:rsidRPr="001C6D3B">
        <w:t>4) доступ к правовой и иной информации, необходимой для рассмотрения обращений граждан.</w:t>
      </w:r>
    </w:p>
    <w:p w:rsidR="001C6D3B" w:rsidRPr="001C6D3B" w:rsidRDefault="001C6D3B" w:rsidP="001C6D3B">
      <w:pPr>
        <w:ind w:firstLine="720"/>
        <w:jc w:val="both"/>
      </w:pPr>
      <w:r w:rsidRPr="001C6D3B">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1C6D3B" w:rsidRPr="001C6D3B" w:rsidRDefault="001C6D3B" w:rsidP="001C6D3B">
      <w:pPr>
        <w:ind w:firstLine="720"/>
        <w:jc w:val="both"/>
      </w:pPr>
      <w:r w:rsidRPr="001C6D3B">
        <w:t xml:space="preserve">12. Депутату Думы Поселения в целях реализации полномочий гарантируется право на обращение: </w:t>
      </w:r>
    </w:p>
    <w:p w:rsidR="001C6D3B" w:rsidRPr="001C6D3B" w:rsidRDefault="001C6D3B" w:rsidP="001C6D3B">
      <w:pPr>
        <w:ind w:firstLine="720"/>
        <w:jc w:val="both"/>
      </w:pPr>
      <w:r w:rsidRPr="001C6D3B">
        <w:t>1) к Главе Поселения и иным выборным лицам местного самоуправления;</w:t>
      </w:r>
    </w:p>
    <w:p w:rsidR="001C6D3B" w:rsidRPr="001C6D3B" w:rsidRDefault="001C6D3B" w:rsidP="001C6D3B">
      <w:pPr>
        <w:ind w:firstLine="720"/>
        <w:jc w:val="both"/>
      </w:pPr>
      <w:r w:rsidRPr="001C6D3B">
        <w:t>2) муниципальным органам и должностным лицам;</w:t>
      </w:r>
    </w:p>
    <w:p w:rsidR="001C6D3B" w:rsidRPr="001C6D3B" w:rsidRDefault="001C6D3B" w:rsidP="001C6D3B">
      <w:pPr>
        <w:ind w:firstLine="720"/>
        <w:jc w:val="both"/>
      </w:pPr>
      <w:r w:rsidRPr="001C6D3B">
        <w:t>3) руководителям муниципальных учреждений, муниципальных унитарных предприятий;</w:t>
      </w:r>
    </w:p>
    <w:p w:rsidR="001C6D3B" w:rsidRPr="001C6D3B" w:rsidRDefault="001C6D3B" w:rsidP="001C6D3B">
      <w:pPr>
        <w:ind w:firstLine="720"/>
        <w:jc w:val="both"/>
      </w:pPr>
      <w:r w:rsidRPr="001C6D3B">
        <w:t>4) должностным лицам органов государственной власти Иркутской области, иных государственных органов Иркутской области;</w:t>
      </w:r>
    </w:p>
    <w:p w:rsidR="001C6D3B" w:rsidRPr="001C6D3B" w:rsidRDefault="001C6D3B" w:rsidP="001C6D3B">
      <w:pPr>
        <w:ind w:firstLine="720"/>
        <w:jc w:val="both"/>
      </w:pPr>
      <w:r w:rsidRPr="001C6D3B">
        <w:t>5) к руководителям организаций, осуществляющих свою деятельность на территории муниципального образования;</w:t>
      </w:r>
    </w:p>
    <w:p w:rsidR="001C6D3B" w:rsidRPr="001C6D3B" w:rsidRDefault="001C6D3B" w:rsidP="001C6D3B">
      <w:pPr>
        <w:ind w:firstLine="720"/>
        <w:jc w:val="both"/>
      </w:pPr>
      <w:r w:rsidRPr="001C6D3B">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1C6D3B" w:rsidRPr="001C6D3B" w:rsidRDefault="001C6D3B" w:rsidP="001C6D3B">
      <w:pPr>
        <w:ind w:firstLine="720"/>
        <w:jc w:val="both"/>
      </w:pPr>
      <w:r w:rsidRPr="001C6D3B">
        <w:t xml:space="preserve">Должностные лица, к которым направлены обращения депутата </w:t>
      </w:r>
      <w:proofErr w:type="gramStart"/>
      <w:r w:rsidRPr="001C6D3B">
        <w:t>Думы</w:t>
      </w:r>
      <w:proofErr w:type="gramEnd"/>
      <w:r w:rsidRPr="001C6D3B">
        <w:t xml:space="preserve">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1C6D3B" w:rsidRPr="001C6D3B" w:rsidRDefault="001C6D3B" w:rsidP="001C6D3B">
      <w:pPr>
        <w:ind w:firstLine="720"/>
        <w:jc w:val="both"/>
      </w:pPr>
      <w:r w:rsidRPr="001C6D3B">
        <w:lastRenderedPageBreak/>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1C6D3B" w:rsidRPr="001C6D3B" w:rsidRDefault="001C6D3B" w:rsidP="001C6D3B">
      <w:pPr>
        <w:ind w:firstLine="720"/>
        <w:jc w:val="both"/>
      </w:pPr>
      <w:r w:rsidRPr="001C6D3B">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1C6D3B" w:rsidRPr="001C6D3B" w:rsidRDefault="001C6D3B" w:rsidP="001C6D3B">
      <w:pPr>
        <w:ind w:firstLine="720"/>
        <w:jc w:val="both"/>
      </w:pPr>
      <w:r w:rsidRPr="001C6D3B">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1C6D3B" w:rsidRPr="001C6D3B" w:rsidRDefault="001C6D3B" w:rsidP="001C6D3B">
      <w:pPr>
        <w:ind w:firstLine="720"/>
        <w:jc w:val="both"/>
      </w:pPr>
      <w:r w:rsidRPr="001C6D3B">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1C6D3B" w:rsidRPr="001C6D3B" w:rsidRDefault="001C6D3B" w:rsidP="001C6D3B">
      <w:pPr>
        <w:ind w:firstLine="720"/>
        <w:jc w:val="both"/>
      </w:pPr>
      <w:r w:rsidRPr="001C6D3B">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1C6D3B" w:rsidRPr="001C6D3B" w:rsidRDefault="001C6D3B" w:rsidP="001C6D3B">
      <w:pPr>
        <w:ind w:firstLine="720"/>
        <w:jc w:val="both"/>
      </w:pPr>
      <w:r w:rsidRPr="001C6D3B">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1C6D3B" w:rsidRPr="001C6D3B" w:rsidRDefault="001C6D3B" w:rsidP="001C6D3B">
      <w:pPr>
        <w:ind w:firstLine="720"/>
        <w:jc w:val="both"/>
      </w:pPr>
      <w:r w:rsidRPr="001C6D3B">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1C6D3B" w:rsidRPr="001C6D3B" w:rsidRDefault="001C6D3B" w:rsidP="001C6D3B">
      <w:pPr>
        <w:ind w:firstLine="720"/>
        <w:jc w:val="both"/>
      </w:pPr>
      <w:r w:rsidRPr="001C6D3B">
        <w:t>15. Депутату Думы Поселения обеспечивается право на информирование о своей деятельности посредством:</w:t>
      </w:r>
    </w:p>
    <w:p w:rsidR="001C6D3B" w:rsidRPr="001C6D3B" w:rsidRDefault="001C6D3B" w:rsidP="001C6D3B">
      <w:pPr>
        <w:ind w:firstLine="720"/>
        <w:jc w:val="both"/>
      </w:pPr>
      <w:r w:rsidRPr="001C6D3B">
        <w:t>1) доведения до сведения граждан информации о его работе;</w:t>
      </w:r>
    </w:p>
    <w:p w:rsidR="001C6D3B" w:rsidRPr="001C6D3B" w:rsidRDefault="001C6D3B" w:rsidP="001C6D3B">
      <w:pPr>
        <w:ind w:firstLine="720"/>
        <w:jc w:val="both"/>
      </w:pPr>
      <w:r w:rsidRPr="001C6D3B">
        <w:t xml:space="preserve">2) предоставления возможности </w:t>
      </w:r>
      <w:proofErr w:type="gramStart"/>
      <w:r w:rsidRPr="001C6D3B">
        <w:t>разместить информацию</w:t>
      </w:r>
      <w:proofErr w:type="gramEnd"/>
      <w:r w:rsidRPr="001C6D3B">
        <w:t xml:space="preserve"> о своей деятельности в муниципальных средствах массовой информации;</w:t>
      </w:r>
    </w:p>
    <w:p w:rsidR="001C6D3B" w:rsidRPr="001C6D3B" w:rsidRDefault="001C6D3B" w:rsidP="001C6D3B">
      <w:pPr>
        <w:ind w:firstLine="720"/>
        <w:jc w:val="both"/>
      </w:pPr>
      <w:r w:rsidRPr="001C6D3B">
        <w:t>3) предоставления возможности участия в мероприятиях, проводимых органами местного самоуправления и иными муниципальными органами.</w:t>
      </w:r>
    </w:p>
    <w:p w:rsidR="001C6D3B" w:rsidRPr="001C6D3B" w:rsidRDefault="001C6D3B" w:rsidP="001C6D3B">
      <w:pPr>
        <w:ind w:firstLine="720"/>
        <w:jc w:val="both"/>
      </w:pPr>
      <w:r w:rsidRPr="001C6D3B">
        <w:t>16. Депутату Думы Поселения обеспечиваются условия  для обнародования отчета  о его деятельности посредством:</w:t>
      </w:r>
    </w:p>
    <w:p w:rsidR="001C6D3B" w:rsidRPr="001C6D3B" w:rsidRDefault="001C6D3B" w:rsidP="001C6D3B">
      <w:pPr>
        <w:ind w:firstLine="720"/>
        <w:jc w:val="both"/>
      </w:pPr>
      <w:r w:rsidRPr="001C6D3B">
        <w:t>1) выступления с отчетом в муниципальных средствах массовой информации в порядке, определенном муниципальным правовым актом;</w:t>
      </w:r>
    </w:p>
    <w:p w:rsidR="001C6D3B" w:rsidRPr="001C6D3B" w:rsidRDefault="001C6D3B" w:rsidP="001C6D3B">
      <w:pPr>
        <w:ind w:firstLine="720"/>
        <w:jc w:val="both"/>
      </w:pPr>
      <w:r w:rsidRPr="001C6D3B">
        <w:t>2) выступления с отчетом на собраниях граждан;</w:t>
      </w:r>
    </w:p>
    <w:p w:rsidR="001C6D3B" w:rsidRPr="001C6D3B" w:rsidRDefault="001C6D3B" w:rsidP="001C6D3B">
      <w:pPr>
        <w:ind w:firstLine="720"/>
        <w:jc w:val="both"/>
      </w:pPr>
      <w:r w:rsidRPr="001C6D3B">
        <w:t>3) отчетного выступления на заседании Думы Поселения.</w:t>
      </w:r>
    </w:p>
    <w:p w:rsidR="001C6D3B" w:rsidRPr="001C6D3B" w:rsidRDefault="001C6D3B" w:rsidP="001C6D3B">
      <w:pPr>
        <w:ind w:firstLine="720"/>
        <w:jc w:val="both"/>
      </w:pPr>
      <w:r w:rsidRPr="001C6D3B">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1C6D3B" w:rsidRPr="001C6D3B" w:rsidRDefault="001C6D3B" w:rsidP="001C6D3B">
      <w:pPr>
        <w:ind w:firstLine="720"/>
        <w:jc w:val="both"/>
      </w:pPr>
      <w:r w:rsidRPr="001C6D3B">
        <w:t xml:space="preserve">18. Финансовое обеспечение </w:t>
      </w:r>
      <w:proofErr w:type="gramStart"/>
      <w:r w:rsidRPr="001C6D3B">
        <w:t>гарантий осуществления полномочий депутата Думы Поселения</w:t>
      </w:r>
      <w:proofErr w:type="gramEnd"/>
      <w:r w:rsidRPr="001C6D3B">
        <w:t xml:space="preserve"> осуществляется за счет средств муниципального бюджета Поселения.</w:t>
      </w:r>
    </w:p>
    <w:p w:rsidR="001C6D3B" w:rsidRPr="001C6D3B" w:rsidRDefault="001C6D3B" w:rsidP="001C6D3B">
      <w:pPr>
        <w:ind w:firstLine="720"/>
        <w:jc w:val="both"/>
      </w:pPr>
      <w:r w:rsidRPr="001C6D3B">
        <w:t>19. Ограничения, связанные со статусом депутата Думы Поселения, определяются федеральными законами.</w:t>
      </w:r>
    </w:p>
    <w:p w:rsidR="001C6D3B" w:rsidRPr="001C6D3B" w:rsidRDefault="001C6D3B" w:rsidP="001C6D3B">
      <w:pPr>
        <w:ind w:firstLine="720"/>
        <w:jc w:val="both"/>
      </w:pPr>
      <w:r w:rsidRPr="001C6D3B">
        <w:t xml:space="preserve">20. Депутат Думы Поселения должен соблюдать ограничения и запреты и исполнять обязанности, которые установлены Федеральным </w:t>
      </w:r>
      <w:hyperlink r:id="rId18" w:tooltip="Федеральный закон от 25.12.2008 N 273-ФЗ (ред. от 21.11.2011) &quot;О противодействии коррупции&quot;" w:history="1">
        <w:r w:rsidRPr="001C6D3B">
          <w:t>законом</w:t>
        </w:r>
      </w:hyperlink>
      <w:r w:rsidRPr="001C6D3B">
        <w:t> от 25 декабря 2008 года «273-ФЗ «О противодействии коррупции» и другими федеральными законами.</w:t>
      </w:r>
    </w:p>
    <w:p w:rsidR="001C6D3B" w:rsidRPr="001C6D3B" w:rsidRDefault="001C6D3B" w:rsidP="001C6D3B">
      <w:pPr>
        <w:ind w:firstLine="720"/>
        <w:jc w:val="both"/>
      </w:pPr>
      <w:r w:rsidRPr="001C6D3B">
        <w:t>21. Правила депутатской этики определяются Регламентом Думы Поселения.</w:t>
      </w:r>
    </w:p>
    <w:p w:rsidR="001C6D3B" w:rsidRPr="001C6D3B" w:rsidRDefault="001C6D3B" w:rsidP="001C6D3B">
      <w:pPr>
        <w:jc w:val="both"/>
      </w:pPr>
    </w:p>
    <w:p w:rsidR="001C6D3B" w:rsidRPr="001C6D3B" w:rsidRDefault="001C6D3B" w:rsidP="001C6D3B">
      <w:pPr>
        <w:ind w:firstLine="708"/>
        <w:jc w:val="both"/>
      </w:pPr>
      <w:r w:rsidRPr="001C6D3B">
        <w:rPr>
          <w:bCs/>
        </w:rPr>
        <w:t xml:space="preserve">Статья 41. </w:t>
      </w:r>
      <w:r w:rsidRPr="001C6D3B">
        <w:t>Фракции в представительном органе муниципального образования</w:t>
      </w:r>
    </w:p>
    <w:p w:rsidR="001C6D3B" w:rsidRPr="001C6D3B" w:rsidRDefault="001C6D3B" w:rsidP="001C6D3B">
      <w:pPr>
        <w:jc w:val="center"/>
      </w:pPr>
    </w:p>
    <w:p w:rsidR="001C6D3B" w:rsidRPr="001C6D3B" w:rsidRDefault="001C6D3B" w:rsidP="001C6D3B">
      <w:pPr>
        <w:ind w:firstLine="720"/>
        <w:jc w:val="both"/>
      </w:pPr>
      <w:bookmarkStart w:id="49" w:name="35101"/>
      <w:bookmarkEnd w:id="49"/>
      <w:r w:rsidRPr="001C6D3B">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1C6D3B" w:rsidRPr="001C6D3B" w:rsidRDefault="001C6D3B" w:rsidP="001C6D3B">
      <w:pPr>
        <w:ind w:firstLine="720"/>
        <w:jc w:val="both"/>
      </w:pPr>
      <w:bookmarkStart w:id="50" w:name="35102"/>
      <w:bookmarkEnd w:id="50"/>
      <w:r w:rsidRPr="001C6D3B">
        <w:t>2. Порядок деятельности фракций устанавливается законом Иркутской области и (или) регламентом либо иным актом Думы Поселения.</w:t>
      </w:r>
    </w:p>
    <w:p w:rsidR="001C6D3B" w:rsidRPr="001C6D3B" w:rsidRDefault="001C6D3B" w:rsidP="001C6D3B">
      <w:pPr>
        <w:ind w:firstLine="720"/>
        <w:jc w:val="both"/>
      </w:pPr>
      <w:bookmarkStart w:id="51" w:name="35103"/>
      <w:bookmarkEnd w:id="51"/>
      <w:r w:rsidRPr="001C6D3B">
        <w:t xml:space="preserve">3. В случае прекращения деятельности политической партии в связи с ее ликвидацией или реорганизацией деятельность ее фракции в Думе Поселения, а также членство депутатов в этой фракции </w:t>
      </w:r>
      <w:r w:rsidRPr="001C6D3B">
        <w:lastRenderedPageBreak/>
        <w:t>прекращается со дня внесения в единый государственный реестр юридических лиц соответствующей записи.</w:t>
      </w:r>
    </w:p>
    <w:p w:rsidR="001C6D3B" w:rsidRPr="001C6D3B" w:rsidRDefault="001C6D3B" w:rsidP="001C6D3B">
      <w:pPr>
        <w:ind w:firstLine="720"/>
        <w:jc w:val="both"/>
      </w:pPr>
      <w:bookmarkStart w:id="52" w:name="35104"/>
      <w:bookmarkEnd w:id="52"/>
      <w:r w:rsidRPr="001C6D3B">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1C6D3B" w:rsidRPr="001C6D3B" w:rsidRDefault="001C6D3B" w:rsidP="001C6D3B">
      <w:pPr>
        <w:ind w:firstLine="720"/>
        <w:jc w:val="both"/>
      </w:pPr>
      <w:bookmarkStart w:id="53" w:name="35105"/>
      <w:bookmarkEnd w:id="53"/>
      <w:r w:rsidRPr="001C6D3B">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1C6D3B" w:rsidRPr="001C6D3B" w:rsidRDefault="001C6D3B" w:rsidP="001C6D3B">
      <w:pPr>
        <w:ind w:firstLine="720"/>
        <w:jc w:val="both"/>
      </w:pPr>
      <w:bookmarkStart w:id="54" w:name="35106"/>
      <w:bookmarkEnd w:id="54"/>
      <w:r w:rsidRPr="001C6D3B">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w:t>
      </w:r>
      <w:proofErr w:type="gramStart"/>
      <w:r w:rsidRPr="001C6D3B">
        <w:t>входит в данную фракцию и не вправе выйти</w:t>
      </w:r>
      <w:proofErr w:type="gramEnd"/>
      <w:r w:rsidRPr="001C6D3B">
        <w:t xml:space="preserve"> из нее.</w:t>
      </w:r>
    </w:p>
    <w:p w:rsidR="001C6D3B" w:rsidRPr="001C6D3B" w:rsidRDefault="001C6D3B" w:rsidP="001C6D3B">
      <w:pPr>
        <w:ind w:firstLine="720"/>
        <w:jc w:val="both"/>
      </w:pPr>
      <w:bookmarkStart w:id="55" w:name="35107"/>
      <w:bookmarkEnd w:id="55"/>
      <w:r w:rsidRPr="001C6D3B">
        <w:t>7. Несоблюдение требований, предусмотренных частями 4 - 6 настоящей статьи, влечет за собой прекращение депутатских полномочий.</w:t>
      </w:r>
    </w:p>
    <w:p w:rsidR="001C6D3B" w:rsidRPr="001C6D3B" w:rsidRDefault="001C6D3B" w:rsidP="001C6D3B">
      <w:pPr>
        <w:jc w:val="both"/>
      </w:pPr>
    </w:p>
    <w:p w:rsidR="001C6D3B" w:rsidRPr="001C6D3B" w:rsidRDefault="001C6D3B" w:rsidP="001C6D3B">
      <w:pPr>
        <w:ind w:firstLine="708"/>
        <w:jc w:val="both"/>
      </w:pPr>
      <w:r w:rsidRPr="001C6D3B">
        <w:t>Статья 42. Срок полномочий депутата Думы Бодайбинского городского поселения и основания прекращения депутатской деятельности</w:t>
      </w:r>
    </w:p>
    <w:p w:rsidR="001C6D3B" w:rsidRPr="001C6D3B" w:rsidRDefault="001C6D3B" w:rsidP="001C6D3B">
      <w:pPr>
        <w:jc w:val="both"/>
      </w:pPr>
    </w:p>
    <w:p w:rsidR="001C6D3B" w:rsidRPr="001C6D3B" w:rsidRDefault="001C6D3B" w:rsidP="001C6D3B">
      <w:pPr>
        <w:ind w:firstLine="720"/>
        <w:jc w:val="both"/>
      </w:pPr>
      <w:r w:rsidRPr="001C6D3B">
        <w:t xml:space="preserve">1. Срок полномочий депутата Думы Поселения </w:t>
      </w:r>
      <w:proofErr w:type="gramStart"/>
      <w:r w:rsidRPr="001C6D3B">
        <w:t>равен сроку полномочий Думы Поселения и составляет</w:t>
      </w:r>
      <w:proofErr w:type="gramEnd"/>
      <w:r w:rsidRPr="001C6D3B">
        <w:t xml:space="preserve"> 5 лет.</w:t>
      </w:r>
    </w:p>
    <w:p w:rsidR="001C6D3B" w:rsidRPr="001C6D3B" w:rsidRDefault="001C6D3B" w:rsidP="001C6D3B">
      <w:pPr>
        <w:ind w:firstLine="720"/>
        <w:jc w:val="both"/>
      </w:pPr>
      <w:r w:rsidRPr="001C6D3B">
        <w:t xml:space="preserve">Полномочия депутата начинаются со дня его избрания и прекращаются со дня </w:t>
      </w:r>
      <w:proofErr w:type="gramStart"/>
      <w:r w:rsidRPr="001C6D3B">
        <w:t>начала работы Думы Поселения нового созыва</w:t>
      </w:r>
      <w:proofErr w:type="gramEnd"/>
      <w:r w:rsidRPr="001C6D3B">
        <w:t>.</w:t>
      </w:r>
    </w:p>
    <w:p w:rsidR="001C6D3B" w:rsidRPr="001C6D3B" w:rsidRDefault="001C6D3B" w:rsidP="001C6D3B">
      <w:pPr>
        <w:ind w:firstLine="709"/>
        <w:jc w:val="both"/>
      </w:pPr>
      <w:r w:rsidRPr="001C6D3B">
        <w:t>Депутат Думы Поселения не может одновременно исполнять полномочия депутата Думы иного муниципального образования.</w:t>
      </w:r>
    </w:p>
    <w:p w:rsidR="001C6D3B" w:rsidRPr="001C6D3B" w:rsidRDefault="001C6D3B" w:rsidP="001C6D3B">
      <w:pPr>
        <w:ind w:firstLine="720"/>
        <w:jc w:val="both"/>
      </w:pPr>
      <w:r w:rsidRPr="001C6D3B">
        <w:t>2. Полномочия депутата прекращаются досрочно в случаях:</w:t>
      </w:r>
    </w:p>
    <w:p w:rsidR="001C6D3B" w:rsidRPr="001C6D3B" w:rsidRDefault="001C6D3B" w:rsidP="001C6D3B">
      <w:pPr>
        <w:ind w:firstLine="720"/>
        <w:jc w:val="both"/>
      </w:pPr>
      <w:r w:rsidRPr="001C6D3B">
        <w:t>1) смерти;</w:t>
      </w:r>
    </w:p>
    <w:p w:rsidR="001C6D3B" w:rsidRPr="001C6D3B" w:rsidRDefault="001C6D3B" w:rsidP="001C6D3B">
      <w:pPr>
        <w:ind w:firstLine="720"/>
        <w:jc w:val="both"/>
      </w:pPr>
      <w:r w:rsidRPr="001C6D3B">
        <w:t>2) отставки по собственному желанию;</w:t>
      </w:r>
    </w:p>
    <w:p w:rsidR="001C6D3B" w:rsidRPr="001C6D3B" w:rsidRDefault="001C6D3B" w:rsidP="001C6D3B">
      <w:pPr>
        <w:ind w:firstLine="720"/>
        <w:jc w:val="both"/>
      </w:pPr>
      <w:r w:rsidRPr="001C6D3B">
        <w:t>3) признания судом недееспособным или ограниченно дееспособным;</w:t>
      </w:r>
    </w:p>
    <w:p w:rsidR="001C6D3B" w:rsidRPr="001C6D3B" w:rsidRDefault="001C6D3B" w:rsidP="001C6D3B">
      <w:pPr>
        <w:ind w:firstLine="720"/>
        <w:jc w:val="both"/>
      </w:pPr>
      <w:r w:rsidRPr="001C6D3B">
        <w:t>4) признания судом безвестно отсутствующим или объявления умершим;</w:t>
      </w:r>
    </w:p>
    <w:p w:rsidR="001C6D3B" w:rsidRPr="001C6D3B" w:rsidRDefault="001C6D3B" w:rsidP="001C6D3B">
      <w:pPr>
        <w:ind w:firstLine="720"/>
        <w:jc w:val="both"/>
      </w:pPr>
      <w:r w:rsidRPr="001C6D3B">
        <w:t>5) вступления в отношении его в законную силу обвинительного приговора суда;</w:t>
      </w:r>
    </w:p>
    <w:p w:rsidR="001C6D3B" w:rsidRPr="001C6D3B" w:rsidRDefault="001C6D3B" w:rsidP="001C6D3B">
      <w:pPr>
        <w:ind w:firstLine="720"/>
        <w:jc w:val="both"/>
      </w:pPr>
      <w:r w:rsidRPr="001C6D3B">
        <w:t>6) выезда за пределы Российской Федерации на постоянное место жительства;</w:t>
      </w:r>
    </w:p>
    <w:p w:rsidR="001C6D3B" w:rsidRPr="001C6D3B" w:rsidRDefault="001C6D3B" w:rsidP="001C6D3B">
      <w:pPr>
        <w:ind w:firstLine="720"/>
        <w:jc w:val="both"/>
      </w:pPr>
      <w:proofErr w:type="gramStart"/>
      <w:r w:rsidRPr="001C6D3B">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C6D3B">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6D3B" w:rsidRPr="001C6D3B" w:rsidRDefault="001C6D3B" w:rsidP="001C6D3B">
      <w:pPr>
        <w:ind w:firstLine="720"/>
        <w:jc w:val="both"/>
      </w:pPr>
      <w:r w:rsidRPr="001C6D3B">
        <w:t>8) отзыва избирателями;</w:t>
      </w:r>
    </w:p>
    <w:p w:rsidR="001C6D3B" w:rsidRPr="001C6D3B" w:rsidRDefault="001C6D3B" w:rsidP="001C6D3B">
      <w:pPr>
        <w:ind w:firstLine="720"/>
        <w:jc w:val="both"/>
      </w:pPr>
      <w:r w:rsidRPr="001C6D3B">
        <w:t>9) досрочного прекращения полномочий  Думы Поселения;</w:t>
      </w:r>
    </w:p>
    <w:p w:rsidR="001C6D3B" w:rsidRPr="001C6D3B" w:rsidRDefault="001C6D3B" w:rsidP="001C6D3B">
      <w:pPr>
        <w:ind w:firstLine="720"/>
        <w:jc w:val="both"/>
      </w:pPr>
      <w:r w:rsidRPr="001C6D3B">
        <w:t>10) призыва на военную службу или направления на заменяющую ее альтернативную гражданскую службу;</w:t>
      </w:r>
    </w:p>
    <w:p w:rsidR="001C6D3B" w:rsidRPr="001C6D3B" w:rsidRDefault="001C6D3B" w:rsidP="001C6D3B">
      <w:pPr>
        <w:ind w:firstLine="720"/>
        <w:jc w:val="both"/>
      </w:pPr>
      <w:r w:rsidRPr="001C6D3B">
        <w:t>11) в иных случаях, установленных Федеральным законом № 131-ФЗ и иными федеральными законами.</w:t>
      </w:r>
    </w:p>
    <w:p w:rsidR="001C6D3B" w:rsidRPr="001C6D3B" w:rsidRDefault="001C6D3B" w:rsidP="001C6D3B">
      <w:pPr>
        <w:ind w:firstLine="720"/>
        <w:jc w:val="both"/>
      </w:pPr>
      <w:r w:rsidRPr="001C6D3B">
        <w:t xml:space="preserve">3. </w:t>
      </w:r>
      <w:proofErr w:type="gramStart"/>
      <w:r w:rsidRPr="001C6D3B">
        <w:t>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Поселения - не позднее чем через три месяца со дня появления такого основания.</w:t>
      </w:r>
      <w:proofErr w:type="gramEnd"/>
    </w:p>
    <w:p w:rsidR="001C6D3B" w:rsidRPr="001C6D3B" w:rsidRDefault="001C6D3B" w:rsidP="001C6D3B">
      <w:pPr>
        <w:ind w:firstLine="720"/>
        <w:jc w:val="both"/>
      </w:pPr>
      <w:r w:rsidRPr="001C6D3B">
        <w:t xml:space="preserve">4.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w:t>
      </w:r>
      <w:proofErr w:type="gramStart"/>
      <w:r w:rsidRPr="001C6D3B">
        <w:t>прекращении</w:t>
      </w:r>
      <w:proofErr w:type="gramEnd"/>
      <w:r w:rsidRPr="001C6D3B">
        <w:t xml:space="preserve"> полномочий Думы Поселения.</w:t>
      </w:r>
    </w:p>
    <w:p w:rsidR="001C6D3B" w:rsidRPr="001C6D3B" w:rsidRDefault="001C6D3B" w:rsidP="001C6D3B">
      <w:pPr>
        <w:jc w:val="both"/>
      </w:pPr>
    </w:p>
    <w:p w:rsidR="001C6D3B" w:rsidRPr="001C6D3B" w:rsidRDefault="001C6D3B" w:rsidP="001C6D3B">
      <w:pPr>
        <w:ind w:firstLine="708"/>
        <w:jc w:val="both"/>
      </w:pPr>
      <w:r w:rsidRPr="001C6D3B">
        <w:t>Статья 43. Администрация Бодайбинского городского поселения</w:t>
      </w:r>
    </w:p>
    <w:p w:rsidR="001C6D3B" w:rsidRPr="001C6D3B" w:rsidRDefault="001C6D3B" w:rsidP="001C6D3B">
      <w:pPr>
        <w:jc w:val="both"/>
      </w:pPr>
    </w:p>
    <w:p w:rsidR="001C6D3B" w:rsidRPr="001C6D3B" w:rsidRDefault="001C6D3B" w:rsidP="001C6D3B">
      <w:pPr>
        <w:ind w:firstLine="720"/>
        <w:jc w:val="both"/>
      </w:pPr>
      <w:r w:rsidRPr="001C6D3B">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1C6D3B" w:rsidRPr="001C6D3B" w:rsidRDefault="001C6D3B" w:rsidP="001C6D3B">
      <w:pPr>
        <w:ind w:firstLine="720"/>
        <w:jc w:val="both"/>
      </w:pPr>
      <w:r w:rsidRPr="001C6D3B">
        <w:t>2. Руководство администрацией Поселения осуществляет Глава муниципального образования на принципах единоначалия.</w:t>
      </w:r>
    </w:p>
    <w:p w:rsidR="001C6D3B" w:rsidRPr="001C6D3B" w:rsidRDefault="001C6D3B" w:rsidP="001C6D3B">
      <w:pPr>
        <w:ind w:firstLine="720"/>
        <w:jc w:val="both"/>
      </w:pPr>
      <w:r w:rsidRPr="001C6D3B">
        <w:lastRenderedPageBreak/>
        <w:t xml:space="preserve">3. Администрация Поселения </w:t>
      </w:r>
      <w:proofErr w:type="gramStart"/>
      <w:r w:rsidRPr="001C6D3B">
        <w:t>подконтрольна</w:t>
      </w:r>
      <w:proofErr w:type="gramEnd"/>
      <w:r w:rsidRPr="001C6D3B">
        <w:t xml:space="preserve"> в своей деятельности  Думе в пределах полномочий последней.</w:t>
      </w:r>
    </w:p>
    <w:p w:rsidR="001C6D3B" w:rsidRPr="001C6D3B" w:rsidRDefault="001C6D3B" w:rsidP="001C6D3B">
      <w:pPr>
        <w:ind w:firstLine="720"/>
        <w:jc w:val="both"/>
      </w:pPr>
      <w:r w:rsidRPr="001C6D3B">
        <w:t>4. Администрация  Поселения обладает правами юридического лица.</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5. Структура администрации Поселения утверждается Думой по представлению Главы Поселения.</w:t>
      </w:r>
    </w:p>
    <w:p w:rsidR="001C6D3B" w:rsidRPr="001C6D3B" w:rsidRDefault="001C6D3B" w:rsidP="001C6D3B">
      <w:pPr>
        <w:ind w:firstLine="720"/>
        <w:jc w:val="both"/>
      </w:pPr>
      <w:r w:rsidRPr="001C6D3B">
        <w:t>6. Финансовое обеспечение администрации Поселения осуществляется исключительно за счет средств собственных доходов бюджета Поселения, предусмотренных в местном бюджете отдельной строкой в соответствии с классификацией расходов бюджетов Российской Федерации.</w:t>
      </w:r>
    </w:p>
    <w:p w:rsidR="001C6D3B" w:rsidRPr="001C6D3B" w:rsidRDefault="001C6D3B" w:rsidP="001C6D3B">
      <w:pPr>
        <w:ind w:firstLine="720"/>
        <w:jc w:val="both"/>
      </w:pPr>
      <w:r w:rsidRPr="001C6D3B">
        <w:t>7. К полномочиям администрации Поселения относятся реализуемые в установленном законодательством и настоящим Уставом порядке:</w:t>
      </w:r>
    </w:p>
    <w:p w:rsidR="001C6D3B" w:rsidRPr="001C6D3B" w:rsidRDefault="001C6D3B" w:rsidP="001C6D3B">
      <w:pPr>
        <w:ind w:firstLine="720"/>
        <w:jc w:val="both"/>
      </w:pPr>
      <w:r w:rsidRPr="001C6D3B">
        <w:t>1) обеспечение исполнительно-распорядительных и контрольных функций по решению вопросов местного значения в интересах населения Поселения;</w:t>
      </w:r>
    </w:p>
    <w:p w:rsidR="001C6D3B" w:rsidRPr="001C6D3B" w:rsidRDefault="001C6D3B" w:rsidP="001C6D3B">
      <w:pPr>
        <w:ind w:firstLine="720"/>
        <w:jc w:val="both"/>
      </w:pPr>
      <w:r w:rsidRPr="001C6D3B">
        <w:t>2) формирование, исполнение местного бюджета;</w:t>
      </w:r>
    </w:p>
    <w:p w:rsidR="001C6D3B" w:rsidRPr="001C6D3B" w:rsidRDefault="001C6D3B" w:rsidP="001C6D3B">
      <w:pPr>
        <w:ind w:firstLine="720"/>
        <w:jc w:val="both"/>
      </w:pPr>
      <w:r w:rsidRPr="001C6D3B">
        <w:t>3) управление и распоряжение имуществом, находящимся в муниципальной собственности, в порядке, определенном Думой Поселения;</w:t>
      </w:r>
    </w:p>
    <w:p w:rsidR="001C6D3B" w:rsidRPr="001C6D3B" w:rsidRDefault="001C6D3B" w:rsidP="001C6D3B">
      <w:pPr>
        <w:ind w:firstLine="720"/>
        <w:jc w:val="both"/>
      </w:pPr>
      <w:r w:rsidRPr="001C6D3B">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6D3B" w:rsidRPr="001C6D3B" w:rsidRDefault="001C6D3B" w:rsidP="001C6D3B">
      <w:pPr>
        <w:ind w:firstLine="720"/>
        <w:jc w:val="both"/>
      </w:pPr>
      <w:r w:rsidRPr="001C6D3B">
        <w:t>5) разработка проектов планов и программ социально-экономического развития Поселения;</w:t>
      </w:r>
    </w:p>
    <w:p w:rsidR="001C6D3B" w:rsidRPr="001C6D3B" w:rsidRDefault="001C6D3B" w:rsidP="001C6D3B">
      <w:pPr>
        <w:ind w:firstLine="720"/>
        <w:jc w:val="both"/>
      </w:pPr>
      <w:r w:rsidRPr="001C6D3B">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1C6D3B" w:rsidRPr="001C6D3B" w:rsidRDefault="001C6D3B" w:rsidP="001C6D3B">
      <w:pPr>
        <w:ind w:firstLine="720"/>
        <w:jc w:val="both"/>
      </w:pPr>
      <w:r w:rsidRPr="001C6D3B">
        <w:t>7)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образования, депутата  Думы Поселения, голосования по вопросам изменения границ Поселения, преобразования Поселения;</w:t>
      </w:r>
    </w:p>
    <w:p w:rsidR="001C6D3B" w:rsidRPr="001C6D3B" w:rsidRDefault="001C6D3B" w:rsidP="001C6D3B">
      <w:pPr>
        <w:ind w:firstLine="720"/>
        <w:jc w:val="both"/>
      </w:pPr>
      <w:r w:rsidRPr="001C6D3B">
        <w:t xml:space="preserve">8) принятие решения о </w:t>
      </w:r>
      <w:proofErr w:type="gramStart"/>
      <w:r w:rsidRPr="001C6D3B">
        <w:t>создании</w:t>
      </w:r>
      <w:proofErr w:type="gramEnd"/>
      <w:r w:rsidRPr="001C6D3B">
        <w:t xml:space="preserve">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1C6D3B" w:rsidRPr="001C6D3B" w:rsidRDefault="001C6D3B" w:rsidP="001C6D3B">
      <w:pPr>
        <w:ind w:firstLine="720"/>
        <w:jc w:val="both"/>
      </w:pPr>
      <w:r w:rsidRPr="001C6D3B">
        <w:t>9) осуществление международных и внешнеэкономических связей в соответствии с законодательством;</w:t>
      </w:r>
    </w:p>
    <w:p w:rsidR="001C6D3B" w:rsidRPr="001C6D3B" w:rsidRDefault="001C6D3B" w:rsidP="001C6D3B">
      <w:pPr>
        <w:ind w:firstLine="720"/>
        <w:jc w:val="both"/>
        <w:rPr>
          <w:bCs/>
        </w:rPr>
      </w:pPr>
      <w:r w:rsidRPr="001C6D3B">
        <w:t xml:space="preserve">10) </w:t>
      </w:r>
      <w:r w:rsidRPr="001C6D3B">
        <w:rPr>
          <w:bCs/>
        </w:rPr>
        <w:t xml:space="preserve">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в порядке, </w:t>
      </w:r>
      <w:proofErr w:type="gramStart"/>
      <w:r w:rsidRPr="001C6D3B">
        <w:rPr>
          <w:bCs/>
        </w:rPr>
        <w:t>определенным</w:t>
      </w:r>
      <w:proofErr w:type="gramEnd"/>
      <w:r w:rsidRPr="001C6D3B">
        <w:rPr>
          <w:bCs/>
        </w:rPr>
        <w:t xml:space="preserve"> Думой Поселения;</w:t>
      </w:r>
    </w:p>
    <w:p w:rsidR="001C6D3B" w:rsidRPr="001C6D3B" w:rsidRDefault="001C6D3B" w:rsidP="001C6D3B">
      <w:pPr>
        <w:ind w:firstLine="720"/>
        <w:jc w:val="both"/>
        <w:rPr>
          <w:bCs/>
        </w:rPr>
      </w:pPr>
      <w:r w:rsidRPr="001C6D3B">
        <w:rPr>
          <w:bCs/>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12) осуществление закупок товаров, работ, услуг для обеспечения муниципальных нужд;</w:t>
      </w:r>
    </w:p>
    <w:p w:rsidR="001C6D3B" w:rsidRPr="001C6D3B" w:rsidRDefault="001C6D3B" w:rsidP="001C6D3B">
      <w:pPr>
        <w:autoSpaceDE w:val="0"/>
        <w:autoSpaceDN w:val="0"/>
        <w:adjustRightInd w:val="0"/>
        <w:ind w:firstLine="709"/>
        <w:jc w:val="both"/>
        <w:rPr>
          <w:bCs/>
        </w:rPr>
      </w:pPr>
      <w:proofErr w:type="gramStart"/>
      <w:r w:rsidRPr="001C6D3B">
        <w:t xml:space="preserve">13) принятие решений о </w:t>
      </w:r>
      <w:r w:rsidRPr="001C6D3B">
        <w:rPr>
          <w:bCs/>
        </w:rPr>
        <w:t>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roofErr w:type="gramEnd"/>
    </w:p>
    <w:p w:rsidR="001C6D3B" w:rsidRPr="001C6D3B" w:rsidRDefault="001C6D3B" w:rsidP="001C6D3B">
      <w:pPr>
        <w:ind w:firstLine="720"/>
        <w:jc w:val="both"/>
      </w:pPr>
      <w:r w:rsidRPr="001C6D3B">
        <w:t xml:space="preserve">14) принятие решений о </w:t>
      </w:r>
      <w:proofErr w:type="gramStart"/>
      <w:r w:rsidRPr="001C6D3B">
        <w:t>привлечении</w:t>
      </w:r>
      <w:proofErr w:type="gramEnd"/>
      <w:r w:rsidRPr="001C6D3B">
        <w:t xml:space="preserve"> граждан к выполнению на добровольной основе социально-значимых для Поселения работ (в том числе дежурств) в целях решения вопросов местного значения в соответствии с настоящим Уставом;</w:t>
      </w:r>
    </w:p>
    <w:p w:rsidR="001C6D3B" w:rsidRPr="001C6D3B" w:rsidRDefault="001C6D3B" w:rsidP="001C6D3B">
      <w:pPr>
        <w:ind w:firstLine="720"/>
        <w:jc w:val="both"/>
      </w:pPr>
      <w:r w:rsidRPr="001C6D3B">
        <w:t>15) осуществление отдельных полномочий, переданных администрации Поселения органами местного самоуправления муниципального образования г. Бодайбо и района в соответствии с заключаемыми соглашениями;</w:t>
      </w:r>
    </w:p>
    <w:p w:rsidR="001C6D3B" w:rsidRPr="001C6D3B" w:rsidRDefault="001C6D3B" w:rsidP="001C6D3B">
      <w:pPr>
        <w:ind w:firstLine="720"/>
        <w:jc w:val="both"/>
      </w:pPr>
      <w:r w:rsidRPr="001C6D3B">
        <w:t>16) иные полномочия, отнесенные к ведению органов местного самоуправления Бодайбинского муниципального образования, за исключением отнесенных к компетенции Думы Поселения, ревизионной комиссии Поселения, Избирательной комиссии Поселения.</w:t>
      </w:r>
    </w:p>
    <w:p w:rsidR="001C6D3B" w:rsidRPr="001C6D3B" w:rsidRDefault="001C6D3B" w:rsidP="001C6D3B">
      <w:pPr>
        <w:jc w:val="both"/>
      </w:pPr>
      <w:r w:rsidRPr="001C6D3B">
        <w:tab/>
        <w:t xml:space="preserve">6. Осуществление муниципального контроля в </w:t>
      </w:r>
      <w:proofErr w:type="gramStart"/>
      <w:r w:rsidRPr="001C6D3B">
        <w:t>порядке</w:t>
      </w:r>
      <w:proofErr w:type="gramEnd"/>
      <w:r w:rsidRPr="001C6D3B">
        <w:t xml:space="preserve"> установленном муниципальными правовыми актами, принятыми в соответствии с федеральным законодательством и законодательством Иркутской области.</w:t>
      </w:r>
    </w:p>
    <w:p w:rsidR="001C6D3B" w:rsidRPr="001C6D3B" w:rsidRDefault="001C6D3B" w:rsidP="001C6D3B">
      <w:pPr>
        <w:jc w:val="both"/>
      </w:pPr>
    </w:p>
    <w:p w:rsidR="001C6D3B" w:rsidRPr="001C6D3B" w:rsidRDefault="001C6D3B" w:rsidP="001C6D3B">
      <w:pPr>
        <w:jc w:val="center"/>
      </w:pPr>
      <w:r w:rsidRPr="001C6D3B">
        <w:t>Статья 44. Формы и порядок осуществления контроля Главой муниципального образования</w:t>
      </w:r>
    </w:p>
    <w:p w:rsidR="001C6D3B" w:rsidRPr="001C6D3B" w:rsidRDefault="001C6D3B" w:rsidP="001C6D3B">
      <w:pPr>
        <w:jc w:val="both"/>
      </w:pPr>
    </w:p>
    <w:p w:rsidR="001C6D3B" w:rsidRPr="001C6D3B" w:rsidRDefault="001C6D3B" w:rsidP="001C6D3B">
      <w:pPr>
        <w:ind w:firstLine="720"/>
        <w:jc w:val="both"/>
      </w:pPr>
      <w:r w:rsidRPr="001C6D3B">
        <w:t xml:space="preserve">1. Глава муниципального образования осуществляет </w:t>
      </w:r>
      <w:proofErr w:type="gramStart"/>
      <w:r w:rsidRPr="001C6D3B">
        <w:t>контроль за</w:t>
      </w:r>
      <w:proofErr w:type="gramEnd"/>
      <w:r w:rsidRPr="001C6D3B">
        <w:t xml:space="preserve"> деятельностью администрации Поселения и должностных лиц администрации Поселения в формах:</w:t>
      </w:r>
    </w:p>
    <w:p w:rsidR="001C6D3B" w:rsidRPr="001C6D3B" w:rsidRDefault="001C6D3B" w:rsidP="001C6D3B">
      <w:pPr>
        <w:ind w:firstLine="720"/>
        <w:jc w:val="both"/>
      </w:pPr>
      <w:r w:rsidRPr="001C6D3B">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1C6D3B" w:rsidRPr="001C6D3B" w:rsidRDefault="001C6D3B" w:rsidP="001C6D3B">
      <w:pPr>
        <w:ind w:firstLine="720"/>
        <w:jc w:val="both"/>
      </w:pPr>
      <w:r w:rsidRPr="001C6D3B">
        <w:t>2) проведения совещаний, приемов, назначения служебных проверок, расследований;</w:t>
      </w:r>
    </w:p>
    <w:p w:rsidR="001C6D3B" w:rsidRPr="001C6D3B" w:rsidRDefault="001C6D3B" w:rsidP="001C6D3B">
      <w:pPr>
        <w:ind w:firstLine="720"/>
        <w:jc w:val="both"/>
      </w:pPr>
      <w:r w:rsidRPr="001C6D3B">
        <w:t>3) осмотра объектов, находящихся в муниципальной собственности;</w:t>
      </w:r>
    </w:p>
    <w:p w:rsidR="001C6D3B" w:rsidRPr="001C6D3B" w:rsidRDefault="001C6D3B" w:rsidP="001C6D3B">
      <w:pPr>
        <w:ind w:firstLine="720"/>
        <w:jc w:val="both"/>
      </w:pPr>
      <w:r w:rsidRPr="001C6D3B">
        <w:lastRenderedPageBreak/>
        <w:t>4) в иных формах, установленных муниципальными правовыми актами.</w:t>
      </w:r>
    </w:p>
    <w:p w:rsidR="001C6D3B" w:rsidRPr="001C6D3B" w:rsidRDefault="001C6D3B" w:rsidP="001C6D3B">
      <w:pPr>
        <w:ind w:firstLine="720"/>
        <w:jc w:val="both"/>
      </w:pPr>
      <w:r w:rsidRPr="001C6D3B">
        <w:t xml:space="preserve">2. Должностные лица администрации Поселения </w:t>
      </w:r>
      <w:proofErr w:type="gramStart"/>
      <w:r w:rsidRPr="001C6D3B">
        <w:t>осуществляют свои функциональные обязанности</w:t>
      </w:r>
      <w:proofErr w:type="gramEnd"/>
      <w:r w:rsidRPr="001C6D3B">
        <w:t xml:space="preserve">  в соответствии с полномочиями, определенными положениями о соответствующих органах администрации Поселения и должностными инструкциями.</w:t>
      </w:r>
    </w:p>
    <w:p w:rsidR="001C6D3B" w:rsidRPr="001C6D3B" w:rsidRDefault="001C6D3B" w:rsidP="001C6D3B">
      <w:pPr>
        <w:ind w:firstLine="720"/>
        <w:jc w:val="both"/>
      </w:pPr>
      <w:r w:rsidRPr="001C6D3B">
        <w:t>3. Порядок осуществления Главой муниципального образования и должностными лицами администрации Поселения контрольных функций определяется нормативными правовыми актами Главы муниципального образования в соответствии с настоящим Уставом.</w:t>
      </w:r>
    </w:p>
    <w:p w:rsidR="001C6D3B" w:rsidRPr="001C6D3B" w:rsidRDefault="001C6D3B" w:rsidP="001C6D3B">
      <w:pPr>
        <w:ind w:firstLine="720"/>
        <w:jc w:val="both"/>
      </w:pPr>
    </w:p>
    <w:p w:rsidR="001C6D3B" w:rsidRPr="001C6D3B" w:rsidRDefault="001C6D3B" w:rsidP="001C6D3B">
      <w:pPr>
        <w:ind w:firstLine="708"/>
        <w:jc w:val="both"/>
      </w:pPr>
      <w:r w:rsidRPr="001C6D3B">
        <w:t>Статья 45. Структура администрации Бодайбинского городского поселения</w:t>
      </w:r>
    </w:p>
    <w:p w:rsidR="001C6D3B" w:rsidRPr="001C6D3B" w:rsidRDefault="001C6D3B" w:rsidP="001C6D3B">
      <w:pPr>
        <w:jc w:val="both"/>
      </w:pPr>
    </w:p>
    <w:p w:rsidR="001C6D3B" w:rsidRPr="001C6D3B" w:rsidRDefault="001C6D3B" w:rsidP="001C6D3B">
      <w:pPr>
        <w:ind w:firstLine="720"/>
        <w:jc w:val="both"/>
      </w:pPr>
      <w:r w:rsidRPr="001C6D3B">
        <w:t>1. Структура администрации Поселения утверждается Думой Поселения по представлению Главы муниципального образования.</w:t>
      </w:r>
    </w:p>
    <w:p w:rsidR="001C6D3B" w:rsidRPr="001C6D3B" w:rsidRDefault="001C6D3B" w:rsidP="001C6D3B">
      <w:pPr>
        <w:ind w:firstLine="720"/>
        <w:jc w:val="both"/>
      </w:pPr>
      <w:r w:rsidRPr="001C6D3B">
        <w:t>В структуру администрации Поселения могут входить отраслевые (функциональные) и территориальные органы администрации Поселения  - комитеты, управления, департаменты, службы и иные органы. В составе комитетов, управлений, департаментов, служб и иных органов администрации Поселения могут создаваться отделы и секторы.</w:t>
      </w:r>
    </w:p>
    <w:p w:rsidR="001C6D3B" w:rsidRPr="001C6D3B" w:rsidRDefault="001C6D3B" w:rsidP="001C6D3B">
      <w:pPr>
        <w:ind w:firstLine="720"/>
        <w:jc w:val="both"/>
      </w:pPr>
      <w:r w:rsidRPr="001C6D3B">
        <w:t>2. В соответствии с федеральными законами основанием для государственной регистрации органов администрации Поселения, обладающих правами юридического лица, является решение Думы Поселения об учреждении соответствующего органа в форме муниципального казенного учреждения администрации Поселения и утвержденное Думой Поселения, по представлению Главы Поселения, положения об этом органе.</w:t>
      </w:r>
    </w:p>
    <w:p w:rsidR="001C6D3B" w:rsidRPr="001C6D3B" w:rsidRDefault="001C6D3B" w:rsidP="001C6D3B">
      <w:pPr>
        <w:ind w:firstLine="720"/>
        <w:jc w:val="both"/>
      </w:pPr>
      <w:r w:rsidRPr="001C6D3B">
        <w:t>Положения об органах администрации Поселения, не обладающих правами юридического лица, утверждаются Главой муниципального образования.</w:t>
      </w:r>
    </w:p>
    <w:p w:rsidR="001C6D3B" w:rsidRPr="001C6D3B" w:rsidRDefault="001C6D3B" w:rsidP="001C6D3B">
      <w:pPr>
        <w:ind w:firstLine="720"/>
        <w:jc w:val="both"/>
      </w:pPr>
      <w:r w:rsidRPr="001C6D3B">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1C6D3B" w:rsidRPr="001C6D3B" w:rsidRDefault="001C6D3B" w:rsidP="001C6D3B">
      <w:pPr>
        <w:ind w:firstLine="720"/>
        <w:jc w:val="both"/>
      </w:pPr>
      <w:r w:rsidRPr="001C6D3B">
        <w:t>Функции и полномочия органов администрации Поселения, а также организация и порядок их деятельности определяются положениями о них, утверждаемыми Главой муниципального образования либо Думой Поселения в соответствии с частью 2 настоящей статьи.</w:t>
      </w:r>
    </w:p>
    <w:p w:rsidR="001C6D3B" w:rsidRPr="001C6D3B" w:rsidRDefault="001C6D3B" w:rsidP="001C6D3B">
      <w:pPr>
        <w:ind w:firstLine="720"/>
        <w:jc w:val="both"/>
      </w:pPr>
      <w:r w:rsidRPr="001C6D3B">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1C6D3B" w:rsidRPr="001C6D3B" w:rsidRDefault="001C6D3B" w:rsidP="001C6D3B">
      <w:pPr>
        <w:ind w:firstLine="720"/>
        <w:jc w:val="both"/>
      </w:pPr>
      <w:r w:rsidRPr="001C6D3B">
        <w:t xml:space="preserve">Указанные органы </w:t>
      </w:r>
      <w:proofErr w:type="gramStart"/>
      <w:r w:rsidRPr="001C6D3B">
        <w:t>формируются Главой муниципального образования и действуют</w:t>
      </w:r>
      <w:proofErr w:type="gramEnd"/>
      <w:r w:rsidRPr="001C6D3B">
        <w:t xml:space="preserve"> на основании утверждаемых им положений.</w:t>
      </w:r>
    </w:p>
    <w:p w:rsidR="001C6D3B" w:rsidRPr="001C6D3B" w:rsidRDefault="001C6D3B" w:rsidP="001C6D3B">
      <w:pPr>
        <w:jc w:val="center"/>
      </w:pPr>
    </w:p>
    <w:p w:rsidR="001C6D3B" w:rsidRPr="001C6D3B" w:rsidRDefault="001C6D3B" w:rsidP="001C6D3B">
      <w:pPr>
        <w:ind w:firstLine="708"/>
        <w:jc w:val="both"/>
      </w:pPr>
      <w:r w:rsidRPr="001C6D3B">
        <w:t>Статья 46. Ревизионная комиссия Поселения</w:t>
      </w:r>
    </w:p>
    <w:p w:rsidR="001C6D3B" w:rsidRPr="001C6D3B" w:rsidRDefault="001C6D3B" w:rsidP="001C6D3B">
      <w:pPr>
        <w:jc w:val="both"/>
      </w:pPr>
    </w:p>
    <w:p w:rsidR="001C6D3B" w:rsidRPr="001C6D3B" w:rsidRDefault="001C6D3B" w:rsidP="001C6D3B">
      <w:pPr>
        <w:autoSpaceDE w:val="0"/>
        <w:autoSpaceDN w:val="0"/>
        <w:adjustRightInd w:val="0"/>
        <w:ind w:firstLine="708"/>
        <w:jc w:val="both"/>
        <w:outlineLvl w:val="1"/>
      </w:pPr>
      <w:r w:rsidRPr="001C6D3B">
        <w:t xml:space="preserve">1. Ревизионная комиссия Поселения </w:t>
      </w:r>
      <w:proofErr w:type="gramStart"/>
      <w:r w:rsidRPr="001C6D3B">
        <w:t>является контрольно-счетным органом Бодайбинского муниципального образования и образуется</w:t>
      </w:r>
      <w:proofErr w:type="gramEnd"/>
      <w:r w:rsidRPr="001C6D3B">
        <w:t xml:space="preserve"> Думой Поселения.</w:t>
      </w:r>
    </w:p>
    <w:p w:rsidR="001C6D3B" w:rsidRPr="001C6D3B" w:rsidRDefault="001C6D3B" w:rsidP="001C6D3B">
      <w:pPr>
        <w:autoSpaceDE w:val="0"/>
        <w:autoSpaceDN w:val="0"/>
        <w:adjustRightInd w:val="0"/>
        <w:ind w:firstLine="708"/>
        <w:jc w:val="both"/>
        <w:outlineLvl w:val="1"/>
      </w:pPr>
      <w:r w:rsidRPr="001C6D3B">
        <w:t xml:space="preserve">2. </w:t>
      </w:r>
      <w:proofErr w:type="gramStart"/>
      <w:r w:rsidRPr="001C6D3B">
        <w:t>Порядок организации и деятельности контрольно-счетного органа муниципального образования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1C6D3B">
        <w:t xml:space="preserve"> В случаях и порядке, установленных федеральными законами, правовое регулирование организации и деятельности контрольно-счетного органа Бодайбинского муниципального образования осуществляется также законами Иркутской области.</w:t>
      </w:r>
    </w:p>
    <w:p w:rsidR="001C6D3B" w:rsidRPr="001C6D3B" w:rsidRDefault="001C6D3B" w:rsidP="001C6D3B">
      <w:pPr>
        <w:autoSpaceDE w:val="0"/>
        <w:autoSpaceDN w:val="0"/>
        <w:adjustRightInd w:val="0"/>
        <w:ind w:firstLine="708"/>
        <w:jc w:val="both"/>
        <w:outlineLvl w:val="1"/>
      </w:pPr>
      <w:bookmarkStart w:id="56" w:name="sub_52"/>
      <w:r w:rsidRPr="001C6D3B">
        <w:t>3. Ревизионная комиссия Поселения образуется в составе председателя и двух аудиторов.</w:t>
      </w:r>
    </w:p>
    <w:p w:rsidR="001C6D3B" w:rsidRPr="001C6D3B" w:rsidRDefault="001C6D3B" w:rsidP="001C6D3B">
      <w:pPr>
        <w:autoSpaceDE w:val="0"/>
        <w:autoSpaceDN w:val="0"/>
        <w:adjustRightInd w:val="0"/>
        <w:ind w:firstLine="708"/>
        <w:jc w:val="both"/>
        <w:outlineLvl w:val="1"/>
      </w:pPr>
      <w:bookmarkStart w:id="57" w:name="sub_54"/>
      <w:bookmarkEnd w:id="56"/>
      <w:r w:rsidRPr="001C6D3B">
        <w:t xml:space="preserve">4. Срок полномочий председателя и аудиторов контрольно-счетного органа </w:t>
      </w:r>
      <w:proofErr w:type="gramStart"/>
      <w:r w:rsidRPr="001C6D3B">
        <w:t>устанавливается муниципальным нормативным правовым актом и не должен</w:t>
      </w:r>
      <w:proofErr w:type="gramEnd"/>
      <w:r w:rsidRPr="001C6D3B">
        <w:t xml:space="preserve"> быть менее чем срок полномочий Думы Поселения.</w:t>
      </w:r>
    </w:p>
    <w:p w:rsidR="001C6D3B" w:rsidRPr="001C6D3B" w:rsidRDefault="001C6D3B" w:rsidP="001C6D3B">
      <w:pPr>
        <w:autoSpaceDE w:val="0"/>
        <w:autoSpaceDN w:val="0"/>
        <w:adjustRightInd w:val="0"/>
        <w:ind w:firstLine="708"/>
        <w:jc w:val="both"/>
        <w:outlineLvl w:val="1"/>
      </w:pPr>
      <w:bookmarkStart w:id="58" w:name="sub_55"/>
      <w:bookmarkEnd w:id="57"/>
      <w:r w:rsidRPr="001C6D3B">
        <w:t>5. Структура контрольно-счетного органа определяется в порядке, установленном нормативным правовым актом Думы Поселения.</w:t>
      </w:r>
    </w:p>
    <w:p w:rsidR="001C6D3B" w:rsidRPr="001C6D3B" w:rsidRDefault="001C6D3B" w:rsidP="001C6D3B">
      <w:pPr>
        <w:autoSpaceDE w:val="0"/>
        <w:autoSpaceDN w:val="0"/>
        <w:adjustRightInd w:val="0"/>
        <w:ind w:firstLine="708"/>
        <w:jc w:val="both"/>
        <w:outlineLvl w:val="1"/>
      </w:pPr>
      <w:r w:rsidRPr="001C6D3B">
        <w:t>6. Полномочия Ревизионной комиссии Поселения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C6D3B" w:rsidRPr="001C6D3B" w:rsidRDefault="001C6D3B" w:rsidP="001C6D3B">
      <w:pPr>
        <w:ind w:firstLine="720"/>
        <w:jc w:val="both"/>
      </w:pPr>
      <w:r w:rsidRPr="001C6D3B">
        <w:t>7. Ревизионная комиссия Поселения ежегодно представляет Думе Поселения отчет о своей деятельности, в том числе о проведенных проверках. Результаты проверок, осуществляемых ревизионной комиссией Поселения, подлежат опубликованию (обнародованию).</w:t>
      </w:r>
    </w:p>
    <w:bookmarkEnd w:id="58"/>
    <w:p w:rsidR="001C6D3B" w:rsidRPr="001C6D3B" w:rsidRDefault="001C6D3B" w:rsidP="001C6D3B">
      <w:pPr>
        <w:jc w:val="both"/>
      </w:pPr>
    </w:p>
    <w:p w:rsidR="001C6D3B" w:rsidRPr="001C6D3B" w:rsidRDefault="001C6D3B" w:rsidP="001C6D3B">
      <w:pPr>
        <w:ind w:firstLine="708"/>
      </w:pPr>
      <w:r w:rsidRPr="001C6D3B">
        <w:t>Статья 47. Избирательная комиссия Бодайбинского муниципального образования</w:t>
      </w:r>
    </w:p>
    <w:p w:rsidR="001C6D3B" w:rsidRPr="001C6D3B" w:rsidRDefault="001C6D3B" w:rsidP="001C6D3B">
      <w:pPr>
        <w:jc w:val="both"/>
      </w:pPr>
    </w:p>
    <w:p w:rsidR="001C6D3B" w:rsidRPr="001C6D3B" w:rsidRDefault="001C6D3B" w:rsidP="001C6D3B">
      <w:pPr>
        <w:ind w:firstLine="720"/>
        <w:jc w:val="both"/>
      </w:pPr>
      <w:r w:rsidRPr="001C6D3B">
        <w:t>1. Избирательная комиссия Бодайбинского муниципального образования, именуемая в настоящем Уставе как Избирательная комиссия Поселения, является муниципальным органом, который не входит в структуру органов местного самоуправления.</w:t>
      </w:r>
    </w:p>
    <w:p w:rsidR="001C6D3B" w:rsidRPr="001C6D3B" w:rsidRDefault="001C6D3B" w:rsidP="001C6D3B">
      <w:pPr>
        <w:ind w:firstLine="720"/>
        <w:jc w:val="both"/>
      </w:pPr>
      <w:r w:rsidRPr="001C6D3B">
        <w:t>2. Избирательная комиссия Бодайбинского муниципального образования организует подготовку и проведение муниципальных выборов, местного референдума, голосования по отзыву депутата Думы Поселения, Главы муниципального образования, голосования по вопросам изменения границ муниципального образования, его преобразования.</w:t>
      </w:r>
    </w:p>
    <w:p w:rsidR="001C6D3B" w:rsidRPr="001C6D3B" w:rsidRDefault="001C6D3B" w:rsidP="001C6D3B">
      <w:pPr>
        <w:autoSpaceDE w:val="0"/>
        <w:autoSpaceDN w:val="0"/>
        <w:adjustRightInd w:val="0"/>
        <w:ind w:firstLine="708"/>
        <w:jc w:val="both"/>
      </w:pPr>
      <w:r w:rsidRPr="001C6D3B">
        <w:t xml:space="preserve">Полномочия Избирательной комиссии Поселения по решению соответствующей избирательной комиссии Иркутской области, принятому на основании обращения Думы Поселения, могут возлагаться на территориальную комиссию. </w:t>
      </w:r>
    </w:p>
    <w:p w:rsidR="001C6D3B" w:rsidRPr="001C6D3B" w:rsidRDefault="001C6D3B" w:rsidP="001C6D3B">
      <w:pPr>
        <w:ind w:firstLine="720"/>
        <w:jc w:val="both"/>
      </w:pPr>
      <w:r w:rsidRPr="001C6D3B">
        <w:t>Порядок возложения полномочий избирательной комиссии муниципального образования на территориальную комиссию в иных случаях отсутствия Думы Поселения устанавливается законом Иркутской области.</w:t>
      </w:r>
    </w:p>
    <w:p w:rsidR="001C6D3B" w:rsidRPr="001C6D3B" w:rsidRDefault="001C6D3B" w:rsidP="001C6D3B">
      <w:pPr>
        <w:ind w:firstLine="720"/>
        <w:jc w:val="both"/>
      </w:pPr>
      <w:r w:rsidRPr="001C6D3B">
        <w:t>3. Избирательная комиссия Поселения формируется в количестве восьми членов с правом решающего голоса. Формирование Избирательной комиссии Поселения осуществляет Дума Поселения в соответствии со статьями 22 и 24  Федерального закона от 12.06.2002 года № 67- ФЗ (с изменениями) «Об основных гарантиях избирательных прав и права на участие в  референдуме граждан Российской Федерации.</w:t>
      </w:r>
    </w:p>
    <w:p w:rsidR="001C6D3B" w:rsidRPr="001C6D3B" w:rsidRDefault="001C6D3B" w:rsidP="001C6D3B">
      <w:pPr>
        <w:ind w:firstLine="720"/>
        <w:jc w:val="both"/>
      </w:pPr>
      <w:r w:rsidRPr="001C6D3B">
        <w:t>4. 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1C6D3B" w:rsidRPr="001C6D3B" w:rsidRDefault="001C6D3B" w:rsidP="001C6D3B">
      <w:pPr>
        <w:ind w:firstLine="720"/>
        <w:jc w:val="both"/>
      </w:pPr>
      <w:r w:rsidRPr="001C6D3B">
        <w:t>5. Избирательная комиссия Поселения является юридическим лицом.</w:t>
      </w:r>
    </w:p>
    <w:p w:rsidR="001C6D3B" w:rsidRPr="001C6D3B" w:rsidRDefault="001C6D3B" w:rsidP="001C6D3B">
      <w:pPr>
        <w:ind w:firstLine="720"/>
        <w:jc w:val="both"/>
      </w:pPr>
      <w:r w:rsidRPr="001C6D3B">
        <w:t>6. Избирательная комиссия Поселения:</w:t>
      </w:r>
    </w:p>
    <w:p w:rsidR="001C6D3B" w:rsidRPr="001C6D3B" w:rsidRDefault="001C6D3B" w:rsidP="001C6D3B">
      <w:pPr>
        <w:ind w:firstLine="720"/>
        <w:jc w:val="both"/>
      </w:pPr>
      <w:r w:rsidRPr="001C6D3B">
        <w:t>- 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1C6D3B" w:rsidRPr="001C6D3B" w:rsidRDefault="001C6D3B" w:rsidP="001C6D3B">
      <w:pPr>
        <w:ind w:firstLine="720"/>
        <w:jc w:val="both"/>
      </w:pPr>
      <w:r w:rsidRPr="001C6D3B">
        <w:t>- 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1C6D3B" w:rsidRPr="001C6D3B" w:rsidRDefault="001C6D3B" w:rsidP="001C6D3B">
      <w:pPr>
        <w:ind w:firstLine="720"/>
        <w:jc w:val="both"/>
      </w:pPr>
      <w:r w:rsidRPr="001C6D3B">
        <w:t xml:space="preserve">- дает разъяснения о </w:t>
      </w:r>
      <w:proofErr w:type="gramStart"/>
      <w:r w:rsidRPr="001C6D3B">
        <w:t>порядке</w:t>
      </w:r>
      <w:proofErr w:type="gramEnd"/>
      <w:r w:rsidRPr="001C6D3B">
        <w:t xml:space="preserve"> применения Положения о выборах и обеспечивает его единообразное применение;</w:t>
      </w:r>
    </w:p>
    <w:p w:rsidR="001C6D3B" w:rsidRPr="001C6D3B" w:rsidRDefault="001C6D3B" w:rsidP="001C6D3B">
      <w:pPr>
        <w:ind w:firstLine="720"/>
        <w:jc w:val="both"/>
      </w:pPr>
      <w:r w:rsidRPr="001C6D3B">
        <w:t>- 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1C6D3B" w:rsidRPr="001C6D3B" w:rsidRDefault="001C6D3B" w:rsidP="001C6D3B">
      <w:pPr>
        <w:ind w:firstLine="720"/>
        <w:jc w:val="both"/>
      </w:pPr>
      <w:r w:rsidRPr="001C6D3B">
        <w:t>- издает инструкции и иные акты по вопросам организации выборов;</w:t>
      </w:r>
    </w:p>
    <w:p w:rsidR="001C6D3B" w:rsidRPr="001C6D3B" w:rsidRDefault="001C6D3B" w:rsidP="001C6D3B">
      <w:pPr>
        <w:ind w:firstLine="720"/>
        <w:jc w:val="both"/>
      </w:pPr>
      <w:r w:rsidRPr="001C6D3B">
        <w:t>- осуществляет контроль законности проведения выборов;</w:t>
      </w:r>
    </w:p>
    <w:p w:rsidR="001C6D3B" w:rsidRPr="001C6D3B" w:rsidRDefault="001C6D3B" w:rsidP="001C6D3B">
      <w:pPr>
        <w:ind w:firstLine="720"/>
        <w:jc w:val="both"/>
      </w:pPr>
      <w:r w:rsidRPr="001C6D3B">
        <w:t>- 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1C6D3B" w:rsidRPr="001C6D3B" w:rsidRDefault="001C6D3B" w:rsidP="001C6D3B">
      <w:pPr>
        <w:ind w:firstLine="720"/>
        <w:jc w:val="both"/>
      </w:pPr>
      <w:r w:rsidRPr="001C6D3B">
        <w:t xml:space="preserve">- распределяет выделенные в соответствии с пунктом 4 статьи 4 Федерального закона «Об обеспечении конституционных прав граждан Российской Федерации </w:t>
      </w:r>
      <w:proofErr w:type="gramStart"/>
      <w:r w:rsidRPr="001C6D3B">
        <w:t>избирать и быть</w:t>
      </w:r>
      <w:proofErr w:type="gramEnd"/>
      <w:r w:rsidRPr="001C6D3B">
        <w:t xml:space="preserve"> избранными в органы местного самоуправления» средства на финансовое обеспечение выборов и контролирует их целевое использование;</w:t>
      </w:r>
    </w:p>
    <w:p w:rsidR="001C6D3B" w:rsidRPr="001C6D3B" w:rsidRDefault="001C6D3B" w:rsidP="001C6D3B">
      <w:pPr>
        <w:ind w:firstLine="720"/>
        <w:jc w:val="both"/>
      </w:pPr>
      <w:r w:rsidRPr="001C6D3B">
        <w:t>- рассматривает вопросы материально-технического обеспечения подготовки и проведения голосования;</w:t>
      </w:r>
    </w:p>
    <w:p w:rsidR="001C6D3B" w:rsidRPr="001C6D3B" w:rsidRDefault="001C6D3B" w:rsidP="001C6D3B">
      <w:pPr>
        <w:ind w:firstLine="720"/>
        <w:jc w:val="both"/>
      </w:pPr>
      <w:r w:rsidRPr="001C6D3B">
        <w:t>- 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1C6D3B" w:rsidRPr="001C6D3B" w:rsidRDefault="001C6D3B" w:rsidP="001C6D3B">
      <w:pPr>
        <w:ind w:firstLine="720"/>
        <w:jc w:val="both"/>
      </w:pPr>
      <w:r w:rsidRPr="001C6D3B">
        <w:t>- составляет списки лиц, избранных депутатами Думы Поселения, определяет кандидата, избранного Главой муниципального образования;</w:t>
      </w:r>
    </w:p>
    <w:p w:rsidR="001C6D3B" w:rsidRPr="001C6D3B" w:rsidRDefault="001C6D3B" w:rsidP="001C6D3B">
      <w:pPr>
        <w:ind w:firstLine="720"/>
        <w:jc w:val="both"/>
      </w:pPr>
      <w:r w:rsidRPr="001C6D3B">
        <w:t>- организует повторные выборы депутатов Думы Поселения;</w:t>
      </w:r>
    </w:p>
    <w:p w:rsidR="001C6D3B" w:rsidRPr="001C6D3B" w:rsidRDefault="001C6D3B" w:rsidP="001C6D3B">
      <w:pPr>
        <w:ind w:firstLine="720"/>
        <w:jc w:val="both"/>
      </w:pPr>
      <w:r w:rsidRPr="001C6D3B">
        <w:t>- принимает правовые акты в случаях и в порядке, установленных законодательством;</w:t>
      </w:r>
    </w:p>
    <w:p w:rsidR="001C6D3B" w:rsidRPr="001C6D3B" w:rsidRDefault="001C6D3B" w:rsidP="001C6D3B">
      <w:pPr>
        <w:ind w:firstLine="720"/>
        <w:jc w:val="both"/>
      </w:pPr>
      <w:r w:rsidRPr="001C6D3B">
        <w:t>- осуществляет иные полномочия в соответствии с федеральным и областным законодательством.</w:t>
      </w:r>
    </w:p>
    <w:p w:rsidR="001C6D3B" w:rsidRPr="001C6D3B" w:rsidRDefault="001C6D3B" w:rsidP="001C6D3B">
      <w:pPr>
        <w:ind w:firstLine="720"/>
        <w:jc w:val="both"/>
      </w:pPr>
      <w:r w:rsidRPr="001C6D3B">
        <w:t>7.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Думы Поселения. Полномочия Избирательной комиссии Поселения могут быть прекращены досрочно законом Иркутской области в случае преобразования Поселения. Днем досрочного прекращения полномочий Избирательной комиссии Поселения является день вступления в силу закона Иркутской области о преобразовании Поселения.</w:t>
      </w:r>
    </w:p>
    <w:p w:rsidR="001C6D3B" w:rsidRPr="001C6D3B" w:rsidRDefault="001C6D3B" w:rsidP="001C6D3B">
      <w:pPr>
        <w:ind w:firstLine="720"/>
        <w:jc w:val="both"/>
      </w:pPr>
      <w:r w:rsidRPr="001C6D3B">
        <w:t>8. 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1C6D3B" w:rsidRPr="001C6D3B" w:rsidRDefault="001C6D3B" w:rsidP="001C6D3B">
      <w:pPr>
        <w:ind w:firstLine="720"/>
        <w:jc w:val="both"/>
      </w:pPr>
      <w:r w:rsidRPr="001C6D3B">
        <w:lastRenderedPageBreak/>
        <w:t>9. 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1C6D3B" w:rsidRPr="001C6D3B" w:rsidRDefault="001C6D3B" w:rsidP="001C6D3B">
      <w:pPr>
        <w:jc w:val="center"/>
      </w:pPr>
    </w:p>
    <w:p w:rsidR="001C6D3B" w:rsidRPr="001C6D3B" w:rsidRDefault="001C6D3B" w:rsidP="001C6D3B">
      <w:pPr>
        <w:jc w:val="center"/>
      </w:pPr>
      <w:r w:rsidRPr="001C6D3B">
        <w:t>Глава 5</w:t>
      </w:r>
    </w:p>
    <w:p w:rsidR="001C6D3B" w:rsidRPr="001C6D3B" w:rsidRDefault="001C6D3B" w:rsidP="001C6D3B">
      <w:pPr>
        <w:jc w:val="center"/>
      </w:pPr>
      <w:r w:rsidRPr="001C6D3B">
        <w:t>МУНИЦИПАЛЬНЫЕ ПРАВОВЫЕ АКТЫ</w:t>
      </w:r>
    </w:p>
    <w:p w:rsidR="001C6D3B" w:rsidRPr="001C6D3B" w:rsidRDefault="001C6D3B" w:rsidP="001C6D3B">
      <w:pPr>
        <w:jc w:val="center"/>
      </w:pPr>
    </w:p>
    <w:p w:rsidR="001C6D3B" w:rsidRPr="001C6D3B" w:rsidRDefault="001C6D3B" w:rsidP="001C6D3B">
      <w:pPr>
        <w:ind w:firstLine="708"/>
        <w:jc w:val="both"/>
      </w:pPr>
      <w:r w:rsidRPr="001C6D3B">
        <w:t>Статья 48. Система муниципальных правовых актов Поселения</w:t>
      </w:r>
    </w:p>
    <w:p w:rsidR="001C6D3B" w:rsidRPr="001C6D3B" w:rsidRDefault="001C6D3B" w:rsidP="001C6D3B">
      <w:pPr>
        <w:jc w:val="both"/>
      </w:pPr>
    </w:p>
    <w:p w:rsidR="001C6D3B" w:rsidRPr="001C6D3B" w:rsidRDefault="001C6D3B" w:rsidP="001C6D3B">
      <w:pPr>
        <w:ind w:firstLine="720"/>
        <w:jc w:val="both"/>
        <w:rPr>
          <w:rStyle w:val="ab"/>
          <w:lang w:val="ru-RU"/>
        </w:rPr>
      </w:pPr>
      <w:r w:rsidRPr="001C6D3B">
        <w:t>1.</w:t>
      </w:r>
      <w:r w:rsidRPr="001C6D3B">
        <w:rPr>
          <w:rStyle w:val="ab"/>
          <w:lang w:val="ru-RU"/>
        </w:rPr>
        <w:t xml:space="preserve"> В</w:t>
      </w:r>
      <w:r w:rsidRPr="001C6D3B">
        <w:rPr>
          <w:rStyle w:val="ab"/>
          <w:lang w:val="uk-UA"/>
        </w:rPr>
        <w:t xml:space="preserve"> систему</w:t>
      </w:r>
      <w:r w:rsidRPr="001C6D3B">
        <w:rPr>
          <w:rStyle w:val="ab"/>
          <w:lang w:val="ru-RU"/>
        </w:rPr>
        <w:t xml:space="preserve"> </w:t>
      </w:r>
      <w:hyperlink r:id="rId19" w:anchor="sub_20117#sub_20117" w:history="1">
        <w:r w:rsidRPr="001C6D3B">
          <w:rPr>
            <w:rStyle w:val="aa"/>
            <w:lang w:val="ru-RU"/>
          </w:rPr>
          <w:t>муниципальных правовых актов</w:t>
        </w:r>
      </w:hyperlink>
      <w:r w:rsidRPr="001C6D3B">
        <w:rPr>
          <w:rStyle w:val="ab"/>
          <w:lang w:val="ru-RU"/>
        </w:rPr>
        <w:t xml:space="preserve"> входят:</w:t>
      </w:r>
    </w:p>
    <w:p w:rsidR="001C6D3B" w:rsidRPr="001C6D3B" w:rsidRDefault="001C6D3B" w:rsidP="001C6D3B">
      <w:pPr>
        <w:ind w:firstLine="720"/>
        <w:jc w:val="both"/>
        <w:rPr>
          <w:rStyle w:val="ab"/>
          <w:lang w:val="ru-RU"/>
        </w:rPr>
      </w:pPr>
      <w:bookmarkStart w:id="59" w:name="sub_430101"/>
      <w:r w:rsidRPr="001C6D3B">
        <w:rPr>
          <w:rStyle w:val="ab"/>
          <w:lang w:val="ru-RU"/>
        </w:rPr>
        <w:t>1) настоящий Устав, правовые акты, принятые на местном референдуме;</w:t>
      </w:r>
    </w:p>
    <w:p w:rsidR="001C6D3B" w:rsidRPr="001C6D3B" w:rsidRDefault="001C6D3B" w:rsidP="001C6D3B">
      <w:pPr>
        <w:ind w:firstLine="720"/>
        <w:jc w:val="both"/>
        <w:rPr>
          <w:rStyle w:val="ab"/>
          <w:lang w:val="ru-RU"/>
        </w:rPr>
      </w:pPr>
      <w:bookmarkStart w:id="60" w:name="sub_430102"/>
      <w:bookmarkEnd w:id="59"/>
      <w:r w:rsidRPr="001C6D3B">
        <w:rPr>
          <w:rStyle w:val="ab"/>
          <w:lang w:val="ru-RU"/>
        </w:rPr>
        <w:t xml:space="preserve">2) нормативные и иные правовые акты Думы Поселения; </w:t>
      </w:r>
    </w:p>
    <w:p w:rsidR="001C6D3B" w:rsidRPr="001C6D3B" w:rsidRDefault="001C6D3B" w:rsidP="001C6D3B">
      <w:pPr>
        <w:ind w:firstLine="720"/>
        <w:jc w:val="both"/>
        <w:rPr>
          <w:rStyle w:val="ab"/>
          <w:lang w:val="ru-RU"/>
        </w:rPr>
      </w:pPr>
      <w:bookmarkStart w:id="61" w:name="sub_430103"/>
      <w:bookmarkEnd w:id="60"/>
      <w:r w:rsidRPr="001C6D3B">
        <w:rPr>
          <w:rStyle w:val="ab"/>
          <w:lang w:val="ru-RU"/>
        </w:rPr>
        <w:t>3) правовые акты Главы Поселения, администрации Поселения.</w:t>
      </w:r>
    </w:p>
    <w:bookmarkEnd w:id="61"/>
    <w:p w:rsidR="001C6D3B" w:rsidRPr="001C6D3B" w:rsidRDefault="001C6D3B" w:rsidP="001C6D3B">
      <w:pPr>
        <w:ind w:firstLine="720"/>
        <w:jc w:val="both"/>
        <w:rPr>
          <w:rFonts w:ascii="Verdana" w:hAnsi="Verdana"/>
        </w:rPr>
      </w:pPr>
      <w:r w:rsidRPr="001C6D3B">
        <w:t>2.</w:t>
      </w:r>
      <w:bookmarkStart w:id="62" w:name="sub_4302"/>
      <w:r w:rsidRPr="001C6D3B">
        <w:t xml:space="preserve"> Устав Бодайбинского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1C6D3B">
        <w:t>имеют прямое действие и применяются</w:t>
      </w:r>
      <w:proofErr w:type="gramEnd"/>
      <w:r w:rsidRPr="001C6D3B">
        <w:t xml:space="preserve"> на всей территории Бодайбинского муниципального образования.</w:t>
      </w:r>
    </w:p>
    <w:bookmarkEnd w:id="62"/>
    <w:p w:rsidR="001C6D3B" w:rsidRPr="001C6D3B" w:rsidRDefault="001C6D3B" w:rsidP="001C6D3B">
      <w:pPr>
        <w:ind w:firstLine="720"/>
        <w:jc w:val="both"/>
      </w:pPr>
      <w:r w:rsidRPr="001C6D3B">
        <w:t>3. Иные муниципальные правовые акты не должны противоречить настоящему Уставу и правовым актам, принятым на местном референдуме.</w:t>
      </w:r>
    </w:p>
    <w:p w:rsidR="001C6D3B" w:rsidRPr="001C6D3B" w:rsidRDefault="001C6D3B" w:rsidP="001C6D3B">
      <w:pPr>
        <w:ind w:firstLine="720"/>
        <w:jc w:val="both"/>
      </w:pPr>
      <w:r w:rsidRPr="001C6D3B">
        <w:t>В случае противоречия настоящего Устава федеральному или областному законодательству, применяется, соответственно, федеральное или областное законодательство.</w:t>
      </w:r>
    </w:p>
    <w:p w:rsidR="001C6D3B" w:rsidRPr="001C6D3B" w:rsidRDefault="001C6D3B" w:rsidP="001C6D3B">
      <w:pPr>
        <w:autoSpaceDE w:val="0"/>
        <w:autoSpaceDN w:val="0"/>
        <w:adjustRightInd w:val="0"/>
        <w:ind w:firstLine="709"/>
        <w:jc w:val="both"/>
        <w:rPr>
          <w:color w:val="000000"/>
        </w:rPr>
      </w:pPr>
      <w:r w:rsidRPr="001C6D3B">
        <w:rPr>
          <w:color w:val="000000"/>
        </w:rPr>
        <w:t xml:space="preserve">4. По вопросам местного значения населением Поселения непосредственно, (или) органами местного самоуправления Поселения </w:t>
      </w:r>
      <w:r w:rsidRPr="001C6D3B">
        <w:t xml:space="preserve">и (или) должностными лицами местного самоуправления </w:t>
      </w:r>
      <w:r w:rsidRPr="001C6D3B">
        <w:rPr>
          <w:color w:val="000000"/>
        </w:rPr>
        <w:t>принимаются муниципальные правовые акты.</w:t>
      </w:r>
    </w:p>
    <w:p w:rsidR="001C6D3B" w:rsidRPr="001C6D3B" w:rsidRDefault="001C6D3B" w:rsidP="001C6D3B">
      <w:pPr>
        <w:autoSpaceDE w:val="0"/>
        <w:autoSpaceDN w:val="0"/>
        <w:adjustRightInd w:val="0"/>
        <w:ind w:firstLine="709"/>
        <w:jc w:val="both"/>
        <w:rPr>
          <w:color w:val="000000"/>
        </w:rPr>
      </w:pPr>
      <w:r w:rsidRPr="001C6D3B">
        <w:rPr>
          <w:color w:val="000000"/>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1C6D3B" w:rsidRPr="001C6D3B" w:rsidRDefault="001C6D3B" w:rsidP="001C6D3B">
      <w:pPr>
        <w:ind w:firstLine="720"/>
        <w:jc w:val="both"/>
        <w:rPr>
          <w:rStyle w:val="ab"/>
          <w:lang w:val="ru-RU"/>
        </w:rPr>
      </w:pPr>
      <w:r w:rsidRPr="001C6D3B">
        <w:rPr>
          <w:rStyle w:val="ab"/>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1C6D3B" w:rsidRPr="001C6D3B" w:rsidRDefault="001C6D3B" w:rsidP="001C6D3B">
      <w:pPr>
        <w:ind w:firstLine="708"/>
        <w:jc w:val="both"/>
      </w:pPr>
      <w:r w:rsidRPr="001C6D3B">
        <w:t>7.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Иркутской области, организация и ведение которого осуществляются органами государственной власти Иркутской области в порядке, установленном законом Иркутской области.</w:t>
      </w:r>
    </w:p>
    <w:p w:rsidR="001C6D3B" w:rsidRPr="001C6D3B" w:rsidRDefault="001C6D3B" w:rsidP="001C6D3B">
      <w:pPr>
        <w:ind w:firstLine="708"/>
        <w:jc w:val="both"/>
        <w:rPr>
          <w:rFonts w:ascii="Verdana" w:hAnsi="Verdana"/>
        </w:rPr>
      </w:pPr>
    </w:p>
    <w:p w:rsidR="001C6D3B" w:rsidRPr="001C6D3B" w:rsidRDefault="001C6D3B" w:rsidP="001C6D3B">
      <w:pPr>
        <w:ind w:firstLine="708"/>
        <w:jc w:val="both"/>
      </w:pPr>
      <w:r w:rsidRPr="001C6D3B">
        <w:t>Статья 49. Внесение изменений и дополнений в настоящий Устав</w:t>
      </w:r>
    </w:p>
    <w:p w:rsidR="001C6D3B" w:rsidRPr="001C6D3B" w:rsidRDefault="001C6D3B" w:rsidP="001C6D3B">
      <w:pPr>
        <w:jc w:val="both"/>
      </w:pPr>
    </w:p>
    <w:p w:rsidR="001C6D3B" w:rsidRPr="001C6D3B" w:rsidRDefault="001C6D3B" w:rsidP="001C6D3B">
      <w:pPr>
        <w:ind w:firstLine="720"/>
        <w:jc w:val="both"/>
      </w:pPr>
      <w:r w:rsidRPr="001C6D3B">
        <w:t xml:space="preserve">1. Проект решения Думы Поселения о внесении изменений и дополнений в настоящий Устав не </w:t>
      </w:r>
      <w:proofErr w:type="gramStart"/>
      <w:r w:rsidRPr="001C6D3B">
        <w:t>позднее</w:t>
      </w:r>
      <w:proofErr w:type="gramEnd"/>
      <w:r w:rsidRPr="001C6D3B">
        <w:t xml:space="preserve"> чем за 30 дней до дня рассмотрения вопроса о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1C6D3B" w:rsidRPr="001C6D3B" w:rsidRDefault="001C6D3B" w:rsidP="001C6D3B">
      <w:pPr>
        <w:ind w:firstLine="720"/>
        <w:jc w:val="both"/>
      </w:pPr>
      <w:r w:rsidRPr="001C6D3B">
        <w:t xml:space="preserve">Не требуется официальное опубликование (обнародование) порядка учета предложений по проекту решения Думы Поселения о </w:t>
      </w:r>
      <w:proofErr w:type="gramStart"/>
      <w:r w:rsidRPr="001C6D3B">
        <w:t>внесении</w:t>
      </w:r>
      <w:proofErr w:type="gramEnd"/>
      <w:r w:rsidRPr="001C6D3B">
        <w:t xml:space="preserve">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1C6D3B" w:rsidRPr="001C6D3B" w:rsidRDefault="001C6D3B" w:rsidP="001C6D3B">
      <w:pPr>
        <w:ind w:firstLine="720"/>
        <w:jc w:val="both"/>
      </w:pPr>
      <w:r w:rsidRPr="001C6D3B">
        <w:t>Для дачи заключения Главе муниципального образования указанные проекты решений, внесенные в Думу Поселения иными субъектами права правотворческой инициативы, направляются в течение трех рабочих дней со дня их поступления в Думу Поселения. Заключение Главы муниципального образования представляется в Думу Поселения в течение тридцати рабочих дней со дня получения Главой муниципального образования соответствующего проекта решения.</w:t>
      </w:r>
    </w:p>
    <w:p w:rsidR="001C6D3B" w:rsidRPr="001C6D3B" w:rsidRDefault="001C6D3B" w:rsidP="001C6D3B">
      <w:pPr>
        <w:ind w:firstLine="720"/>
        <w:jc w:val="both"/>
      </w:pPr>
      <w:r w:rsidRPr="001C6D3B">
        <w:t xml:space="preserve">2. Решение Думы Поселения о </w:t>
      </w:r>
      <w:proofErr w:type="gramStart"/>
      <w:r w:rsidRPr="001C6D3B">
        <w:t>внесении</w:t>
      </w:r>
      <w:proofErr w:type="gramEnd"/>
      <w:r w:rsidRPr="001C6D3B">
        <w:t xml:space="preserve">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 подписывается Главой муниципального образования и всеми принимавшими участие в голосовании депутатами Думы Поселения.</w:t>
      </w:r>
    </w:p>
    <w:p w:rsidR="001C6D3B" w:rsidRPr="001C6D3B" w:rsidRDefault="001C6D3B" w:rsidP="001C6D3B">
      <w:pPr>
        <w:autoSpaceDE w:val="0"/>
        <w:autoSpaceDN w:val="0"/>
        <w:adjustRightInd w:val="0"/>
        <w:ind w:firstLine="709"/>
        <w:jc w:val="both"/>
        <w:outlineLvl w:val="0"/>
      </w:pPr>
      <w:r w:rsidRPr="001C6D3B">
        <w:t xml:space="preserve">3. </w:t>
      </w:r>
      <w:proofErr w:type="gramStart"/>
      <w:r w:rsidRPr="001C6D3B">
        <w:t xml:space="preserve">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roofErr w:type="gramEnd"/>
    </w:p>
    <w:p w:rsidR="001C6D3B" w:rsidRPr="001C6D3B" w:rsidRDefault="001C6D3B" w:rsidP="001C6D3B">
      <w:pPr>
        <w:ind w:firstLine="720"/>
        <w:jc w:val="both"/>
      </w:pPr>
      <w:r w:rsidRPr="001C6D3B">
        <w:lastRenderedPageBreak/>
        <w:t xml:space="preserve">4. Решение Думы Поселения о </w:t>
      </w:r>
      <w:proofErr w:type="gramStart"/>
      <w:r w:rsidRPr="001C6D3B">
        <w:t>внесении</w:t>
      </w:r>
      <w:proofErr w:type="gramEnd"/>
      <w:r w:rsidRPr="001C6D3B">
        <w:t xml:space="preserve">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C6D3B" w:rsidRPr="001C6D3B" w:rsidRDefault="001C6D3B" w:rsidP="001C6D3B">
      <w:pPr>
        <w:autoSpaceDE w:val="0"/>
        <w:autoSpaceDN w:val="0"/>
        <w:adjustRightInd w:val="0"/>
        <w:ind w:firstLine="708"/>
        <w:jc w:val="both"/>
        <w:outlineLvl w:val="1"/>
      </w:pPr>
      <w:proofErr w:type="gramStart"/>
      <w:r w:rsidRPr="001C6D3B">
        <w:t>Глава муниципального образования обязан опубликовать (обнародовать) зарегистрированное решение Думы Поселения о внесении изменений и дополнений в настоящий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C6D3B" w:rsidRPr="001C6D3B" w:rsidRDefault="001C6D3B" w:rsidP="001C6D3B">
      <w:pPr>
        <w:ind w:firstLine="720"/>
        <w:jc w:val="both"/>
      </w:pPr>
      <w:r w:rsidRPr="001C6D3B">
        <w:t xml:space="preserve">5. </w:t>
      </w:r>
      <w:proofErr w:type="gramStart"/>
      <w:r w:rsidRPr="001C6D3B">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Поселения, принявшей муниципальный правовой акт о внесении в Устав указанных изменений и дополнений.</w:t>
      </w:r>
      <w:proofErr w:type="gramEnd"/>
    </w:p>
    <w:p w:rsidR="001C6D3B" w:rsidRPr="001C6D3B" w:rsidRDefault="001C6D3B" w:rsidP="001C6D3B">
      <w:pPr>
        <w:autoSpaceDE w:val="0"/>
        <w:autoSpaceDN w:val="0"/>
        <w:adjustRightInd w:val="0"/>
        <w:ind w:firstLine="708"/>
        <w:jc w:val="both"/>
        <w:outlineLvl w:val="1"/>
      </w:pPr>
      <w:r w:rsidRPr="001C6D3B">
        <w:t xml:space="preserve">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sidRPr="001C6D3B">
          <w:t>частью</w:t>
        </w:r>
      </w:hyperlink>
      <w:r w:rsidRPr="001C6D3B">
        <w:t xml:space="preserve"> 4 настоящей статьи.</w:t>
      </w:r>
    </w:p>
    <w:p w:rsidR="001C6D3B" w:rsidRPr="001C6D3B" w:rsidRDefault="001C6D3B" w:rsidP="001C6D3B">
      <w:pPr>
        <w:autoSpaceDE w:val="0"/>
        <w:autoSpaceDN w:val="0"/>
        <w:adjustRightInd w:val="0"/>
        <w:ind w:firstLine="708"/>
        <w:jc w:val="both"/>
        <w:outlineLvl w:val="1"/>
      </w:pPr>
    </w:p>
    <w:p w:rsidR="001C6D3B" w:rsidRPr="001C6D3B" w:rsidRDefault="001C6D3B" w:rsidP="001C6D3B">
      <w:pPr>
        <w:ind w:firstLine="708"/>
      </w:pPr>
      <w:r w:rsidRPr="001C6D3B">
        <w:t>Статья 50. Решения, принятые путем прямого волеизъявления граждан</w:t>
      </w:r>
    </w:p>
    <w:p w:rsidR="001C6D3B" w:rsidRPr="001C6D3B" w:rsidRDefault="001C6D3B" w:rsidP="001C6D3B">
      <w:pPr>
        <w:jc w:val="both"/>
      </w:pPr>
    </w:p>
    <w:p w:rsidR="001C6D3B" w:rsidRPr="001C6D3B" w:rsidRDefault="001C6D3B" w:rsidP="001C6D3B">
      <w:pPr>
        <w:ind w:firstLine="720"/>
        <w:jc w:val="both"/>
      </w:pPr>
      <w:r w:rsidRPr="001C6D3B">
        <w:t>1. Решение вопросов местного значения непосредственно гражданами муниципального образования осуществляется путем прямого волеизъявления, выраженного на местном референдуме.</w:t>
      </w:r>
    </w:p>
    <w:p w:rsidR="001C6D3B" w:rsidRPr="001C6D3B" w:rsidRDefault="001C6D3B" w:rsidP="001C6D3B">
      <w:pPr>
        <w:autoSpaceDE w:val="0"/>
        <w:autoSpaceDN w:val="0"/>
        <w:adjustRightInd w:val="0"/>
        <w:ind w:firstLine="709"/>
        <w:jc w:val="both"/>
      </w:pPr>
      <w:r w:rsidRPr="001C6D3B">
        <w:t xml:space="preserve">2. </w:t>
      </w:r>
      <w:proofErr w:type="gramStart"/>
      <w:r w:rsidRPr="001C6D3B">
        <w:t>Если для реализации решения, принятого путем прямого волеизъявления населения Бодайбинского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w:t>
      </w:r>
      <w:proofErr w:type="gramEnd"/>
      <w:r w:rsidRPr="001C6D3B">
        <w:t xml:space="preserve"> Указанный срок не может превышать три месяца.</w:t>
      </w:r>
    </w:p>
    <w:p w:rsidR="001C6D3B" w:rsidRPr="001C6D3B" w:rsidRDefault="001C6D3B" w:rsidP="001C6D3B">
      <w:pPr>
        <w:ind w:firstLine="720"/>
        <w:jc w:val="both"/>
      </w:pPr>
      <w:r w:rsidRPr="001C6D3B">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досрочного прекращения полномочий Думы Поселения или отзыва Главы муниципального образования.</w:t>
      </w:r>
    </w:p>
    <w:p w:rsidR="001C6D3B" w:rsidRPr="001C6D3B" w:rsidRDefault="001C6D3B" w:rsidP="001C6D3B">
      <w:pPr>
        <w:ind w:firstLine="720"/>
        <w:jc w:val="both"/>
      </w:pPr>
    </w:p>
    <w:p w:rsidR="001C6D3B" w:rsidRPr="001C6D3B" w:rsidRDefault="001C6D3B" w:rsidP="001C6D3B">
      <w:pPr>
        <w:autoSpaceDE w:val="0"/>
        <w:autoSpaceDN w:val="0"/>
        <w:adjustRightInd w:val="0"/>
        <w:ind w:firstLine="709"/>
        <w:jc w:val="both"/>
        <w:outlineLvl w:val="1"/>
      </w:pPr>
      <w:r w:rsidRPr="001C6D3B">
        <w:t>Статья 51. Подготовка муниципальных правовых актов</w:t>
      </w:r>
    </w:p>
    <w:p w:rsidR="001C6D3B" w:rsidRPr="001C6D3B" w:rsidRDefault="001C6D3B" w:rsidP="001C6D3B">
      <w:pPr>
        <w:autoSpaceDE w:val="0"/>
        <w:autoSpaceDN w:val="0"/>
        <w:adjustRightInd w:val="0"/>
        <w:ind w:firstLine="709"/>
        <w:jc w:val="both"/>
        <w:outlineLvl w:val="1"/>
      </w:pPr>
    </w:p>
    <w:p w:rsidR="001C6D3B" w:rsidRPr="001C6D3B" w:rsidRDefault="001C6D3B" w:rsidP="001C6D3B">
      <w:pPr>
        <w:autoSpaceDE w:val="0"/>
        <w:autoSpaceDN w:val="0"/>
        <w:adjustRightInd w:val="0"/>
        <w:ind w:firstLine="709"/>
        <w:jc w:val="both"/>
        <w:outlineLvl w:val="1"/>
      </w:pPr>
      <w:r w:rsidRPr="001C6D3B">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1C6D3B" w:rsidRPr="001C6D3B" w:rsidRDefault="001C6D3B" w:rsidP="001C6D3B">
      <w:pPr>
        <w:autoSpaceDE w:val="0"/>
        <w:autoSpaceDN w:val="0"/>
        <w:adjustRightInd w:val="0"/>
        <w:ind w:firstLine="709"/>
        <w:jc w:val="both"/>
        <w:outlineLvl w:val="1"/>
      </w:pPr>
      <w:r w:rsidRPr="001C6D3B">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1C6D3B" w:rsidRPr="001C6D3B" w:rsidRDefault="001C6D3B" w:rsidP="001C6D3B">
      <w:pPr>
        <w:ind w:firstLine="720"/>
        <w:jc w:val="both"/>
      </w:pPr>
    </w:p>
    <w:p w:rsidR="001C6D3B" w:rsidRPr="001C6D3B" w:rsidRDefault="001C6D3B" w:rsidP="001C6D3B">
      <w:pPr>
        <w:jc w:val="both"/>
      </w:pPr>
    </w:p>
    <w:p w:rsidR="001C6D3B" w:rsidRPr="001C6D3B" w:rsidRDefault="001C6D3B" w:rsidP="001C6D3B">
      <w:pPr>
        <w:ind w:firstLine="708"/>
        <w:jc w:val="both"/>
        <w:rPr>
          <w:i/>
        </w:rPr>
      </w:pPr>
      <w:r w:rsidRPr="001C6D3B">
        <w:t xml:space="preserve">Статья 52. Правовые акты Главы Бодайбинского муниципального образования, </w:t>
      </w:r>
      <w:r w:rsidRPr="001C6D3B">
        <w:rPr>
          <w:i/>
        </w:rPr>
        <w:t>местной администрации</w:t>
      </w:r>
    </w:p>
    <w:p w:rsidR="001C6D3B" w:rsidRPr="001C6D3B" w:rsidRDefault="001C6D3B" w:rsidP="001C6D3B">
      <w:pPr>
        <w:jc w:val="both"/>
      </w:pPr>
    </w:p>
    <w:p w:rsidR="001C6D3B" w:rsidRPr="001C6D3B" w:rsidRDefault="001C6D3B" w:rsidP="001C6D3B">
      <w:pPr>
        <w:ind w:firstLine="720"/>
        <w:jc w:val="both"/>
      </w:pPr>
      <w:r w:rsidRPr="001C6D3B">
        <w:t xml:space="preserve">1. </w:t>
      </w:r>
      <w:proofErr w:type="gramStart"/>
      <w:r w:rsidRPr="001C6D3B">
        <w:t>Глава муниципального образования в пределах своих полномочий и как исполняющий полномочия главы местной администрации, установленных федеральными законами и законами Иркутской области, настоящим Уставом и решениями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w:t>
      </w:r>
      <w:proofErr w:type="gramEnd"/>
      <w:r w:rsidRPr="001C6D3B">
        <w:t xml:space="preserve"> организации работы администрации.</w:t>
      </w:r>
    </w:p>
    <w:p w:rsidR="001C6D3B" w:rsidRPr="001C6D3B" w:rsidRDefault="001C6D3B" w:rsidP="001C6D3B">
      <w:pPr>
        <w:autoSpaceDE w:val="0"/>
        <w:autoSpaceDN w:val="0"/>
        <w:adjustRightInd w:val="0"/>
        <w:ind w:firstLine="709"/>
        <w:jc w:val="both"/>
        <w:rPr>
          <w:rFonts w:eastAsia="Calibri"/>
          <w:color w:val="000000"/>
          <w:lang w:eastAsia="en-US"/>
        </w:rPr>
      </w:pPr>
      <w:r w:rsidRPr="001C6D3B">
        <w:rPr>
          <w:rFonts w:eastAsia="Calibri"/>
          <w:color w:val="000000"/>
          <w:lang w:eastAsia="en-US"/>
        </w:rPr>
        <w:t xml:space="preserve">2.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r w:rsidRPr="001C6D3B">
        <w:rPr>
          <w:bCs/>
        </w:rPr>
        <w:t>№ 131-ФЗ</w:t>
      </w:r>
      <w:r w:rsidRPr="001C6D3B">
        <w:rPr>
          <w:rFonts w:eastAsia="Calibri"/>
          <w:color w:val="000000"/>
          <w:lang w:eastAsia="en-US"/>
        </w:rPr>
        <w:t>, другими федеральными законами.</w:t>
      </w:r>
    </w:p>
    <w:p w:rsidR="001C6D3B" w:rsidRPr="001C6D3B" w:rsidRDefault="001C6D3B" w:rsidP="001C6D3B">
      <w:pPr>
        <w:ind w:firstLine="720"/>
        <w:jc w:val="both"/>
      </w:pPr>
      <w:r w:rsidRPr="001C6D3B">
        <w:t>3. Постановления и распоряжения администрации вступают в силу со дня их подписания Главой муниципального образования, если действующим законодательством, настоящим Уставом или в самом постановлении или распоряжении не предусмотрен иной срок.</w:t>
      </w:r>
    </w:p>
    <w:p w:rsidR="001C6D3B" w:rsidRPr="001C6D3B" w:rsidRDefault="001C6D3B" w:rsidP="001C6D3B">
      <w:pPr>
        <w:ind w:firstLine="720"/>
        <w:jc w:val="both"/>
      </w:pPr>
      <w:r w:rsidRPr="001C6D3B">
        <w:t>3. Постановления администрации, затрагивающие права, свободы и обязанности человека и гражданина, вступают в силу после их официального опубликования (обнародования).</w:t>
      </w:r>
    </w:p>
    <w:p w:rsidR="001C6D3B" w:rsidRPr="001C6D3B" w:rsidRDefault="001C6D3B" w:rsidP="001C6D3B">
      <w:pPr>
        <w:ind w:firstLine="720"/>
        <w:jc w:val="both"/>
      </w:pPr>
      <w:r w:rsidRPr="001C6D3B">
        <w:t>4. Порядок подготовки проектов правовых актов Главы муниципального образования, перечень и форма прилагаемых к ним документов устанавливаются Главой муниципального образования.</w:t>
      </w:r>
    </w:p>
    <w:p w:rsidR="001C6D3B" w:rsidRPr="001C6D3B" w:rsidRDefault="001C6D3B" w:rsidP="001C6D3B">
      <w:pPr>
        <w:ind w:firstLine="720"/>
        <w:jc w:val="both"/>
      </w:pPr>
      <w:r w:rsidRPr="001C6D3B">
        <w:t>5. Постановления и распоряжения администрации утрачивают силу в случае истечения срока их действия либо в случаях их исполнения или отмены в порядке, установленном статьей 55 настоящего Устава.</w:t>
      </w:r>
    </w:p>
    <w:p w:rsidR="001C6D3B" w:rsidRPr="001C6D3B" w:rsidRDefault="001C6D3B" w:rsidP="001C6D3B">
      <w:pPr>
        <w:jc w:val="both"/>
      </w:pPr>
    </w:p>
    <w:p w:rsidR="001C6D3B" w:rsidRPr="001C6D3B" w:rsidRDefault="001C6D3B" w:rsidP="001C6D3B">
      <w:pPr>
        <w:ind w:firstLine="708"/>
        <w:jc w:val="both"/>
      </w:pPr>
      <w:r w:rsidRPr="001C6D3B">
        <w:t>Статья 53. Правовые акты Думы Бодайбинского городского поселения</w:t>
      </w:r>
    </w:p>
    <w:p w:rsidR="001C6D3B" w:rsidRPr="001C6D3B" w:rsidRDefault="001C6D3B" w:rsidP="001C6D3B">
      <w:pPr>
        <w:jc w:val="both"/>
      </w:pPr>
    </w:p>
    <w:p w:rsidR="001C6D3B" w:rsidRPr="001C6D3B" w:rsidRDefault="001C6D3B" w:rsidP="001C6D3B">
      <w:pPr>
        <w:ind w:firstLine="720"/>
        <w:jc w:val="both"/>
      </w:pPr>
      <w:r w:rsidRPr="001C6D3B">
        <w:t>1. Дума Поселения:</w:t>
      </w:r>
    </w:p>
    <w:p w:rsidR="001C6D3B" w:rsidRPr="001C6D3B" w:rsidRDefault="001C6D3B" w:rsidP="001C6D3B">
      <w:pPr>
        <w:ind w:firstLine="720"/>
        <w:jc w:val="both"/>
      </w:pPr>
      <w:proofErr w:type="gramStart"/>
      <w:r w:rsidRPr="001C6D3B">
        <w:t>1) по вопросам, отнесенным к ее компетенции федеральными законами, законами Иркутской области 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Уставом.</w:t>
      </w:r>
      <w:proofErr w:type="gramEnd"/>
    </w:p>
    <w:p w:rsidR="001C6D3B" w:rsidRPr="001C6D3B" w:rsidRDefault="001C6D3B" w:rsidP="001C6D3B">
      <w:pPr>
        <w:ind w:firstLine="720"/>
        <w:jc w:val="both"/>
      </w:pPr>
      <w:r w:rsidRPr="001C6D3B">
        <w:t>Решения, устанавливающие правила, обязательные для исполнения на территории Бодайбинского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1C6D3B" w:rsidRPr="001C6D3B" w:rsidRDefault="001C6D3B" w:rsidP="001C6D3B">
      <w:pPr>
        <w:ind w:firstLine="720"/>
        <w:jc w:val="both"/>
      </w:pPr>
      <w:r w:rsidRPr="001C6D3B">
        <w:t>2) по вопросам организации деятельности Думы Поселения принимает решения;</w:t>
      </w:r>
    </w:p>
    <w:p w:rsidR="001C6D3B" w:rsidRPr="001C6D3B" w:rsidRDefault="001C6D3B" w:rsidP="001C6D3B">
      <w:pPr>
        <w:ind w:firstLine="720"/>
        <w:jc w:val="both"/>
      </w:pPr>
      <w:r w:rsidRPr="001C6D3B">
        <w:t xml:space="preserve">3) по вопросу поддержания инициативы Главы муниципального образования, председателя Думы Поселения или группа депутатов о </w:t>
      </w:r>
      <w:proofErr w:type="gramStart"/>
      <w:r w:rsidRPr="001C6D3B">
        <w:t>переходе</w:t>
      </w:r>
      <w:proofErr w:type="gramEnd"/>
      <w:r w:rsidRPr="001C6D3B">
        <w:t xml:space="preserve"> к исполнению администрацией города Бодайбо и района полномочий администрации Поселения Дума Поселения принимает решение.</w:t>
      </w:r>
    </w:p>
    <w:p w:rsidR="001C6D3B" w:rsidRPr="001C6D3B" w:rsidRDefault="001C6D3B" w:rsidP="001C6D3B">
      <w:pPr>
        <w:ind w:firstLine="709"/>
        <w:jc w:val="both"/>
      </w:pPr>
      <w:r w:rsidRPr="001C6D3B">
        <w:t>Указанное решение считается принятым, если за него проголосовали не менее двух третей от установленного количества депутатов в Думе Поселения.</w:t>
      </w:r>
    </w:p>
    <w:p w:rsidR="001C6D3B" w:rsidRPr="001C6D3B" w:rsidRDefault="001C6D3B" w:rsidP="001C6D3B">
      <w:pPr>
        <w:ind w:firstLine="720"/>
        <w:jc w:val="both"/>
      </w:pPr>
      <w:r w:rsidRPr="001C6D3B">
        <w:t xml:space="preserve">2. </w:t>
      </w:r>
      <w:proofErr w:type="gramStart"/>
      <w:r w:rsidRPr="001C6D3B">
        <w:t>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Бодайбинского муниципального образования и внесении в него изменений и дополнений принимаются двумя третями от установленного числа депутатов Думы Поселения.</w:t>
      </w:r>
      <w:proofErr w:type="gramEnd"/>
    </w:p>
    <w:p w:rsidR="001C6D3B" w:rsidRPr="001C6D3B" w:rsidRDefault="001C6D3B" w:rsidP="001C6D3B">
      <w:pPr>
        <w:ind w:firstLine="720"/>
        <w:jc w:val="both"/>
      </w:pPr>
      <w:r w:rsidRPr="001C6D3B">
        <w:t>3. Правом внесения проектов нормативных решений Думы Поселения на рассмотрение Думы Поселения (правом правотворческой инициативы) обладают Глава муниципального образования, депутаты Думы Поселения, прокурор, органы территориального общественного самоуправления, инициативные группы граждан.</w:t>
      </w:r>
    </w:p>
    <w:p w:rsidR="001C6D3B" w:rsidRPr="001C6D3B" w:rsidRDefault="001C6D3B" w:rsidP="001C6D3B">
      <w:pPr>
        <w:ind w:firstLine="720"/>
        <w:jc w:val="both"/>
      </w:pPr>
      <w:r w:rsidRPr="001C6D3B">
        <w:t>Проекты решений, внесенные Главой муниципального образования, по его предложению рассматриваются Думой Поселения в первоочередном порядке.</w:t>
      </w:r>
    </w:p>
    <w:p w:rsidR="001C6D3B" w:rsidRPr="001C6D3B" w:rsidRDefault="001C6D3B" w:rsidP="001C6D3B">
      <w:pPr>
        <w:ind w:firstLine="720"/>
        <w:jc w:val="both"/>
      </w:pPr>
      <w:r w:rsidRPr="001C6D3B">
        <w:t xml:space="preserve">Порядок </w:t>
      </w:r>
      <w:proofErr w:type="gramStart"/>
      <w:r w:rsidRPr="001C6D3B">
        <w:t>внесения проектов нормативных решений Думы Поселения</w:t>
      </w:r>
      <w:proofErr w:type="gramEnd"/>
      <w:r w:rsidRPr="001C6D3B">
        <w:t xml:space="preserve"> на рассмотрение Думы Поселения, перечень и форма прилагаемых к ним документов устанавливаются Регламентом Думы Поселения.</w:t>
      </w:r>
    </w:p>
    <w:p w:rsidR="001C6D3B" w:rsidRPr="001C6D3B" w:rsidRDefault="001C6D3B" w:rsidP="001C6D3B">
      <w:pPr>
        <w:ind w:firstLine="720"/>
        <w:jc w:val="both"/>
      </w:pPr>
      <w:r w:rsidRPr="001C6D3B">
        <w:t>4. Решения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муниципального образования как Главы администрации Поселения или при наличии заключения Главы муниципального образования как Главы администрации Поселения.</w:t>
      </w:r>
    </w:p>
    <w:p w:rsidR="001C6D3B" w:rsidRPr="001C6D3B" w:rsidRDefault="001C6D3B" w:rsidP="001C6D3B">
      <w:pPr>
        <w:autoSpaceDE w:val="0"/>
        <w:autoSpaceDN w:val="0"/>
        <w:adjustRightInd w:val="0"/>
        <w:ind w:firstLine="708"/>
        <w:jc w:val="both"/>
      </w:pPr>
      <w:r w:rsidRPr="001C6D3B">
        <w:t xml:space="preserve">5. Нормативный правовой акт, принятый Думой Поселения, направляется Главе муниципального образования для подписания и обнародования в течение 10 дней. </w:t>
      </w:r>
    </w:p>
    <w:p w:rsidR="001C6D3B" w:rsidRPr="001C6D3B" w:rsidRDefault="001C6D3B" w:rsidP="001C6D3B">
      <w:pPr>
        <w:ind w:firstLine="720"/>
        <w:jc w:val="both"/>
      </w:pPr>
      <w:r w:rsidRPr="001C6D3B">
        <w:t>Глава муниципального образования, исполняющий полномочия главы местной администрации, имеет право отклонить нормативный правовой акт, принятый Думой Поселения. В этом случае указанный нормативный правовой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Поселения, он подлежит подписанию Главой муниципального образования в течение семи дней и обнародованию.</w:t>
      </w:r>
    </w:p>
    <w:p w:rsidR="001C6D3B" w:rsidRPr="001C6D3B" w:rsidRDefault="001C6D3B" w:rsidP="001C6D3B">
      <w:pPr>
        <w:ind w:firstLine="720"/>
        <w:jc w:val="both"/>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w:t>
      </w:r>
      <w:r w:rsidRPr="001C6D3B">
        <w:rPr>
          <w:rFonts w:ascii="Times New Roman" w:hAnsi="Times New Roman"/>
        </w:rPr>
        <w:t>т</w:t>
      </w:r>
      <w:r w:rsidRPr="001C6D3B">
        <w:rPr>
          <w:rFonts w:ascii="Times New Roman" w:hAnsi="Times New Roman"/>
        </w:rPr>
        <w:t>рен иной срок.</w:t>
      </w:r>
    </w:p>
    <w:p w:rsidR="001C6D3B" w:rsidRPr="001C6D3B" w:rsidRDefault="001C6D3B" w:rsidP="001C6D3B">
      <w:pPr>
        <w:autoSpaceDE w:val="0"/>
        <w:autoSpaceDN w:val="0"/>
        <w:adjustRightInd w:val="0"/>
        <w:ind w:firstLine="709"/>
        <w:jc w:val="both"/>
      </w:pPr>
      <w:r w:rsidRPr="001C6D3B">
        <w:t xml:space="preserve">Нормативные правовые акты Думы Поселения о </w:t>
      </w:r>
      <w:proofErr w:type="gramStart"/>
      <w:r w:rsidRPr="001C6D3B">
        <w:t>налогах</w:t>
      </w:r>
      <w:proofErr w:type="gramEnd"/>
      <w:r w:rsidRPr="001C6D3B">
        <w:t xml:space="preserve"> и сборах вступают в силу в соответствии с Налоговым кодексом Российской Федерации.</w:t>
      </w:r>
    </w:p>
    <w:p w:rsidR="001C6D3B" w:rsidRPr="001C6D3B" w:rsidRDefault="001C6D3B" w:rsidP="001C6D3B">
      <w:pPr>
        <w:ind w:firstLine="720"/>
        <w:jc w:val="both"/>
      </w:pPr>
      <w:r w:rsidRPr="001C6D3B">
        <w:t>Нормативные решения Думы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1C6D3B" w:rsidRPr="001C6D3B" w:rsidRDefault="001C6D3B" w:rsidP="001C6D3B">
      <w:pPr>
        <w:ind w:firstLine="720"/>
        <w:jc w:val="both"/>
      </w:pPr>
      <w:r w:rsidRPr="001C6D3B">
        <w:t>7. Решения Думы Поселения, принятые по результатам проверок ревизионной комиссии Поселения, подлежат опубликованию в средствах массовой информации в установленном порядке.</w:t>
      </w:r>
    </w:p>
    <w:p w:rsidR="001C6D3B" w:rsidRPr="001C6D3B" w:rsidRDefault="001C6D3B" w:rsidP="001C6D3B">
      <w:pPr>
        <w:ind w:firstLine="720"/>
        <w:jc w:val="both"/>
      </w:pPr>
      <w:r w:rsidRPr="001C6D3B">
        <w:t>8. Решения Думы Поселения утрачивают силу в случае истечения срока их действия либо в случаях их исполнения или отмены в порядке, установленном статьей 55 настоящего Устава.</w:t>
      </w:r>
    </w:p>
    <w:p w:rsidR="001C6D3B" w:rsidRPr="001C6D3B" w:rsidRDefault="001C6D3B" w:rsidP="001C6D3B">
      <w:pPr>
        <w:ind w:firstLine="720"/>
        <w:jc w:val="both"/>
        <w:rPr>
          <w:highlight w:val="yellow"/>
        </w:rPr>
      </w:pPr>
    </w:p>
    <w:p w:rsidR="001C6D3B" w:rsidRPr="001C6D3B" w:rsidRDefault="001C6D3B" w:rsidP="001C6D3B">
      <w:pPr>
        <w:ind w:firstLine="708"/>
        <w:jc w:val="both"/>
      </w:pPr>
      <w:r w:rsidRPr="001C6D3B">
        <w:lastRenderedPageBreak/>
        <w:t>Статья 54. Правовые акты руководителей органов администрации Бодайбинского городского поселения</w:t>
      </w:r>
    </w:p>
    <w:p w:rsidR="001C6D3B" w:rsidRPr="001C6D3B" w:rsidRDefault="001C6D3B" w:rsidP="001C6D3B">
      <w:pPr>
        <w:jc w:val="both"/>
      </w:pPr>
    </w:p>
    <w:p w:rsidR="001C6D3B" w:rsidRPr="001C6D3B" w:rsidRDefault="001C6D3B" w:rsidP="001C6D3B">
      <w:pPr>
        <w:ind w:firstLine="720"/>
        <w:jc w:val="both"/>
      </w:pPr>
      <w:r w:rsidRPr="001C6D3B">
        <w:t xml:space="preserve">1. Распоряжения и приказы руководителей органов администрации Бодайбинского городского поселения издаются по вопросам, отнесенным к их полномочиям. </w:t>
      </w:r>
    </w:p>
    <w:p w:rsidR="001C6D3B" w:rsidRPr="001C6D3B" w:rsidRDefault="001C6D3B" w:rsidP="001C6D3B">
      <w:pPr>
        <w:ind w:firstLine="720"/>
        <w:jc w:val="both"/>
      </w:pPr>
      <w:r w:rsidRPr="001C6D3B">
        <w:t xml:space="preserve">2. </w:t>
      </w:r>
      <w:proofErr w:type="gramStart"/>
      <w:r w:rsidRPr="001C6D3B">
        <w:t>В случае противоречия действующему законодательству, настоящему Уставу, правовым актам Думы Поселения, Главы муниципального образования распоряжений и приказов руководителей органов администрации Бодайбинского городского поселения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муниципального образования, а в случаях, предусмотренных законодательством – органами государственной власти.</w:t>
      </w:r>
      <w:proofErr w:type="gramEnd"/>
    </w:p>
    <w:p w:rsidR="001C6D3B" w:rsidRPr="001C6D3B" w:rsidRDefault="001C6D3B" w:rsidP="001C6D3B">
      <w:pPr>
        <w:jc w:val="both"/>
      </w:pPr>
    </w:p>
    <w:p w:rsidR="001C6D3B" w:rsidRPr="001C6D3B" w:rsidRDefault="001C6D3B" w:rsidP="001C6D3B">
      <w:pPr>
        <w:ind w:firstLine="708"/>
        <w:jc w:val="both"/>
      </w:pPr>
      <w:r w:rsidRPr="001C6D3B">
        <w:t>Статья 55. Отмена муниципальных правовых актов и приостановления их действия</w:t>
      </w:r>
    </w:p>
    <w:p w:rsidR="001C6D3B" w:rsidRPr="001C6D3B" w:rsidRDefault="001C6D3B" w:rsidP="001C6D3B">
      <w:pPr>
        <w:jc w:val="both"/>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 xml:space="preserve">1. </w:t>
      </w:r>
      <w:proofErr w:type="gramStart"/>
      <w:r w:rsidRPr="001C6D3B">
        <w:rPr>
          <w:rFonts w:ascii="Times New Roman" w:hAnsi="Times New Roman"/>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1C6D3B">
        <w:rPr>
          <w:rFonts w:ascii="Times New Roman" w:hAnsi="Times New Roman"/>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1C6D3B" w:rsidRPr="001C6D3B" w:rsidRDefault="001C6D3B" w:rsidP="001C6D3B">
      <w:pPr>
        <w:autoSpaceDE w:val="0"/>
        <w:autoSpaceDN w:val="0"/>
        <w:adjustRightInd w:val="0"/>
        <w:ind w:firstLine="540"/>
        <w:jc w:val="both"/>
        <w:rPr>
          <w:rFonts w:eastAsia="Calibri"/>
          <w:lang w:eastAsia="en-US"/>
        </w:rPr>
      </w:pPr>
      <w:r w:rsidRPr="001C6D3B">
        <w:rPr>
          <w:rFonts w:eastAsia="Calibri"/>
          <w:lang w:eastAsia="en-US"/>
        </w:rPr>
        <w:t xml:space="preserve">2. </w:t>
      </w:r>
      <w:proofErr w:type="gramStart"/>
      <w:r w:rsidRPr="001C6D3B">
        <w:rPr>
          <w:rFonts w:eastAsia="Calibri"/>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C6D3B">
        <w:rPr>
          <w:rFonts w:eastAsia="Calibri"/>
          <w:lang w:eastAsia="en-US"/>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C6D3B" w:rsidRPr="001C6D3B" w:rsidRDefault="001C6D3B" w:rsidP="001C6D3B">
      <w:pPr>
        <w:jc w:val="both"/>
      </w:pPr>
    </w:p>
    <w:p w:rsidR="001C6D3B" w:rsidRPr="001C6D3B" w:rsidRDefault="001C6D3B" w:rsidP="001C6D3B">
      <w:pPr>
        <w:ind w:firstLine="540"/>
        <w:jc w:val="both"/>
      </w:pPr>
      <w:r w:rsidRPr="001C6D3B">
        <w:t>Статья 56. Опубликование (обнародование) муниципальных правовых актов</w:t>
      </w:r>
    </w:p>
    <w:p w:rsidR="001C6D3B" w:rsidRPr="001C6D3B" w:rsidRDefault="001C6D3B" w:rsidP="001C6D3B">
      <w:pPr>
        <w:jc w:val="both"/>
      </w:pPr>
    </w:p>
    <w:p w:rsidR="001C6D3B" w:rsidRPr="001C6D3B" w:rsidRDefault="001C6D3B" w:rsidP="001C6D3B">
      <w:pPr>
        <w:ind w:firstLine="720"/>
        <w:jc w:val="both"/>
      </w:pPr>
      <w:r w:rsidRPr="001C6D3B">
        <w:t>1. Опубликование (обнародование) муниципальных правовых актов осуществляется в периодическом печатном издании, с которым имеют возможность ознакомления жители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C6D3B" w:rsidRPr="001C6D3B" w:rsidRDefault="001C6D3B" w:rsidP="001C6D3B">
      <w:pPr>
        <w:ind w:firstLine="720"/>
        <w:jc w:val="both"/>
      </w:pPr>
      <w:r w:rsidRPr="001C6D3B">
        <w:t>Официальным опубликованием  муниципального правового акта признается первая публикация его полного текста в периодическом печатном издании.</w:t>
      </w:r>
    </w:p>
    <w:p w:rsidR="001C6D3B" w:rsidRPr="001C6D3B" w:rsidRDefault="001C6D3B" w:rsidP="001C6D3B">
      <w:pPr>
        <w:ind w:firstLine="720"/>
        <w:jc w:val="both"/>
      </w:pPr>
      <w:r w:rsidRPr="001C6D3B">
        <w:t>2.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1C6D3B" w:rsidRPr="001C6D3B" w:rsidRDefault="001C6D3B" w:rsidP="001C6D3B">
      <w:pPr>
        <w:ind w:firstLine="720"/>
        <w:jc w:val="both"/>
      </w:pPr>
      <w:r w:rsidRPr="001C6D3B">
        <w:t>3. В случае</w:t>
      </w:r>
      <w:proofErr w:type="gramStart"/>
      <w:r w:rsidRPr="001C6D3B">
        <w:t>,</w:t>
      </w:r>
      <w:proofErr w:type="gramEnd"/>
      <w:r w:rsidRPr="001C6D3B">
        <w:t xml:space="preserve">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1C6D3B" w:rsidRPr="001C6D3B" w:rsidRDefault="001C6D3B" w:rsidP="001C6D3B">
      <w:pPr>
        <w:ind w:firstLine="720"/>
        <w:jc w:val="both"/>
      </w:pPr>
      <w:r w:rsidRPr="001C6D3B">
        <w:t>4. 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1C6D3B" w:rsidRPr="001C6D3B" w:rsidRDefault="001C6D3B" w:rsidP="001C6D3B">
      <w:pPr>
        <w:ind w:firstLine="720"/>
        <w:jc w:val="both"/>
      </w:pPr>
      <w:r w:rsidRPr="001C6D3B">
        <w:t>5. Иной порядок опубликования (обнародования) муниципальных правовых актов может осуществляться в случаях, предусмотренных законодательством.</w:t>
      </w:r>
    </w:p>
    <w:p w:rsidR="001C6D3B" w:rsidRPr="001C6D3B" w:rsidRDefault="001C6D3B" w:rsidP="001C6D3B">
      <w:pPr>
        <w:ind w:firstLine="720"/>
        <w:jc w:val="both"/>
      </w:pPr>
    </w:p>
    <w:p w:rsidR="001C6D3B" w:rsidRPr="001C6D3B" w:rsidRDefault="001C6D3B" w:rsidP="001C6D3B">
      <w:pPr>
        <w:jc w:val="center"/>
      </w:pPr>
      <w:r w:rsidRPr="001C6D3B">
        <w:t>Глава 6</w:t>
      </w:r>
    </w:p>
    <w:p w:rsidR="001C6D3B" w:rsidRPr="001C6D3B" w:rsidRDefault="001C6D3B" w:rsidP="001C6D3B">
      <w:pPr>
        <w:jc w:val="center"/>
      </w:pPr>
      <w:r w:rsidRPr="001C6D3B">
        <w:t>МУНИЦИПАЛЬНАЯ СЛУЖБА</w:t>
      </w:r>
    </w:p>
    <w:p w:rsidR="001C6D3B" w:rsidRPr="001C6D3B" w:rsidRDefault="001C6D3B" w:rsidP="001C6D3B">
      <w:pPr>
        <w:jc w:val="center"/>
      </w:pPr>
    </w:p>
    <w:p w:rsidR="001C6D3B" w:rsidRPr="001C6D3B" w:rsidRDefault="001C6D3B" w:rsidP="001C6D3B">
      <w:pPr>
        <w:ind w:firstLine="708"/>
        <w:jc w:val="both"/>
      </w:pPr>
      <w:r w:rsidRPr="001C6D3B">
        <w:t>Статья 57. Понятие и правовое регулирование муниципальной службы</w:t>
      </w:r>
    </w:p>
    <w:p w:rsidR="001C6D3B" w:rsidRPr="001C6D3B" w:rsidRDefault="001C6D3B" w:rsidP="001C6D3B">
      <w:pPr>
        <w:jc w:val="both"/>
      </w:pPr>
    </w:p>
    <w:p w:rsidR="001C6D3B" w:rsidRPr="001C6D3B" w:rsidRDefault="001C6D3B" w:rsidP="001C6D3B">
      <w:pPr>
        <w:ind w:firstLine="720"/>
        <w:jc w:val="both"/>
        <w:rPr>
          <w:spacing w:val="-2"/>
        </w:rPr>
      </w:pPr>
      <w:r w:rsidRPr="001C6D3B">
        <w:rPr>
          <w:spacing w:val="-2"/>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не являющейся выборной.</w:t>
      </w:r>
    </w:p>
    <w:p w:rsidR="001C6D3B" w:rsidRPr="001C6D3B" w:rsidRDefault="001C6D3B" w:rsidP="001C6D3B">
      <w:pPr>
        <w:ind w:firstLine="720"/>
        <w:jc w:val="both"/>
        <w:rPr>
          <w:spacing w:val="-2"/>
        </w:rPr>
      </w:pPr>
      <w:r w:rsidRPr="001C6D3B">
        <w:rPr>
          <w:spacing w:val="-2"/>
        </w:rPr>
        <w:t xml:space="preserve">2. Депутаты Думы Поселения, Глава </w:t>
      </w:r>
      <w:r w:rsidRPr="001C6D3B">
        <w:t>муниципального образования</w:t>
      </w:r>
      <w:r w:rsidRPr="001C6D3B">
        <w:rPr>
          <w:spacing w:val="-2"/>
        </w:rPr>
        <w:t xml:space="preserve"> не являются муниципальными служащими. Для технического обеспечения деятельности администрации Бодайбинского городского поселения могут включаться должности, не относящиеся к муниципальным должностям.</w:t>
      </w:r>
    </w:p>
    <w:p w:rsidR="001C6D3B" w:rsidRPr="001C6D3B" w:rsidRDefault="001C6D3B" w:rsidP="001C6D3B">
      <w:pPr>
        <w:ind w:firstLine="720"/>
        <w:jc w:val="both"/>
      </w:pPr>
      <w:r w:rsidRPr="001C6D3B">
        <w:t xml:space="preserve">3. Правовые основы организации муниципальной службы и правовое положение </w:t>
      </w:r>
      <w:proofErr w:type="gramStart"/>
      <w:r w:rsidRPr="001C6D3B">
        <w:t>лиц, замещающих муниципальные должности муниципальной службы в Бодайбинском муниципальном образовании  устанавливаются</w:t>
      </w:r>
      <w:proofErr w:type="gramEnd"/>
      <w:r w:rsidRPr="001C6D3B">
        <w:t xml:space="preserve"> Положением о муниципальной службе в Бодайбинском муниципальном образовании, утвержденным решением Думы Поселения.</w:t>
      </w:r>
    </w:p>
    <w:p w:rsidR="001C6D3B" w:rsidRPr="001C6D3B" w:rsidRDefault="001C6D3B" w:rsidP="001C6D3B">
      <w:pPr>
        <w:ind w:firstLine="720"/>
        <w:jc w:val="both"/>
      </w:pPr>
      <w:r w:rsidRPr="001C6D3B">
        <w:t>Положение о муниципальной службе в Бодайбинском муниципальном образовании разрабатывается должностными лицами администрации Поселения в соответствии с федеральным и областным законодательством.</w:t>
      </w:r>
    </w:p>
    <w:p w:rsidR="001C6D3B" w:rsidRPr="001C6D3B" w:rsidRDefault="001C6D3B" w:rsidP="001C6D3B">
      <w:pPr>
        <w:jc w:val="both"/>
      </w:pPr>
    </w:p>
    <w:p w:rsidR="001C6D3B" w:rsidRPr="001C6D3B" w:rsidRDefault="001C6D3B" w:rsidP="001C6D3B">
      <w:pPr>
        <w:ind w:firstLine="708"/>
        <w:jc w:val="both"/>
      </w:pPr>
      <w:r w:rsidRPr="001C6D3B">
        <w:t>Статья 58. Организация и порядок прохождения муниципальной службы</w:t>
      </w:r>
    </w:p>
    <w:p w:rsidR="001C6D3B" w:rsidRPr="001C6D3B" w:rsidRDefault="001C6D3B" w:rsidP="001C6D3B">
      <w:pPr>
        <w:jc w:val="both"/>
      </w:pPr>
    </w:p>
    <w:p w:rsidR="001C6D3B" w:rsidRPr="001C6D3B" w:rsidRDefault="001C6D3B" w:rsidP="001C6D3B">
      <w:pPr>
        <w:ind w:firstLine="720"/>
        <w:jc w:val="both"/>
      </w:pPr>
      <w:r w:rsidRPr="001C6D3B">
        <w:t>1. Муниципальная должность муниципальной службы – должность в администрации Бодайбинского городского поселения и иных органах местного самоуправления с установленным кругом обязанностей по исполнению или обеспечению исполнения полномочий данных органов и ответственностью за исполнение указанных обязанностей.</w:t>
      </w:r>
    </w:p>
    <w:p w:rsidR="001C6D3B" w:rsidRPr="001C6D3B" w:rsidRDefault="001C6D3B" w:rsidP="001C6D3B">
      <w:pPr>
        <w:ind w:firstLine="720"/>
        <w:jc w:val="both"/>
      </w:pPr>
      <w:r w:rsidRPr="001C6D3B">
        <w:t>2.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Иркутской области и Положением о муниципальной службе, утвержденным решением Думы Поселения.</w:t>
      </w:r>
    </w:p>
    <w:p w:rsidR="001C6D3B" w:rsidRPr="001C6D3B" w:rsidRDefault="001C6D3B" w:rsidP="001C6D3B">
      <w:pPr>
        <w:ind w:firstLine="720"/>
        <w:jc w:val="both"/>
      </w:pPr>
    </w:p>
    <w:p w:rsidR="001C6D3B" w:rsidRPr="001C6D3B" w:rsidRDefault="001C6D3B" w:rsidP="001C6D3B">
      <w:pPr>
        <w:ind w:firstLine="708"/>
        <w:jc w:val="both"/>
      </w:pPr>
      <w:r w:rsidRPr="001C6D3B">
        <w:t>Статья 59. Управление муниципальной службой</w:t>
      </w:r>
    </w:p>
    <w:p w:rsidR="001C6D3B" w:rsidRPr="001C6D3B" w:rsidRDefault="001C6D3B" w:rsidP="001C6D3B">
      <w:pPr>
        <w:jc w:val="both"/>
      </w:pPr>
    </w:p>
    <w:p w:rsidR="001C6D3B" w:rsidRPr="001C6D3B" w:rsidRDefault="001C6D3B" w:rsidP="001C6D3B">
      <w:pPr>
        <w:ind w:firstLine="720"/>
        <w:jc w:val="both"/>
      </w:pPr>
      <w:r w:rsidRPr="001C6D3B">
        <w:t>1. Общее руководство кадровой политикой в администрации Бодайбинского городского поселения осуществляет Глава муниципального образования.</w:t>
      </w:r>
    </w:p>
    <w:p w:rsidR="001C6D3B" w:rsidRPr="001C6D3B" w:rsidRDefault="001C6D3B" w:rsidP="001C6D3B">
      <w:pPr>
        <w:ind w:firstLine="720"/>
        <w:jc w:val="both"/>
      </w:pPr>
      <w:r w:rsidRPr="001C6D3B">
        <w:t>2. В администрации Бодайбинского городского поселения действует специальный орган или учреждается должность для осуществления организационного, технического, правового, информационного обеспечения установленного порядка поступления, прохождения, прекращения муниципальной службы.</w:t>
      </w:r>
    </w:p>
    <w:p w:rsidR="001C6D3B" w:rsidRPr="001C6D3B" w:rsidRDefault="001C6D3B" w:rsidP="001C6D3B">
      <w:pPr>
        <w:ind w:firstLine="720"/>
        <w:jc w:val="both"/>
      </w:pPr>
      <w:r w:rsidRPr="001C6D3B">
        <w:t>3. Порядок организации и деятельности, компетенция органа (должностного лица), ведающего кадровыми вопросами в администрации Бодайбинского городского поселения, определяется положением (должностной инструкцией), утвержденным (утвержденной) Главой муниципального образования.</w:t>
      </w:r>
    </w:p>
    <w:p w:rsidR="001C6D3B" w:rsidRPr="001C6D3B" w:rsidRDefault="001C6D3B" w:rsidP="001C6D3B">
      <w:pPr>
        <w:jc w:val="both"/>
      </w:pPr>
    </w:p>
    <w:p w:rsidR="001C6D3B" w:rsidRPr="001C6D3B" w:rsidRDefault="001C6D3B" w:rsidP="001C6D3B">
      <w:pPr>
        <w:jc w:val="center"/>
      </w:pPr>
      <w:r w:rsidRPr="001C6D3B">
        <w:t>Глава 7</w:t>
      </w:r>
    </w:p>
    <w:p w:rsidR="001C6D3B" w:rsidRPr="001C6D3B" w:rsidRDefault="001C6D3B" w:rsidP="001C6D3B">
      <w:pPr>
        <w:jc w:val="center"/>
      </w:pPr>
      <w:r w:rsidRPr="001C6D3B">
        <w:t>ЭКОНОМИЧЕСКАЯ И ФИНАНСОВАЯ ОСНОВА МЕСТНОГО САМОУПРАВЛЕНИЯ</w:t>
      </w:r>
    </w:p>
    <w:p w:rsidR="001C6D3B" w:rsidRPr="001C6D3B" w:rsidRDefault="001C6D3B" w:rsidP="001C6D3B">
      <w:pPr>
        <w:jc w:val="center"/>
      </w:pPr>
    </w:p>
    <w:p w:rsidR="001C6D3B" w:rsidRPr="001C6D3B" w:rsidRDefault="001C6D3B" w:rsidP="001C6D3B">
      <w:pPr>
        <w:ind w:firstLine="708"/>
        <w:jc w:val="both"/>
      </w:pPr>
      <w:r w:rsidRPr="001C6D3B">
        <w:t>Статья 60. Экономическая основа местного самоуправления</w:t>
      </w:r>
    </w:p>
    <w:p w:rsidR="001C6D3B" w:rsidRPr="001C6D3B" w:rsidRDefault="001C6D3B" w:rsidP="001C6D3B">
      <w:pPr>
        <w:jc w:val="both"/>
      </w:pPr>
    </w:p>
    <w:p w:rsidR="001C6D3B" w:rsidRPr="001C6D3B" w:rsidRDefault="001C6D3B" w:rsidP="001C6D3B">
      <w:pPr>
        <w:ind w:firstLine="720"/>
        <w:jc w:val="both"/>
      </w:pPr>
      <w:r w:rsidRPr="001C6D3B">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1C6D3B" w:rsidRPr="001C6D3B" w:rsidRDefault="001C6D3B" w:rsidP="001C6D3B">
      <w:pPr>
        <w:ind w:firstLine="720"/>
        <w:jc w:val="both"/>
      </w:pPr>
      <w:r w:rsidRPr="001C6D3B">
        <w:t>2.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1C6D3B" w:rsidRPr="001C6D3B" w:rsidRDefault="001C6D3B" w:rsidP="001C6D3B">
      <w:pPr>
        <w:pStyle w:val="af0"/>
        <w:ind w:firstLine="708"/>
        <w:jc w:val="both"/>
        <w:rPr>
          <w:sz w:val="20"/>
          <w:szCs w:val="20"/>
        </w:rPr>
      </w:pPr>
      <w:r w:rsidRPr="001C6D3B">
        <w:rPr>
          <w:rFonts w:eastAsia="Calibri"/>
          <w:sz w:val="20"/>
          <w:szCs w:val="20"/>
          <w:lang w:eastAsia="en-US"/>
        </w:rPr>
        <w:t xml:space="preserve">3. Муниципальная собственность </w:t>
      </w:r>
      <w:proofErr w:type="gramStart"/>
      <w:r w:rsidRPr="001C6D3B">
        <w:rPr>
          <w:rFonts w:eastAsia="Calibri"/>
          <w:sz w:val="20"/>
          <w:szCs w:val="20"/>
          <w:lang w:eastAsia="en-US"/>
        </w:rPr>
        <w:t>признается и защищается</w:t>
      </w:r>
      <w:proofErr w:type="gramEnd"/>
      <w:r w:rsidRPr="001C6D3B">
        <w:rPr>
          <w:rFonts w:eastAsia="Calibri"/>
          <w:sz w:val="20"/>
          <w:szCs w:val="20"/>
          <w:lang w:eastAsia="en-US"/>
        </w:rPr>
        <w:t xml:space="preserve"> государством наравне с иными формами собственности.</w:t>
      </w:r>
    </w:p>
    <w:p w:rsidR="001C6D3B" w:rsidRPr="001C6D3B" w:rsidRDefault="001C6D3B" w:rsidP="001C6D3B">
      <w:pPr>
        <w:pStyle w:val="af0"/>
        <w:rPr>
          <w:sz w:val="20"/>
          <w:szCs w:val="20"/>
        </w:rPr>
      </w:pPr>
    </w:p>
    <w:p w:rsidR="001C6D3B" w:rsidRPr="001C6D3B" w:rsidRDefault="001C6D3B" w:rsidP="001C6D3B">
      <w:pPr>
        <w:pStyle w:val="af0"/>
        <w:ind w:firstLine="708"/>
        <w:rPr>
          <w:sz w:val="20"/>
          <w:szCs w:val="20"/>
        </w:rPr>
      </w:pPr>
      <w:r w:rsidRPr="001C6D3B">
        <w:rPr>
          <w:sz w:val="20"/>
          <w:szCs w:val="20"/>
        </w:rPr>
        <w:t>Статья 61. Состав муниципального имущества</w:t>
      </w:r>
    </w:p>
    <w:p w:rsidR="001C6D3B" w:rsidRPr="001C6D3B" w:rsidRDefault="001C6D3B" w:rsidP="001C6D3B">
      <w:pPr>
        <w:pStyle w:val="af0"/>
        <w:rPr>
          <w:sz w:val="20"/>
          <w:szCs w:val="20"/>
        </w:rPr>
      </w:pPr>
    </w:p>
    <w:p w:rsidR="001C6D3B" w:rsidRPr="001C6D3B" w:rsidRDefault="001C6D3B" w:rsidP="001C6D3B">
      <w:pPr>
        <w:ind w:firstLine="720"/>
        <w:jc w:val="both"/>
      </w:pPr>
      <w:r w:rsidRPr="001C6D3B">
        <w:t>1. В соответствии с федеральным законодательством в собственности Поселения может находиться:</w:t>
      </w:r>
    </w:p>
    <w:p w:rsidR="001C6D3B" w:rsidRPr="001C6D3B" w:rsidRDefault="001C6D3B" w:rsidP="001C6D3B">
      <w:pPr>
        <w:ind w:firstLine="720"/>
        <w:jc w:val="both"/>
      </w:pPr>
      <w:r w:rsidRPr="001C6D3B">
        <w:t>1) имущество, предназначенное для решения вопросов местного значения, установленных Федеральным законом № 131-ФЗ;</w:t>
      </w:r>
    </w:p>
    <w:p w:rsidR="001C6D3B" w:rsidRPr="001C6D3B" w:rsidRDefault="001C6D3B" w:rsidP="001C6D3B">
      <w:pPr>
        <w:ind w:firstLine="720"/>
        <w:jc w:val="both"/>
      </w:pPr>
      <w:r w:rsidRPr="001C6D3B">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1C6D3B" w:rsidRPr="001C6D3B" w:rsidRDefault="001C6D3B" w:rsidP="001C6D3B">
      <w:pPr>
        <w:ind w:firstLine="720"/>
        <w:jc w:val="both"/>
      </w:pPr>
      <w:r w:rsidRPr="001C6D3B">
        <w:t xml:space="preserve">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w:t>
      </w:r>
      <w:r w:rsidRPr="001C6D3B">
        <w:lastRenderedPageBreak/>
        <w:t>полномочий органов местного самоуправления, переданных им в порядке, предусмотренном частью 4 статьи 15 Федерального закона № 131-ФЗ;</w:t>
      </w:r>
    </w:p>
    <w:p w:rsidR="001C6D3B" w:rsidRPr="001C6D3B" w:rsidRDefault="001C6D3B" w:rsidP="001C6D3B">
      <w:pPr>
        <w:ind w:firstLine="720"/>
        <w:jc w:val="both"/>
      </w:pPr>
      <w:r w:rsidRPr="001C6D3B">
        <w:t xml:space="preserve">4) имущество, необходимое для решения вопросов, право </w:t>
      </w:r>
      <w:proofErr w:type="gramStart"/>
      <w:r w:rsidRPr="001C6D3B">
        <w:t>решения</w:t>
      </w:r>
      <w:proofErr w:type="gramEnd"/>
      <w:r w:rsidRPr="001C6D3B">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C6D3B" w:rsidRPr="001C6D3B" w:rsidRDefault="001C6D3B" w:rsidP="001C6D3B">
      <w:pPr>
        <w:ind w:firstLine="720"/>
        <w:jc w:val="both"/>
      </w:pPr>
      <w:r w:rsidRPr="001C6D3B">
        <w:t>5) 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с Федеральным законом № 131-ФЗ.</w:t>
      </w:r>
    </w:p>
    <w:p w:rsidR="001C6D3B" w:rsidRPr="001C6D3B" w:rsidRDefault="001C6D3B" w:rsidP="001C6D3B">
      <w:pPr>
        <w:ind w:firstLine="708"/>
        <w:jc w:val="both"/>
      </w:pPr>
      <w:r w:rsidRPr="001C6D3B">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C6D3B" w:rsidRPr="001C6D3B" w:rsidRDefault="001C6D3B" w:rsidP="001C6D3B">
      <w:pPr>
        <w:jc w:val="both"/>
      </w:pPr>
    </w:p>
    <w:p w:rsidR="001C6D3B" w:rsidRPr="001C6D3B" w:rsidRDefault="001C6D3B" w:rsidP="001C6D3B">
      <w:pPr>
        <w:ind w:firstLine="708"/>
        <w:jc w:val="both"/>
      </w:pPr>
      <w:r w:rsidRPr="001C6D3B">
        <w:t>Статья 62. Владение, пользование и распоряжение муниципальным имуществом</w:t>
      </w:r>
    </w:p>
    <w:p w:rsidR="001C6D3B" w:rsidRPr="001C6D3B" w:rsidRDefault="001C6D3B" w:rsidP="001C6D3B">
      <w:pPr>
        <w:jc w:val="both"/>
      </w:pPr>
    </w:p>
    <w:p w:rsidR="001C6D3B" w:rsidRPr="001C6D3B" w:rsidRDefault="001C6D3B" w:rsidP="001C6D3B">
      <w:pPr>
        <w:ind w:firstLine="720"/>
        <w:jc w:val="both"/>
      </w:pPr>
      <w:r w:rsidRPr="001C6D3B">
        <w:t xml:space="preserve">1. Органы местного самоуправления от имени Поселения самостоятельно владеют, </w:t>
      </w:r>
      <w:proofErr w:type="gramStart"/>
      <w:r w:rsidRPr="001C6D3B">
        <w:t>пользуются и распоряжаются</w:t>
      </w:r>
      <w:proofErr w:type="gramEnd"/>
      <w:r w:rsidRPr="001C6D3B">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C6D3B" w:rsidRPr="001C6D3B" w:rsidRDefault="001C6D3B" w:rsidP="001C6D3B">
      <w:pPr>
        <w:ind w:firstLine="720"/>
        <w:jc w:val="both"/>
      </w:pPr>
      <w:r w:rsidRPr="001C6D3B">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C6D3B" w:rsidRPr="001C6D3B" w:rsidRDefault="001C6D3B" w:rsidP="001C6D3B">
      <w:pPr>
        <w:ind w:firstLine="720"/>
        <w:jc w:val="both"/>
      </w:pPr>
      <w:r w:rsidRPr="001C6D3B">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1C6D3B" w:rsidRPr="001C6D3B" w:rsidRDefault="001C6D3B" w:rsidP="001C6D3B">
      <w:pPr>
        <w:ind w:firstLine="720"/>
        <w:jc w:val="both"/>
      </w:pPr>
      <w:r w:rsidRPr="001C6D3B">
        <w:t>4. Доходы от использования и приватизации муниципального имущества поступают в местный бюджет.</w:t>
      </w:r>
    </w:p>
    <w:p w:rsidR="001C6D3B" w:rsidRPr="001C6D3B" w:rsidRDefault="001C6D3B" w:rsidP="001C6D3B">
      <w:pPr>
        <w:ind w:firstLine="720"/>
        <w:jc w:val="both"/>
      </w:pPr>
      <w:bookmarkStart w:id="63" w:name="sub_510402"/>
      <w:bookmarkStart w:id="64" w:name="sub_510403"/>
      <w:r w:rsidRPr="001C6D3B">
        <w:t xml:space="preserve">5. Органы местного самоуправления определяют цели, условия и порядок деятельности муниципальных предприятий и учреждений, утверждают их уставы, </w:t>
      </w:r>
      <w:proofErr w:type="gramStart"/>
      <w:r w:rsidRPr="001C6D3B">
        <w:t>назначают на должность и освобождают</w:t>
      </w:r>
      <w:proofErr w:type="gramEnd"/>
      <w:r w:rsidRPr="001C6D3B">
        <w:t xml:space="preserve"> от должности руководителей данных предприятий и учреждений, заслушивают отчеты об их деятельности в порядке, предусмотренном муниципальными правовыми актами.</w:t>
      </w:r>
    </w:p>
    <w:bookmarkEnd w:id="63"/>
    <w:p w:rsidR="001C6D3B" w:rsidRPr="001C6D3B" w:rsidRDefault="001C6D3B" w:rsidP="001C6D3B">
      <w:pPr>
        <w:ind w:firstLine="720"/>
        <w:jc w:val="both"/>
      </w:pPr>
      <w:r w:rsidRPr="001C6D3B">
        <w:t xml:space="preserve">6. Органы местного самоуправления от имени муниципального образования </w:t>
      </w:r>
      <w:proofErr w:type="spellStart"/>
      <w:r w:rsidRPr="001C6D3B">
        <w:t>субсидиарно</w:t>
      </w:r>
      <w:proofErr w:type="spellEnd"/>
      <w:r w:rsidRPr="001C6D3B">
        <w:t xml:space="preserve"> </w:t>
      </w:r>
      <w:proofErr w:type="gramStart"/>
      <w:r w:rsidRPr="001C6D3B">
        <w:t>отвечают по обязательствам муниципальных учреждений и обеспечивают</w:t>
      </w:r>
      <w:proofErr w:type="gramEnd"/>
      <w:r w:rsidRPr="001C6D3B">
        <w:t xml:space="preserve"> их исполнение в порядке, установленном федеральным законом.</w:t>
      </w:r>
    </w:p>
    <w:bookmarkEnd w:id="64"/>
    <w:p w:rsidR="001C6D3B" w:rsidRPr="001C6D3B" w:rsidRDefault="001C6D3B" w:rsidP="001C6D3B">
      <w:pPr>
        <w:ind w:firstLine="708"/>
        <w:jc w:val="both"/>
        <w:rPr>
          <w:bCs/>
        </w:rPr>
      </w:pPr>
      <w:r w:rsidRPr="001C6D3B">
        <w:rPr>
          <w:bCs/>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6D3B" w:rsidRPr="001C6D3B" w:rsidRDefault="001C6D3B" w:rsidP="001C6D3B">
      <w:pPr>
        <w:ind w:firstLine="708"/>
        <w:jc w:val="both"/>
      </w:pPr>
    </w:p>
    <w:p w:rsidR="001C6D3B" w:rsidRPr="001C6D3B" w:rsidRDefault="001C6D3B" w:rsidP="001C6D3B">
      <w:pPr>
        <w:ind w:firstLine="708"/>
        <w:jc w:val="both"/>
      </w:pPr>
      <w:r w:rsidRPr="001C6D3B">
        <w:t>Статья 63. Взаимоотношения органов местного самоуправления с предприятиями, учреждениями и иными организациями</w:t>
      </w:r>
    </w:p>
    <w:p w:rsidR="001C6D3B" w:rsidRPr="001C6D3B" w:rsidRDefault="001C6D3B" w:rsidP="001C6D3B">
      <w:pPr>
        <w:jc w:val="both"/>
      </w:pPr>
    </w:p>
    <w:p w:rsidR="001C6D3B" w:rsidRPr="001C6D3B" w:rsidRDefault="001C6D3B" w:rsidP="001C6D3B">
      <w:pPr>
        <w:ind w:firstLine="720"/>
        <w:jc w:val="both"/>
      </w:pPr>
      <w:r w:rsidRPr="001C6D3B">
        <w:t>1. Бодайбинское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C6D3B" w:rsidRPr="001C6D3B" w:rsidRDefault="001C6D3B" w:rsidP="001C6D3B">
      <w:pPr>
        <w:ind w:firstLine="720"/>
        <w:jc w:val="both"/>
      </w:pPr>
      <w:r w:rsidRPr="001C6D3B">
        <w:t>2. Порядок создания, реорганизации и ликвидации муниципальных предприятий и учреждений устанавливает Дума Поселения.</w:t>
      </w:r>
    </w:p>
    <w:p w:rsidR="001C6D3B" w:rsidRPr="001C6D3B" w:rsidRDefault="001C6D3B" w:rsidP="001C6D3B">
      <w:pPr>
        <w:ind w:firstLine="720"/>
        <w:jc w:val="both"/>
      </w:pPr>
      <w:proofErr w:type="gramStart"/>
      <w:r w:rsidRPr="001C6D3B">
        <w:t>В порядке, установленном Думой Поселения, Глава муниципального образования принимает решения о создании, реорганизации и ликвидации муниципальных предприятий, учреждений, утверждает их уставы, определяет в уставах цели, условия и порядок их деятельности, назначает на должность и освобождает от должности руководителей данных организаций,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w:t>
      </w:r>
      <w:proofErr w:type="gramEnd"/>
      <w:r w:rsidRPr="001C6D3B">
        <w:t xml:space="preserve"> правовыми актами.</w:t>
      </w:r>
    </w:p>
    <w:p w:rsidR="001C6D3B" w:rsidRPr="001C6D3B" w:rsidRDefault="001C6D3B" w:rsidP="001C6D3B">
      <w:pPr>
        <w:ind w:firstLine="720"/>
        <w:jc w:val="both"/>
      </w:pPr>
      <w:r w:rsidRPr="001C6D3B">
        <w:t>Глава муниципального образования вправе заслушивать отчеты руководителей муниципальных предприятий и учреждений о деятельности руководимых ими организаций.</w:t>
      </w:r>
    </w:p>
    <w:p w:rsidR="001C6D3B" w:rsidRPr="001C6D3B" w:rsidRDefault="001C6D3B" w:rsidP="001C6D3B">
      <w:pPr>
        <w:ind w:firstLine="720"/>
        <w:jc w:val="both"/>
      </w:pPr>
      <w:r w:rsidRPr="001C6D3B">
        <w:t>3. Дума Поселения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1C6D3B" w:rsidRPr="001C6D3B" w:rsidRDefault="001C6D3B" w:rsidP="001C6D3B">
      <w:pPr>
        <w:ind w:firstLine="720"/>
        <w:jc w:val="both"/>
      </w:pPr>
      <w:r w:rsidRPr="001C6D3B">
        <w:t>4. В соответствии с федеральным законодательством Дума Поселения может принимать решения о создании некоммерческих организаций в форме автономных некоммерческих организаций и фондов.</w:t>
      </w:r>
    </w:p>
    <w:p w:rsidR="001C6D3B" w:rsidRPr="001C6D3B" w:rsidRDefault="001C6D3B" w:rsidP="001C6D3B">
      <w:pPr>
        <w:ind w:firstLine="720"/>
        <w:jc w:val="both"/>
      </w:pPr>
      <w:r w:rsidRPr="001C6D3B">
        <w:t>5. Взаимоотношения органов местного самоуправления с коммерческими и некоммерческими организациями, не находящимися в муниципальной собственности, строятся в соответствии с федеральным законодательством.</w:t>
      </w:r>
    </w:p>
    <w:p w:rsidR="001C6D3B" w:rsidRPr="001C6D3B" w:rsidRDefault="001C6D3B" w:rsidP="001C6D3B">
      <w:pPr>
        <w:ind w:firstLine="720"/>
        <w:jc w:val="both"/>
      </w:pPr>
      <w:r w:rsidRPr="001C6D3B">
        <w:lastRenderedPageBreak/>
        <w:t>6. Органы местного самоуправления могут выступать соучредителями межмуниципального печатного средства массовой информации.</w:t>
      </w:r>
    </w:p>
    <w:p w:rsidR="001C6D3B" w:rsidRPr="001C6D3B" w:rsidRDefault="001C6D3B" w:rsidP="001C6D3B">
      <w:pPr>
        <w:jc w:val="both"/>
      </w:pPr>
    </w:p>
    <w:p w:rsidR="001C6D3B" w:rsidRPr="001C6D3B" w:rsidRDefault="001C6D3B" w:rsidP="001C6D3B">
      <w:pPr>
        <w:ind w:firstLine="708"/>
        <w:jc w:val="both"/>
      </w:pPr>
      <w:r w:rsidRPr="001C6D3B">
        <w:t>Статья 64. Местный бюджет</w:t>
      </w:r>
    </w:p>
    <w:p w:rsidR="001C6D3B" w:rsidRPr="001C6D3B" w:rsidRDefault="001C6D3B" w:rsidP="001C6D3B">
      <w:pPr>
        <w:jc w:val="both"/>
      </w:pP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t>1. Муниципальное образование имеет собственный бюджет (местный бюджет).</w:t>
      </w: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t xml:space="preserve">2. Составление и рассмотрение проекта местного бюджета, утверждение и исполнение местного бюджета, осуществление </w:t>
      </w:r>
      <w:proofErr w:type="gramStart"/>
      <w:r w:rsidRPr="001C6D3B">
        <w:rPr>
          <w:rFonts w:ascii="Times New Roman" w:hAnsi="Times New Roman"/>
        </w:rPr>
        <w:t>контроля за</w:t>
      </w:r>
      <w:proofErr w:type="gramEnd"/>
      <w:r w:rsidRPr="001C6D3B">
        <w:rPr>
          <w:rFonts w:ascii="Times New Roman" w:hAnsi="Times New Roman"/>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t>3. Бюджетные полномочия муниципального образования устанавливаются Бюджетным кодексом Российской Федерации.</w:t>
      </w: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C6D3B" w:rsidRPr="001C6D3B" w:rsidRDefault="001C6D3B" w:rsidP="001C6D3B">
      <w:pPr>
        <w:ind w:firstLine="720"/>
        <w:jc w:val="both"/>
      </w:pPr>
      <w:r w:rsidRPr="001C6D3B">
        <w:t>5. Порядок разработки, рассмотрения, утверждения и исполнения местного бюджета, подготовки и утверждения отчета об исполнении бюджета определяется нормативным правовым актом о бюджетном процессе в Поселении, принимаемым Думой Поселения в соответствии с Бюджетным кодексом Российской Федерации.</w:t>
      </w:r>
    </w:p>
    <w:p w:rsidR="001C6D3B" w:rsidRPr="001C6D3B" w:rsidRDefault="001C6D3B" w:rsidP="001C6D3B">
      <w:pPr>
        <w:ind w:firstLine="720"/>
        <w:jc w:val="both"/>
      </w:pPr>
      <w:r w:rsidRPr="001C6D3B">
        <w:t>6.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Поселения.</w:t>
      </w:r>
    </w:p>
    <w:p w:rsidR="001C6D3B" w:rsidRPr="001C6D3B" w:rsidRDefault="001C6D3B" w:rsidP="001C6D3B">
      <w:pPr>
        <w:ind w:firstLine="720"/>
        <w:jc w:val="both"/>
      </w:pPr>
    </w:p>
    <w:p w:rsidR="001C6D3B" w:rsidRPr="001C6D3B" w:rsidRDefault="001C6D3B" w:rsidP="001C6D3B">
      <w:pPr>
        <w:ind w:firstLine="708"/>
      </w:pPr>
      <w:r w:rsidRPr="001C6D3B">
        <w:t>Статья 65. Доходы местного бюджета</w:t>
      </w:r>
    </w:p>
    <w:p w:rsidR="001C6D3B" w:rsidRPr="001C6D3B" w:rsidRDefault="001C6D3B" w:rsidP="001C6D3B">
      <w:pPr>
        <w:jc w:val="both"/>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C6D3B" w:rsidRPr="001C6D3B" w:rsidRDefault="001C6D3B" w:rsidP="001C6D3B">
      <w:pPr>
        <w:jc w:val="both"/>
      </w:pPr>
    </w:p>
    <w:p w:rsidR="001C6D3B" w:rsidRPr="001C6D3B" w:rsidRDefault="001C6D3B" w:rsidP="001C6D3B">
      <w:pPr>
        <w:ind w:firstLine="708"/>
        <w:jc w:val="both"/>
      </w:pPr>
      <w:r w:rsidRPr="001C6D3B">
        <w:t>Статья 66. Расходы местного бюджета</w:t>
      </w:r>
    </w:p>
    <w:p w:rsidR="001C6D3B" w:rsidRPr="001C6D3B" w:rsidRDefault="001C6D3B" w:rsidP="001C6D3B">
      <w:pPr>
        <w:jc w:val="both"/>
      </w:pP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1C6D3B" w:rsidRPr="001C6D3B" w:rsidRDefault="001C6D3B" w:rsidP="001C6D3B">
      <w:pPr>
        <w:ind w:firstLine="708"/>
        <w:jc w:val="both"/>
      </w:pPr>
      <w:r w:rsidRPr="001C6D3B">
        <w:t>3. Расходование средств местного бюджета осуществляет администрация Поселения в соответствии с решением Думы Поселения о бюджете Поселения на очередной финансовый год.</w:t>
      </w:r>
    </w:p>
    <w:p w:rsidR="001C6D3B" w:rsidRPr="001C6D3B" w:rsidRDefault="001C6D3B" w:rsidP="001C6D3B">
      <w:pPr>
        <w:jc w:val="both"/>
      </w:pPr>
    </w:p>
    <w:p w:rsidR="001C6D3B" w:rsidRPr="001C6D3B" w:rsidRDefault="001C6D3B" w:rsidP="001C6D3B">
      <w:pPr>
        <w:ind w:firstLine="708"/>
        <w:jc w:val="both"/>
      </w:pPr>
      <w:r w:rsidRPr="001C6D3B">
        <w:t>Статья 66. Резервный фонд</w:t>
      </w:r>
    </w:p>
    <w:p w:rsidR="001C6D3B" w:rsidRPr="001C6D3B" w:rsidRDefault="001C6D3B" w:rsidP="001C6D3B">
      <w:pPr>
        <w:jc w:val="both"/>
      </w:pPr>
    </w:p>
    <w:p w:rsidR="001C6D3B" w:rsidRPr="001C6D3B" w:rsidRDefault="001C6D3B" w:rsidP="001C6D3B">
      <w:pPr>
        <w:ind w:firstLine="720"/>
        <w:jc w:val="both"/>
      </w:pPr>
      <w:r w:rsidRPr="001C6D3B">
        <w:t>1. В расходной части местного бюджета предусматривается создание резервного фонда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C6D3B" w:rsidRPr="001C6D3B" w:rsidRDefault="001C6D3B" w:rsidP="001C6D3B">
      <w:pPr>
        <w:ind w:firstLine="720"/>
        <w:jc w:val="both"/>
      </w:pPr>
      <w:r w:rsidRPr="001C6D3B">
        <w:t xml:space="preserve">2. Размер резервного фонда местной администрации Поселения </w:t>
      </w:r>
      <w:proofErr w:type="gramStart"/>
      <w:r w:rsidRPr="001C6D3B">
        <w:t>устанавливается решением Думы Поселения о местном бюджете и не может</w:t>
      </w:r>
      <w:proofErr w:type="gramEnd"/>
      <w:r w:rsidRPr="001C6D3B">
        <w:t xml:space="preserve"> превышать 3 процента утвержденного указанным решением общего объема расходов.</w:t>
      </w:r>
    </w:p>
    <w:p w:rsidR="001C6D3B" w:rsidRPr="001C6D3B" w:rsidRDefault="001C6D3B" w:rsidP="001C6D3B">
      <w:pPr>
        <w:ind w:firstLine="720"/>
        <w:jc w:val="both"/>
      </w:pPr>
      <w:r w:rsidRPr="001C6D3B">
        <w:t>3. Средства резервного фонда расходуются на основании правовых актов Главы муниципального образования на цели, соответствующие назначению фонда.</w:t>
      </w:r>
    </w:p>
    <w:p w:rsidR="001C6D3B" w:rsidRPr="001C6D3B" w:rsidRDefault="001C6D3B" w:rsidP="001C6D3B">
      <w:pPr>
        <w:ind w:firstLine="720"/>
        <w:jc w:val="both"/>
      </w:pPr>
      <w:r w:rsidRPr="001C6D3B">
        <w:t>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1C6D3B" w:rsidRPr="001C6D3B" w:rsidRDefault="001C6D3B" w:rsidP="001C6D3B">
      <w:pPr>
        <w:ind w:firstLine="720"/>
        <w:jc w:val="both"/>
      </w:pPr>
      <w:r w:rsidRPr="001C6D3B">
        <w:t xml:space="preserve">4. Отчеты о </w:t>
      </w:r>
      <w:proofErr w:type="gramStart"/>
      <w:r w:rsidRPr="001C6D3B">
        <w:t>расходовании</w:t>
      </w:r>
      <w:proofErr w:type="gramEnd"/>
      <w:r w:rsidRPr="001C6D3B">
        <w:t xml:space="preserve"> средств резервного фонда включаются в отчет об исполнении местного бюджета.</w:t>
      </w:r>
    </w:p>
    <w:p w:rsidR="001C6D3B" w:rsidRPr="001C6D3B" w:rsidRDefault="001C6D3B" w:rsidP="001C6D3B">
      <w:pPr>
        <w:ind w:firstLine="720"/>
        <w:jc w:val="both"/>
      </w:pPr>
    </w:p>
    <w:p w:rsidR="001C6D3B" w:rsidRPr="001C6D3B" w:rsidRDefault="001C6D3B" w:rsidP="001C6D3B">
      <w:pPr>
        <w:ind w:firstLine="708"/>
        <w:jc w:val="both"/>
      </w:pPr>
      <w:r w:rsidRPr="001C6D3B">
        <w:t>Статья 67. Бюджетный процесс</w:t>
      </w:r>
    </w:p>
    <w:p w:rsidR="001C6D3B" w:rsidRPr="001C6D3B" w:rsidRDefault="001C6D3B" w:rsidP="001C6D3B">
      <w:pPr>
        <w:jc w:val="both"/>
      </w:pPr>
    </w:p>
    <w:p w:rsidR="001C6D3B" w:rsidRPr="001C6D3B" w:rsidRDefault="001C6D3B" w:rsidP="001C6D3B">
      <w:pPr>
        <w:ind w:firstLine="720"/>
        <w:jc w:val="both"/>
      </w:pPr>
      <w:r w:rsidRPr="001C6D3B">
        <w:lastRenderedPageBreak/>
        <w:t xml:space="preserve">1. </w:t>
      </w:r>
      <w:proofErr w:type="gramStart"/>
      <w:r w:rsidRPr="001C6D3B">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администрации Поселения.</w:t>
      </w:r>
      <w:proofErr w:type="gramEnd"/>
    </w:p>
    <w:p w:rsidR="001C6D3B" w:rsidRPr="001C6D3B" w:rsidRDefault="001C6D3B" w:rsidP="001C6D3B">
      <w:pPr>
        <w:ind w:firstLine="720"/>
        <w:jc w:val="both"/>
      </w:pPr>
      <w:r w:rsidRPr="001C6D3B">
        <w:t>2. Администрация Поселения составляет проект бюджета (проект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1C6D3B">
        <w:t xml:space="preserve">или) </w:t>
      </w:r>
      <w:proofErr w:type="gramEnd"/>
      <w:r w:rsidRPr="001C6D3B">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1C6D3B" w:rsidRPr="001C6D3B" w:rsidRDefault="001C6D3B" w:rsidP="001C6D3B">
      <w:pPr>
        <w:ind w:firstLine="720"/>
        <w:jc w:val="both"/>
      </w:pPr>
      <w:r w:rsidRPr="001C6D3B">
        <w:t xml:space="preserve">3. </w:t>
      </w:r>
      <w:proofErr w:type="gramStart"/>
      <w:r w:rsidRPr="001C6D3B">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муниципального образования, администрация Поселения, ревизионная комиссия Поселения и иные органы, на которые законодательством Российской Федерации, области, нормативными правовыми актами Думы Поселения и Главы муниципального образования возложены бюджетные полномочия.</w:t>
      </w:r>
      <w:proofErr w:type="gramEnd"/>
    </w:p>
    <w:p w:rsidR="001C6D3B" w:rsidRPr="001C6D3B" w:rsidRDefault="001C6D3B" w:rsidP="001C6D3B">
      <w:pPr>
        <w:ind w:firstLine="720"/>
        <w:jc w:val="both"/>
      </w:pPr>
    </w:p>
    <w:p w:rsidR="001C6D3B" w:rsidRPr="001C6D3B" w:rsidRDefault="001C6D3B" w:rsidP="001C6D3B">
      <w:pPr>
        <w:ind w:firstLine="708"/>
        <w:jc w:val="both"/>
      </w:pPr>
      <w:r w:rsidRPr="001C6D3B">
        <w:t>Статья 68. Разработка проекта местного бюджета</w:t>
      </w:r>
    </w:p>
    <w:p w:rsidR="001C6D3B" w:rsidRPr="001C6D3B" w:rsidRDefault="001C6D3B" w:rsidP="001C6D3B">
      <w:pPr>
        <w:jc w:val="both"/>
      </w:pPr>
    </w:p>
    <w:p w:rsidR="001C6D3B" w:rsidRPr="001C6D3B" w:rsidRDefault="001C6D3B" w:rsidP="001C6D3B">
      <w:pPr>
        <w:ind w:firstLine="720"/>
        <w:jc w:val="both"/>
      </w:pPr>
      <w:r w:rsidRPr="001C6D3B">
        <w:t>1. Решение о подготовке проекта местного бюджета принимает Глава муниципального образования.</w:t>
      </w:r>
    </w:p>
    <w:p w:rsidR="001C6D3B" w:rsidRPr="001C6D3B" w:rsidRDefault="001C6D3B" w:rsidP="001C6D3B">
      <w:pPr>
        <w:ind w:firstLine="720"/>
        <w:jc w:val="both"/>
      </w:pPr>
      <w:r w:rsidRPr="001C6D3B">
        <w:t>Разработку проекта местного бюджета осуществляет администрация Поселения.</w:t>
      </w:r>
    </w:p>
    <w:p w:rsidR="001C6D3B" w:rsidRPr="001C6D3B" w:rsidRDefault="001C6D3B" w:rsidP="001C6D3B">
      <w:pPr>
        <w:ind w:firstLine="720"/>
        <w:jc w:val="both"/>
      </w:pPr>
      <w:r w:rsidRPr="001C6D3B">
        <w:t xml:space="preserve">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w:t>
      </w:r>
      <w:proofErr w:type="gramStart"/>
      <w:r w:rsidRPr="001C6D3B">
        <w:t>процессе</w:t>
      </w:r>
      <w:proofErr w:type="gramEnd"/>
      <w:r w:rsidRPr="001C6D3B">
        <w:t xml:space="preserve"> в Поселении.</w:t>
      </w:r>
    </w:p>
    <w:p w:rsidR="001C6D3B" w:rsidRPr="001C6D3B" w:rsidRDefault="001C6D3B" w:rsidP="001C6D3B">
      <w:pPr>
        <w:ind w:firstLine="720"/>
        <w:jc w:val="both"/>
      </w:pPr>
      <w:r w:rsidRPr="001C6D3B">
        <w:t>Проект местного бюджета составляется в соответствии с требованиями бюджетной классификации, установленными законодательством.</w:t>
      </w:r>
    </w:p>
    <w:p w:rsidR="001C6D3B" w:rsidRPr="001C6D3B" w:rsidRDefault="001C6D3B" w:rsidP="001C6D3B">
      <w:pPr>
        <w:ind w:firstLine="720"/>
        <w:jc w:val="both"/>
      </w:pPr>
      <w:r w:rsidRPr="001C6D3B">
        <w:t>3. Проект местного бюджета подлежит официальному опубликованию.</w:t>
      </w:r>
    </w:p>
    <w:p w:rsidR="001C6D3B" w:rsidRPr="001C6D3B" w:rsidRDefault="001C6D3B" w:rsidP="001C6D3B">
      <w:pPr>
        <w:ind w:firstLine="720"/>
        <w:jc w:val="both"/>
      </w:pPr>
    </w:p>
    <w:p w:rsidR="001C6D3B" w:rsidRPr="001C6D3B" w:rsidRDefault="001C6D3B" w:rsidP="001C6D3B">
      <w:pPr>
        <w:ind w:firstLine="708"/>
        <w:jc w:val="both"/>
      </w:pPr>
      <w:r w:rsidRPr="001C6D3B">
        <w:t>Статья 69. Рассмотрение и утверждение местного бюджета</w:t>
      </w:r>
    </w:p>
    <w:p w:rsidR="001C6D3B" w:rsidRPr="001C6D3B" w:rsidRDefault="001C6D3B" w:rsidP="001C6D3B">
      <w:pPr>
        <w:jc w:val="both"/>
      </w:pPr>
    </w:p>
    <w:p w:rsidR="001C6D3B" w:rsidRPr="001C6D3B" w:rsidRDefault="001C6D3B" w:rsidP="001C6D3B">
      <w:pPr>
        <w:ind w:firstLine="720"/>
        <w:jc w:val="both"/>
      </w:pPr>
      <w:r w:rsidRPr="001C6D3B">
        <w:t xml:space="preserve">1. Местный бюджет </w:t>
      </w:r>
      <w:proofErr w:type="gramStart"/>
      <w:r w:rsidRPr="001C6D3B">
        <w:t>рассматривается и утверждается</w:t>
      </w:r>
      <w:proofErr w:type="gramEnd"/>
      <w:r w:rsidRPr="001C6D3B">
        <w:t xml:space="preserve"> Думой Поселения по представлению Главы муниципального образования.</w:t>
      </w:r>
    </w:p>
    <w:p w:rsidR="001C6D3B" w:rsidRPr="001C6D3B" w:rsidRDefault="001C6D3B" w:rsidP="001C6D3B">
      <w:pPr>
        <w:ind w:firstLine="720"/>
        <w:jc w:val="both"/>
      </w:pPr>
      <w:r w:rsidRPr="001C6D3B">
        <w:t xml:space="preserve">2. Порядок рассмотрения и утверждения местного бюджета Думой Поселения устанавливается нормативным правовым актом о бюджетном </w:t>
      </w:r>
      <w:proofErr w:type="gramStart"/>
      <w:r w:rsidRPr="001C6D3B">
        <w:t>процессе</w:t>
      </w:r>
      <w:proofErr w:type="gramEnd"/>
      <w:r w:rsidRPr="001C6D3B">
        <w:t xml:space="preserve"> в Поселении.</w:t>
      </w:r>
    </w:p>
    <w:p w:rsidR="001C6D3B" w:rsidRPr="001C6D3B" w:rsidRDefault="001C6D3B" w:rsidP="001C6D3B">
      <w:pPr>
        <w:ind w:firstLine="720"/>
        <w:jc w:val="both"/>
      </w:pPr>
      <w:r w:rsidRPr="001C6D3B">
        <w:t>3. Решение Думы Поселения об утверждении местного бюджета подлежит официальному опубликованию.</w:t>
      </w:r>
    </w:p>
    <w:p w:rsidR="001C6D3B" w:rsidRPr="001C6D3B" w:rsidRDefault="001C6D3B" w:rsidP="001C6D3B">
      <w:pPr>
        <w:jc w:val="center"/>
      </w:pPr>
    </w:p>
    <w:p w:rsidR="001C6D3B" w:rsidRPr="001C6D3B" w:rsidRDefault="001C6D3B" w:rsidP="001C6D3B">
      <w:pPr>
        <w:pStyle w:val="ConsNormal"/>
        <w:ind w:firstLine="709"/>
        <w:jc w:val="both"/>
        <w:rPr>
          <w:rFonts w:ascii="Times New Roman" w:hAnsi="Times New Roman"/>
        </w:rPr>
      </w:pPr>
      <w:r w:rsidRPr="001C6D3B">
        <w:rPr>
          <w:rFonts w:ascii="Times New Roman" w:hAnsi="Times New Roman"/>
        </w:rPr>
        <w:t>Статья 70. Субсидии, иные межбюджетные трансферты, предоставляемые из местного бюджета</w:t>
      </w:r>
    </w:p>
    <w:p w:rsidR="001C6D3B" w:rsidRPr="001C6D3B" w:rsidRDefault="001C6D3B" w:rsidP="001C6D3B">
      <w:pPr>
        <w:pStyle w:val="ConsNonformat0"/>
        <w:ind w:firstLine="709"/>
        <w:jc w:val="both"/>
        <w:rPr>
          <w:rFonts w:ascii="Times New Roman" w:hAnsi="Times New Roman"/>
        </w:rPr>
      </w:pP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t>1. Законом Иркутской области может быть предусмотрено предоставление бюджету Иркутской области субсидий из бюджетов поселений и (или) муниципальных районов (городских округов) в соответствии с требованиями Бюджетного кодекса Российской Федерации.</w:t>
      </w: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t>2. Поселения, входящие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Федеральным законом № 131-ФЗ, в случаях, установленных уставом муниципального района в соответствии с требованиями Бюджетного кодекса Российской Федерации.</w:t>
      </w: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t>3. Бюджетам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1C6D3B" w:rsidRPr="001C6D3B" w:rsidRDefault="001C6D3B" w:rsidP="001C6D3B">
      <w:pPr>
        <w:pStyle w:val="ConsNonformat0"/>
        <w:ind w:firstLine="709"/>
        <w:jc w:val="both"/>
        <w:rPr>
          <w:rFonts w:ascii="Times New Roman" w:hAnsi="Times New Roman"/>
        </w:rPr>
      </w:pPr>
      <w:r w:rsidRPr="001C6D3B">
        <w:rPr>
          <w:rFonts w:ascii="Times New Roman" w:hAnsi="Times New Roman"/>
        </w:rPr>
        <w:t>4. Бюджетам муниципальных районов могут быть предоставлены иные межбюджетные трансферты из бюджетов поселений в соответствии с требованиями Бюджетного кодекса Российской Федерации.</w:t>
      </w:r>
    </w:p>
    <w:p w:rsidR="001C6D3B" w:rsidRPr="001C6D3B" w:rsidRDefault="001C6D3B" w:rsidP="001C6D3B">
      <w:pPr>
        <w:jc w:val="center"/>
      </w:pPr>
    </w:p>
    <w:p w:rsidR="001C6D3B" w:rsidRPr="001C6D3B" w:rsidRDefault="001C6D3B" w:rsidP="001C6D3B">
      <w:pPr>
        <w:ind w:firstLine="708"/>
        <w:jc w:val="both"/>
      </w:pPr>
      <w:r w:rsidRPr="001C6D3B">
        <w:t>Статья 71. Местные налоги и сборы</w:t>
      </w:r>
    </w:p>
    <w:p w:rsidR="001C6D3B" w:rsidRPr="001C6D3B" w:rsidRDefault="001C6D3B" w:rsidP="001C6D3B">
      <w:pPr>
        <w:jc w:val="both"/>
      </w:pPr>
    </w:p>
    <w:p w:rsidR="001C6D3B" w:rsidRPr="001C6D3B" w:rsidRDefault="001C6D3B" w:rsidP="001C6D3B">
      <w:pPr>
        <w:ind w:firstLine="708"/>
        <w:jc w:val="both"/>
      </w:pPr>
      <w:r w:rsidRPr="001C6D3B">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1C6D3B" w:rsidRPr="001C6D3B" w:rsidRDefault="001C6D3B" w:rsidP="001C6D3B">
      <w:pPr>
        <w:jc w:val="center"/>
      </w:pPr>
    </w:p>
    <w:p w:rsidR="001C6D3B" w:rsidRPr="001C6D3B" w:rsidRDefault="001C6D3B" w:rsidP="001C6D3B">
      <w:pPr>
        <w:ind w:firstLine="708"/>
        <w:jc w:val="both"/>
      </w:pPr>
      <w:r w:rsidRPr="001C6D3B">
        <w:t>Статья 72. Средства самообложения граждан</w:t>
      </w:r>
    </w:p>
    <w:p w:rsidR="001C6D3B" w:rsidRPr="001C6D3B" w:rsidRDefault="001C6D3B" w:rsidP="001C6D3B">
      <w:pPr>
        <w:jc w:val="both"/>
      </w:pPr>
    </w:p>
    <w:p w:rsidR="001C6D3B" w:rsidRPr="001C6D3B" w:rsidRDefault="001C6D3B" w:rsidP="001C6D3B">
      <w:pPr>
        <w:ind w:firstLine="720"/>
        <w:jc w:val="both"/>
      </w:pPr>
      <w:r w:rsidRPr="001C6D3B">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w:t>
      </w:r>
      <w:r w:rsidRPr="001C6D3B">
        <w:lastRenderedPageBreak/>
        <w:t>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1C6D3B" w:rsidRPr="001C6D3B" w:rsidRDefault="001C6D3B" w:rsidP="001C6D3B">
      <w:pPr>
        <w:ind w:firstLine="720"/>
        <w:jc w:val="both"/>
      </w:pPr>
      <w:r w:rsidRPr="001C6D3B">
        <w:t>2. Вопросы введения и использования указанных в п.1 настоящей статьи разовых платежей граждан решаются на местном референдуме.</w:t>
      </w:r>
    </w:p>
    <w:p w:rsidR="001C6D3B" w:rsidRPr="001C6D3B" w:rsidRDefault="001C6D3B" w:rsidP="001C6D3B">
      <w:pPr>
        <w:jc w:val="both"/>
      </w:pPr>
    </w:p>
    <w:p w:rsidR="001C6D3B" w:rsidRPr="001C6D3B" w:rsidRDefault="001C6D3B" w:rsidP="001C6D3B">
      <w:pPr>
        <w:ind w:firstLine="708"/>
        <w:jc w:val="both"/>
      </w:pPr>
      <w:r w:rsidRPr="001C6D3B">
        <w:t>Статья 73. Закупки для обеспечения муниципальных нужд</w:t>
      </w:r>
    </w:p>
    <w:p w:rsidR="001C6D3B" w:rsidRPr="001C6D3B" w:rsidRDefault="001C6D3B" w:rsidP="001C6D3B">
      <w:pPr>
        <w:jc w:val="center"/>
      </w:pPr>
    </w:p>
    <w:p w:rsidR="001C6D3B" w:rsidRPr="001C6D3B" w:rsidRDefault="001C6D3B" w:rsidP="001C6D3B">
      <w:pPr>
        <w:autoSpaceDE w:val="0"/>
        <w:autoSpaceDN w:val="0"/>
        <w:adjustRightInd w:val="0"/>
        <w:ind w:firstLine="720"/>
        <w:jc w:val="both"/>
      </w:pPr>
      <w:r w:rsidRPr="001C6D3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6D3B" w:rsidRPr="001C6D3B" w:rsidRDefault="001C6D3B" w:rsidP="001C6D3B">
      <w:pPr>
        <w:ind w:firstLine="708"/>
        <w:jc w:val="both"/>
      </w:pPr>
      <w:r w:rsidRPr="001C6D3B">
        <w:t>2. Закупки товаров, работ, услуг для обеспечения муниципальных нужд осуществляются за счет средств местного бюджета.</w:t>
      </w:r>
    </w:p>
    <w:p w:rsidR="001C6D3B" w:rsidRPr="001C6D3B" w:rsidRDefault="001C6D3B" w:rsidP="001C6D3B">
      <w:pPr>
        <w:ind w:firstLine="708"/>
        <w:jc w:val="both"/>
      </w:pPr>
    </w:p>
    <w:p w:rsidR="001C6D3B" w:rsidRPr="001C6D3B" w:rsidRDefault="001C6D3B" w:rsidP="001C6D3B">
      <w:pPr>
        <w:ind w:firstLine="708"/>
        <w:jc w:val="both"/>
      </w:pPr>
      <w:r w:rsidRPr="001C6D3B">
        <w:t>Статья 74. Муниципальные заимствования</w:t>
      </w:r>
    </w:p>
    <w:p w:rsidR="001C6D3B" w:rsidRPr="001C6D3B" w:rsidRDefault="001C6D3B" w:rsidP="001C6D3B">
      <w:pPr>
        <w:jc w:val="both"/>
      </w:pPr>
    </w:p>
    <w:p w:rsidR="001C6D3B" w:rsidRPr="001C6D3B" w:rsidRDefault="001C6D3B" w:rsidP="001C6D3B">
      <w:pPr>
        <w:ind w:firstLine="720"/>
        <w:jc w:val="both"/>
      </w:pPr>
      <w:r w:rsidRPr="001C6D3B">
        <w:t xml:space="preserve">1. </w:t>
      </w:r>
      <w:proofErr w:type="gramStart"/>
      <w:r w:rsidRPr="001C6D3B">
        <w:t>Под муниципальными заимствованиями понимаются муниципальные займы, осуществляемые путем выпуска ценных бумаг от имени Бодайбинского муниципального образования,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1C6D3B" w:rsidRPr="001C6D3B" w:rsidRDefault="001C6D3B" w:rsidP="001C6D3B">
      <w:pPr>
        <w:ind w:firstLine="720"/>
        <w:jc w:val="both"/>
      </w:pPr>
      <w:r w:rsidRPr="001C6D3B">
        <w:t>2. Право осуществления муниципальных заимствований от имени Бодайбинского муниципального образования в соответствии с Бюджетным кодексом Российской Федерации и настоящим Уставом принадлежит администрации Поселения.</w:t>
      </w:r>
    </w:p>
    <w:p w:rsidR="001C6D3B" w:rsidRPr="001C6D3B" w:rsidRDefault="001C6D3B" w:rsidP="001C6D3B">
      <w:pPr>
        <w:ind w:firstLine="720"/>
        <w:jc w:val="both"/>
      </w:pPr>
      <w:r w:rsidRPr="001C6D3B">
        <w:t>3. Порядок осуществления муниципального заимствования устанавливается Думой Поселения в соответствии с требованиями Бюджетного кодексом Российской Федерации.</w:t>
      </w:r>
    </w:p>
    <w:p w:rsidR="001C6D3B" w:rsidRPr="001C6D3B" w:rsidRDefault="001C6D3B" w:rsidP="001C6D3B">
      <w:pPr>
        <w:jc w:val="both"/>
      </w:pPr>
    </w:p>
    <w:p w:rsidR="001C6D3B" w:rsidRPr="001C6D3B" w:rsidRDefault="001C6D3B" w:rsidP="001C6D3B">
      <w:pPr>
        <w:ind w:firstLine="708"/>
        <w:jc w:val="both"/>
      </w:pPr>
      <w:r w:rsidRPr="001C6D3B">
        <w:t>Статья 75. Муниципальный финансовый контроль</w:t>
      </w:r>
    </w:p>
    <w:p w:rsidR="001C6D3B" w:rsidRPr="001C6D3B" w:rsidRDefault="001C6D3B" w:rsidP="001C6D3B">
      <w:pPr>
        <w:jc w:val="both"/>
      </w:pPr>
    </w:p>
    <w:p w:rsidR="001C6D3B" w:rsidRPr="001C6D3B" w:rsidRDefault="001C6D3B" w:rsidP="001C6D3B">
      <w:pPr>
        <w:ind w:firstLine="720"/>
        <w:jc w:val="both"/>
      </w:pPr>
      <w:r w:rsidRPr="001C6D3B">
        <w:t>1. Органами муниципального финансового контроля являются:</w:t>
      </w:r>
    </w:p>
    <w:p w:rsidR="001C6D3B" w:rsidRPr="001C6D3B" w:rsidRDefault="001C6D3B" w:rsidP="001C6D3B">
      <w:pPr>
        <w:ind w:firstLine="720"/>
        <w:jc w:val="both"/>
      </w:pPr>
      <w:r w:rsidRPr="001C6D3B">
        <w:t>1) финансовый орган администрации Поселения;</w:t>
      </w:r>
    </w:p>
    <w:p w:rsidR="001C6D3B" w:rsidRPr="001C6D3B" w:rsidRDefault="001C6D3B" w:rsidP="001C6D3B">
      <w:pPr>
        <w:ind w:firstLine="720"/>
        <w:jc w:val="both"/>
      </w:pPr>
      <w:r w:rsidRPr="001C6D3B">
        <w:t>2) ревизионная комиссия Поселения.</w:t>
      </w:r>
    </w:p>
    <w:p w:rsidR="001C6D3B" w:rsidRPr="001C6D3B" w:rsidRDefault="001C6D3B" w:rsidP="001C6D3B">
      <w:pPr>
        <w:ind w:firstLine="720"/>
        <w:jc w:val="both"/>
      </w:pPr>
      <w:r w:rsidRPr="001C6D3B">
        <w:t>2. Органы муниципального финансового контроля обладают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1C6D3B" w:rsidRPr="001C6D3B" w:rsidRDefault="001C6D3B" w:rsidP="001C6D3B">
      <w:pPr>
        <w:ind w:firstLine="720"/>
        <w:jc w:val="both"/>
      </w:pPr>
      <w:r w:rsidRPr="001C6D3B">
        <w:t>3. Дума Поселения осуществляет финансовый контроль в форме:</w:t>
      </w:r>
    </w:p>
    <w:p w:rsidR="001C6D3B" w:rsidRPr="001C6D3B" w:rsidRDefault="001C6D3B" w:rsidP="001C6D3B">
      <w:pPr>
        <w:ind w:firstLine="720"/>
        <w:jc w:val="both"/>
      </w:pPr>
      <w:r w:rsidRPr="001C6D3B">
        <w:t>1) рассмотрения информации об исполнении местного бюджета;</w:t>
      </w:r>
    </w:p>
    <w:p w:rsidR="001C6D3B" w:rsidRPr="001C6D3B" w:rsidRDefault="001C6D3B" w:rsidP="001C6D3B">
      <w:pPr>
        <w:ind w:firstLine="720"/>
        <w:jc w:val="both"/>
      </w:pPr>
      <w:r w:rsidRPr="001C6D3B">
        <w:t>2) рассмотрения и утверждения местного бюджета;</w:t>
      </w:r>
    </w:p>
    <w:p w:rsidR="001C6D3B" w:rsidRPr="001C6D3B" w:rsidRDefault="001C6D3B" w:rsidP="001C6D3B">
      <w:pPr>
        <w:ind w:firstLine="720"/>
        <w:jc w:val="both"/>
      </w:pPr>
      <w:r w:rsidRPr="001C6D3B">
        <w:t>3) рассмотрения и утверждения отчетов об исполнении местного бюджета;</w:t>
      </w:r>
    </w:p>
    <w:p w:rsidR="001C6D3B" w:rsidRPr="001C6D3B" w:rsidRDefault="001C6D3B" w:rsidP="001C6D3B">
      <w:pPr>
        <w:ind w:firstLine="720"/>
        <w:jc w:val="both"/>
      </w:pPr>
      <w:r w:rsidRPr="001C6D3B">
        <w:t xml:space="preserve">4) рассмотрения заключений, предложений и иной информации ревизионной комиссии Поселения по результатам осуществления </w:t>
      </w:r>
      <w:proofErr w:type="gramStart"/>
      <w:r w:rsidRPr="001C6D3B">
        <w:t>контроля за</w:t>
      </w:r>
      <w:proofErr w:type="gramEnd"/>
      <w:r w:rsidRPr="001C6D3B">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w:t>
      </w:r>
    </w:p>
    <w:p w:rsidR="001C6D3B" w:rsidRPr="001C6D3B" w:rsidRDefault="001C6D3B" w:rsidP="001C6D3B">
      <w:pPr>
        <w:ind w:firstLine="720"/>
        <w:jc w:val="both"/>
      </w:pPr>
      <w:r w:rsidRPr="001C6D3B">
        <w:t>5) в иных формах, установленных законодательством.</w:t>
      </w:r>
    </w:p>
    <w:p w:rsidR="001C6D3B" w:rsidRPr="001C6D3B" w:rsidRDefault="001C6D3B" w:rsidP="001C6D3B">
      <w:pPr>
        <w:ind w:firstLine="720"/>
        <w:jc w:val="both"/>
      </w:pPr>
    </w:p>
    <w:p w:rsidR="001C6D3B" w:rsidRPr="001C6D3B" w:rsidRDefault="001C6D3B" w:rsidP="001C6D3B">
      <w:pPr>
        <w:autoSpaceDE w:val="0"/>
        <w:autoSpaceDN w:val="0"/>
        <w:adjustRightInd w:val="0"/>
        <w:ind w:firstLine="708"/>
        <w:jc w:val="both"/>
        <w:outlineLvl w:val="1"/>
      </w:pPr>
      <w:r w:rsidRPr="001C6D3B">
        <w:t>Статья 76. Муниципальный контроль</w:t>
      </w:r>
    </w:p>
    <w:p w:rsidR="001C6D3B" w:rsidRPr="001C6D3B" w:rsidRDefault="001C6D3B" w:rsidP="001C6D3B">
      <w:pPr>
        <w:autoSpaceDE w:val="0"/>
        <w:autoSpaceDN w:val="0"/>
        <w:adjustRightInd w:val="0"/>
        <w:ind w:firstLine="708"/>
        <w:jc w:val="both"/>
        <w:outlineLvl w:val="1"/>
      </w:pPr>
    </w:p>
    <w:p w:rsidR="001C6D3B" w:rsidRPr="001C6D3B" w:rsidRDefault="001C6D3B" w:rsidP="001C6D3B">
      <w:pPr>
        <w:autoSpaceDE w:val="0"/>
        <w:autoSpaceDN w:val="0"/>
        <w:adjustRightInd w:val="0"/>
        <w:ind w:firstLine="709"/>
        <w:jc w:val="both"/>
        <w:outlineLvl w:val="1"/>
        <w:rPr>
          <w:bCs/>
        </w:rPr>
      </w:pPr>
      <w:r w:rsidRPr="001C6D3B">
        <w:rPr>
          <w:bCs/>
        </w:rPr>
        <w:t xml:space="preserve">1. </w:t>
      </w:r>
      <w:proofErr w:type="gramStart"/>
      <w:r w:rsidRPr="001C6D3B">
        <w:rPr>
          <w:bCs/>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roofErr w:type="gramEnd"/>
    </w:p>
    <w:p w:rsidR="001C6D3B" w:rsidRPr="001C6D3B" w:rsidRDefault="001C6D3B" w:rsidP="001C6D3B">
      <w:pPr>
        <w:ind w:firstLine="708"/>
        <w:jc w:val="both"/>
      </w:pPr>
      <w:r w:rsidRPr="001C6D3B">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0" w:history="1">
        <w:r w:rsidRPr="001C6D3B">
          <w:t>закона</w:t>
        </w:r>
      </w:hyperlink>
      <w:r w:rsidRPr="001C6D3B">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D3B" w:rsidRPr="001C6D3B" w:rsidRDefault="001C6D3B" w:rsidP="001C6D3B">
      <w:pPr>
        <w:jc w:val="both"/>
      </w:pPr>
      <w:r w:rsidRPr="001C6D3B">
        <w:t xml:space="preserve"> </w:t>
      </w:r>
    </w:p>
    <w:p w:rsidR="001C6D3B" w:rsidRPr="001C6D3B" w:rsidRDefault="001C6D3B" w:rsidP="001C6D3B">
      <w:pPr>
        <w:jc w:val="center"/>
      </w:pPr>
      <w:r w:rsidRPr="001C6D3B">
        <w:t>Глава 8</w:t>
      </w:r>
    </w:p>
    <w:p w:rsidR="001C6D3B" w:rsidRPr="001C6D3B" w:rsidRDefault="001C6D3B" w:rsidP="001C6D3B">
      <w:pPr>
        <w:ind w:firstLine="708"/>
        <w:jc w:val="center"/>
      </w:pPr>
      <w:r w:rsidRPr="001C6D3B">
        <w:t>МЕЖМУНИЦИПАЛЬНОЕ И МЕЖДУНАРОДНОЕ СОТРУДНИЧЕСТВО</w:t>
      </w:r>
    </w:p>
    <w:p w:rsidR="001C6D3B" w:rsidRPr="001C6D3B" w:rsidRDefault="001C6D3B" w:rsidP="001C6D3B">
      <w:pPr>
        <w:jc w:val="center"/>
      </w:pPr>
    </w:p>
    <w:p w:rsidR="001C6D3B" w:rsidRPr="001C6D3B" w:rsidRDefault="001C6D3B" w:rsidP="001C6D3B">
      <w:pPr>
        <w:ind w:firstLine="708"/>
        <w:jc w:val="both"/>
      </w:pPr>
      <w:r w:rsidRPr="001C6D3B">
        <w:t>Статья 77. Межмуниципальное сотрудничество</w:t>
      </w:r>
    </w:p>
    <w:p w:rsidR="001C6D3B" w:rsidRPr="001C6D3B" w:rsidRDefault="001C6D3B" w:rsidP="001C6D3B">
      <w:pPr>
        <w:jc w:val="center"/>
      </w:pPr>
    </w:p>
    <w:p w:rsidR="001C6D3B" w:rsidRPr="001C6D3B" w:rsidRDefault="001C6D3B" w:rsidP="001C6D3B">
      <w:pPr>
        <w:ind w:firstLine="720"/>
        <w:jc w:val="both"/>
      </w:pPr>
      <w:r w:rsidRPr="001C6D3B">
        <w:t xml:space="preserve">1. Сотрудничество Бодайбинского муниципального образования с иными муниципальными образованиями осуществляется в целях организации взаимодействия органов местного самоуправления </w:t>
      </w:r>
      <w:r w:rsidRPr="001C6D3B">
        <w:lastRenderedPageBreak/>
        <w:t>Бодайбинского муниципального образования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rsidR="001C6D3B" w:rsidRPr="001C6D3B" w:rsidRDefault="001C6D3B" w:rsidP="001C6D3B">
      <w:pPr>
        <w:ind w:firstLine="720"/>
        <w:jc w:val="both"/>
      </w:pPr>
      <w:r w:rsidRPr="001C6D3B">
        <w:t>2.  Поселение участвует в межмуниципальном сотрудничестве в следующих формах:</w:t>
      </w:r>
    </w:p>
    <w:p w:rsidR="001C6D3B" w:rsidRPr="001C6D3B" w:rsidRDefault="001C6D3B" w:rsidP="001C6D3B">
      <w:pPr>
        <w:ind w:firstLine="720"/>
        <w:jc w:val="both"/>
      </w:pPr>
      <w:r w:rsidRPr="001C6D3B">
        <w:t>1) путем участия в создании и деятельности Совета Глав муниципальных образований (поселений), входящих в состав Бодайбинского района;</w:t>
      </w:r>
    </w:p>
    <w:p w:rsidR="001C6D3B" w:rsidRPr="001C6D3B" w:rsidRDefault="001C6D3B" w:rsidP="001C6D3B">
      <w:pPr>
        <w:ind w:firstLine="720"/>
        <w:jc w:val="both"/>
      </w:pPr>
      <w:r w:rsidRPr="001C6D3B">
        <w:t>2) путем участия в создании и деятельности Совета муниципальных образований Иркутской области в соответствии с законодательством;</w:t>
      </w:r>
    </w:p>
    <w:p w:rsidR="001C6D3B" w:rsidRPr="001C6D3B" w:rsidRDefault="001C6D3B" w:rsidP="001C6D3B">
      <w:pPr>
        <w:ind w:firstLine="720"/>
        <w:jc w:val="both"/>
      </w:pPr>
      <w:r w:rsidRPr="001C6D3B">
        <w:t>3) посредством учреждения органами местного самоуправления Бодайбинского муниципального образования и органами местного самоуправления иных муниципальных образований межмуниципальных хозяйственных обществ в целях совместного решения вопросов местного значения в соответствии с законодательством;</w:t>
      </w:r>
    </w:p>
    <w:p w:rsidR="001C6D3B" w:rsidRPr="001C6D3B" w:rsidRDefault="001C6D3B" w:rsidP="001C6D3B">
      <w:pPr>
        <w:ind w:firstLine="720"/>
        <w:jc w:val="both"/>
      </w:pPr>
      <w:r w:rsidRPr="001C6D3B">
        <w:t>4) в иных формах, не противоречащих законодательству.</w:t>
      </w:r>
    </w:p>
    <w:p w:rsidR="001C6D3B" w:rsidRPr="001C6D3B" w:rsidRDefault="001C6D3B" w:rsidP="001C6D3B">
      <w:pPr>
        <w:ind w:firstLine="720"/>
        <w:jc w:val="both"/>
      </w:pPr>
      <w:r w:rsidRPr="001C6D3B">
        <w:t>3. Порядок участия Поселения в межмуниципальном сотрудничестве определяется Думой Поселения в соответствии с законодательством.</w:t>
      </w:r>
    </w:p>
    <w:p w:rsidR="001C6D3B" w:rsidRPr="001C6D3B" w:rsidRDefault="001C6D3B" w:rsidP="001C6D3B">
      <w:pPr>
        <w:jc w:val="both"/>
      </w:pPr>
    </w:p>
    <w:p w:rsidR="001C6D3B" w:rsidRPr="001C6D3B" w:rsidRDefault="001C6D3B" w:rsidP="001C6D3B">
      <w:pPr>
        <w:ind w:firstLine="708"/>
        <w:jc w:val="both"/>
      </w:pPr>
      <w:r w:rsidRPr="001C6D3B">
        <w:t>Статья 78. Участие в международном сотрудничестве и внешнеэкономических связях</w:t>
      </w:r>
    </w:p>
    <w:p w:rsidR="001C6D3B" w:rsidRPr="001C6D3B" w:rsidRDefault="001C6D3B" w:rsidP="001C6D3B">
      <w:pPr>
        <w:jc w:val="both"/>
      </w:pPr>
    </w:p>
    <w:p w:rsidR="001C6D3B" w:rsidRPr="001C6D3B" w:rsidRDefault="001C6D3B" w:rsidP="001C6D3B">
      <w:pPr>
        <w:ind w:firstLine="708"/>
        <w:jc w:val="both"/>
      </w:pPr>
      <w:r w:rsidRPr="001C6D3B">
        <w:t>Органы местного самоуправления Бодайбинского муниципального образования вправе осуществлять международные и внешнеэкономические связи в соответствии с федеральными законами.</w:t>
      </w:r>
    </w:p>
    <w:p w:rsidR="001C6D3B" w:rsidRPr="001C6D3B" w:rsidRDefault="001C6D3B" w:rsidP="001C6D3B">
      <w:pPr>
        <w:jc w:val="center"/>
      </w:pPr>
    </w:p>
    <w:p w:rsidR="001C6D3B" w:rsidRPr="001C6D3B" w:rsidRDefault="001C6D3B" w:rsidP="001C6D3B">
      <w:pPr>
        <w:jc w:val="center"/>
      </w:pPr>
      <w:r w:rsidRPr="001C6D3B">
        <w:t>Глава 9</w:t>
      </w:r>
    </w:p>
    <w:p w:rsidR="001C6D3B" w:rsidRPr="001C6D3B" w:rsidRDefault="001C6D3B" w:rsidP="001C6D3B">
      <w:pPr>
        <w:jc w:val="center"/>
      </w:pPr>
      <w:r w:rsidRPr="001C6D3B">
        <w:t>ОТВЕТСТВЕННОСТЬ ОРГАНОВ МЕСТНОГО САМОУПРАВЛЕНИЯ</w:t>
      </w:r>
    </w:p>
    <w:p w:rsidR="001C6D3B" w:rsidRPr="001C6D3B" w:rsidRDefault="001C6D3B" w:rsidP="001C6D3B">
      <w:pPr>
        <w:jc w:val="center"/>
      </w:pPr>
      <w:r w:rsidRPr="001C6D3B">
        <w:t xml:space="preserve"> И ДОЛЖНОСТНЫХ ЛИЦ МЕСТНОГО САМОУПРАВЛЕНИЯ</w:t>
      </w:r>
    </w:p>
    <w:p w:rsidR="001C6D3B" w:rsidRPr="001C6D3B" w:rsidRDefault="001C6D3B" w:rsidP="001C6D3B">
      <w:pPr>
        <w:jc w:val="both"/>
      </w:pPr>
    </w:p>
    <w:p w:rsidR="001C6D3B" w:rsidRPr="001C6D3B" w:rsidRDefault="001C6D3B" w:rsidP="001C6D3B">
      <w:pPr>
        <w:ind w:firstLine="708"/>
        <w:jc w:val="both"/>
      </w:pPr>
      <w:r w:rsidRPr="001C6D3B">
        <w:t>Статья 79. Ответственность органов местного самоуправления и должностных лиц местного самоуправления</w:t>
      </w:r>
    </w:p>
    <w:p w:rsidR="001C6D3B" w:rsidRPr="001C6D3B" w:rsidRDefault="001C6D3B" w:rsidP="001C6D3B">
      <w:pPr>
        <w:jc w:val="both"/>
      </w:pPr>
    </w:p>
    <w:p w:rsidR="001C6D3B" w:rsidRPr="001C6D3B" w:rsidRDefault="001C6D3B" w:rsidP="001C6D3B">
      <w:pPr>
        <w:ind w:firstLine="708"/>
        <w:jc w:val="both"/>
      </w:pPr>
      <w:r w:rsidRPr="001C6D3B">
        <w:t>Органы местного самоуправления и должностные лица местного самоуправления несут ответственность перед населением Бодайбинского муниципального образования, государством, физическими и юридическими лицами в соответствии с федеральными законами.</w:t>
      </w:r>
    </w:p>
    <w:p w:rsidR="001C6D3B" w:rsidRPr="001C6D3B" w:rsidRDefault="001C6D3B" w:rsidP="001C6D3B">
      <w:pPr>
        <w:jc w:val="both"/>
      </w:pPr>
    </w:p>
    <w:p w:rsidR="001C6D3B" w:rsidRPr="001C6D3B" w:rsidRDefault="001C6D3B" w:rsidP="001C6D3B">
      <w:pPr>
        <w:autoSpaceDE w:val="0"/>
        <w:autoSpaceDN w:val="0"/>
        <w:adjustRightInd w:val="0"/>
        <w:ind w:firstLine="708"/>
        <w:jc w:val="both"/>
      </w:pPr>
      <w:r w:rsidRPr="001C6D3B">
        <w:t>Статья 80. Ответственность органов местного самоуправления и должностных лиц местного самоуправления перед населением и государством</w:t>
      </w:r>
    </w:p>
    <w:p w:rsidR="001C6D3B" w:rsidRPr="001C6D3B" w:rsidRDefault="001C6D3B" w:rsidP="001C6D3B">
      <w:pPr>
        <w:autoSpaceDE w:val="0"/>
        <w:autoSpaceDN w:val="0"/>
        <w:adjustRightInd w:val="0"/>
        <w:ind w:firstLine="720"/>
        <w:jc w:val="center"/>
      </w:pPr>
    </w:p>
    <w:p w:rsidR="001C6D3B" w:rsidRPr="001C6D3B" w:rsidRDefault="001C6D3B" w:rsidP="001C6D3B">
      <w:pPr>
        <w:autoSpaceDE w:val="0"/>
        <w:autoSpaceDN w:val="0"/>
        <w:adjustRightInd w:val="0"/>
        <w:ind w:firstLine="709"/>
        <w:jc w:val="both"/>
      </w:pPr>
      <w:r w:rsidRPr="001C6D3B">
        <w:t>1. Органы местного самоуправления и должностные лица местного сам</w:t>
      </w:r>
      <w:r w:rsidRPr="001C6D3B">
        <w:t>о</w:t>
      </w:r>
      <w:r w:rsidRPr="001C6D3B">
        <w:t>управления несут ответственность перед населением муниципального обр</w:t>
      </w:r>
      <w:r w:rsidRPr="001C6D3B">
        <w:t>а</w:t>
      </w:r>
      <w:r w:rsidRPr="001C6D3B">
        <w:t>зования в соответствии с федеральными законами.</w:t>
      </w:r>
    </w:p>
    <w:p w:rsidR="001C6D3B" w:rsidRPr="001C6D3B" w:rsidRDefault="001C6D3B" w:rsidP="001C6D3B">
      <w:pPr>
        <w:autoSpaceDE w:val="0"/>
        <w:autoSpaceDN w:val="0"/>
        <w:adjustRightInd w:val="0"/>
        <w:ind w:firstLine="708"/>
        <w:jc w:val="both"/>
      </w:pPr>
      <w:r w:rsidRPr="001C6D3B">
        <w:t>Население  Поселения вправе отозвать Главу муниципального образования, депутата Думы Поселения в соответствии с Федеральным законом № 131-ФЗ.</w:t>
      </w:r>
    </w:p>
    <w:p w:rsidR="001C6D3B" w:rsidRPr="001C6D3B" w:rsidRDefault="001C6D3B" w:rsidP="001C6D3B">
      <w:pPr>
        <w:autoSpaceDE w:val="0"/>
        <w:autoSpaceDN w:val="0"/>
        <w:adjustRightInd w:val="0"/>
        <w:ind w:firstLine="709"/>
        <w:jc w:val="both"/>
      </w:pPr>
      <w:r w:rsidRPr="001C6D3B">
        <w:t xml:space="preserve">2. </w:t>
      </w:r>
      <w:proofErr w:type="gramStart"/>
      <w:r w:rsidRPr="001C6D3B">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C6D3B" w:rsidRPr="001C6D3B" w:rsidRDefault="001C6D3B" w:rsidP="001C6D3B">
      <w:pPr>
        <w:jc w:val="both"/>
      </w:pPr>
    </w:p>
    <w:p w:rsidR="001C6D3B" w:rsidRPr="001C6D3B" w:rsidRDefault="001C6D3B" w:rsidP="001C6D3B">
      <w:pPr>
        <w:autoSpaceDE w:val="0"/>
        <w:autoSpaceDN w:val="0"/>
        <w:adjustRightInd w:val="0"/>
        <w:ind w:firstLine="708"/>
        <w:jc w:val="both"/>
      </w:pPr>
      <w:r w:rsidRPr="001C6D3B">
        <w:t>Статья 81. Ответственность Думы Поселения перед государством</w:t>
      </w:r>
    </w:p>
    <w:p w:rsidR="001C6D3B" w:rsidRPr="001C6D3B" w:rsidRDefault="001C6D3B" w:rsidP="001C6D3B">
      <w:pPr>
        <w:autoSpaceDE w:val="0"/>
        <w:autoSpaceDN w:val="0"/>
        <w:adjustRightInd w:val="0"/>
        <w:ind w:firstLine="709"/>
        <w:jc w:val="center"/>
      </w:pPr>
    </w:p>
    <w:p w:rsidR="001C6D3B" w:rsidRPr="001C6D3B" w:rsidRDefault="001C6D3B" w:rsidP="001C6D3B">
      <w:pPr>
        <w:ind w:firstLine="720"/>
        <w:jc w:val="both"/>
      </w:pPr>
      <w:bookmarkStart w:id="65" w:name="sub_7301"/>
      <w:r w:rsidRPr="001C6D3B">
        <w:t xml:space="preserve">1. </w:t>
      </w:r>
      <w:proofErr w:type="gramStart"/>
      <w:r w:rsidRPr="001C6D3B">
        <w:t>В случае если соответствующим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Бодайбинского муниципального образования, а Дума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1C6D3B">
        <w:t xml:space="preserve"> по исполнению решения суда, в том числе не отменил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1C6D3B" w:rsidRPr="001C6D3B" w:rsidRDefault="001C6D3B" w:rsidP="001C6D3B">
      <w:pPr>
        <w:ind w:firstLine="720"/>
        <w:jc w:val="both"/>
      </w:pPr>
      <w:bookmarkStart w:id="66" w:name="sub_7302"/>
      <w:bookmarkEnd w:id="65"/>
      <w:r w:rsidRPr="001C6D3B">
        <w:t xml:space="preserve">2. Полномочия Думы Поселения прекращаются со дня вступления в силу закона Иркутской области о его </w:t>
      </w:r>
      <w:proofErr w:type="gramStart"/>
      <w:r w:rsidRPr="001C6D3B">
        <w:t>роспуске</w:t>
      </w:r>
      <w:proofErr w:type="gramEnd"/>
      <w:r w:rsidRPr="001C6D3B">
        <w:t>.</w:t>
      </w:r>
    </w:p>
    <w:p w:rsidR="001C6D3B" w:rsidRPr="001C6D3B" w:rsidRDefault="001C6D3B" w:rsidP="001C6D3B">
      <w:pPr>
        <w:ind w:firstLine="720"/>
        <w:jc w:val="both"/>
      </w:pPr>
      <w:bookmarkStart w:id="67" w:name="sub_73021"/>
      <w:bookmarkEnd w:id="66"/>
      <w:r w:rsidRPr="001C6D3B">
        <w:t>3. В случае</w:t>
      </w:r>
      <w:proofErr w:type="gramStart"/>
      <w:r w:rsidRPr="001C6D3B">
        <w:t>,</w:t>
      </w:r>
      <w:proofErr w:type="gramEnd"/>
      <w:r w:rsidRPr="001C6D3B">
        <w:t xml:space="preserve">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w:t>
      </w:r>
      <w:r w:rsidRPr="001C6D3B">
        <w:lastRenderedPageBreak/>
        <w:t>в Законодательное Собрание Иркутской области проект закона Иркутской области о роспуске Думы  Поселения.</w:t>
      </w:r>
    </w:p>
    <w:p w:rsidR="001C6D3B" w:rsidRPr="001C6D3B" w:rsidRDefault="001C6D3B" w:rsidP="001C6D3B">
      <w:pPr>
        <w:ind w:firstLine="720"/>
        <w:jc w:val="both"/>
      </w:pPr>
      <w:bookmarkStart w:id="68" w:name="sub_73022"/>
      <w:bookmarkEnd w:id="67"/>
      <w:r w:rsidRPr="001C6D3B">
        <w:t>4. В случае</w:t>
      </w:r>
      <w:proofErr w:type="gramStart"/>
      <w:r w:rsidRPr="001C6D3B">
        <w:t>,</w:t>
      </w:r>
      <w:proofErr w:type="gramEnd"/>
      <w:r w:rsidRPr="001C6D3B">
        <w:t xml:space="preserve">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1C6D3B" w:rsidRPr="001C6D3B" w:rsidRDefault="001C6D3B" w:rsidP="001C6D3B">
      <w:pPr>
        <w:ind w:firstLine="720"/>
        <w:jc w:val="both"/>
      </w:pPr>
      <w:bookmarkStart w:id="69" w:name="sub_7303"/>
      <w:bookmarkEnd w:id="68"/>
      <w:r w:rsidRPr="001C6D3B">
        <w:t xml:space="preserve">5. Закон Иркутской области о </w:t>
      </w:r>
      <w:proofErr w:type="gramStart"/>
      <w:r w:rsidRPr="001C6D3B">
        <w:t>роспуске</w:t>
      </w:r>
      <w:proofErr w:type="gramEnd"/>
      <w:r w:rsidRPr="001C6D3B">
        <w:t xml:space="preserve"> Думы Поселения может быть обжалован в судебном порядке в течение 10 дней со дня вступления в силу.</w:t>
      </w:r>
    </w:p>
    <w:p w:rsidR="001C6D3B" w:rsidRPr="001C6D3B" w:rsidRDefault="001C6D3B" w:rsidP="001C6D3B">
      <w:pPr>
        <w:autoSpaceDE w:val="0"/>
        <w:autoSpaceDN w:val="0"/>
        <w:adjustRightInd w:val="0"/>
        <w:ind w:firstLine="708"/>
        <w:jc w:val="both"/>
        <w:rPr>
          <w:bCs/>
        </w:rPr>
      </w:pPr>
      <w:r w:rsidRPr="001C6D3B">
        <w:t>6</w:t>
      </w:r>
      <w:r w:rsidRPr="001C6D3B">
        <w:rPr>
          <w:bCs/>
        </w:rPr>
        <w:t xml:space="preserve">. </w:t>
      </w:r>
      <w:proofErr w:type="gramStart"/>
      <w:r w:rsidRPr="001C6D3B">
        <w:rPr>
          <w:bCs/>
        </w:rPr>
        <w:t xml:space="preserve">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Иркутской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1C6D3B">
        <w:rPr>
          <w:bCs/>
        </w:rPr>
        <w:t>непроведение</w:t>
      </w:r>
      <w:proofErr w:type="spellEnd"/>
      <w:r w:rsidRPr="001C6D3B">
        <w:rPr>
          <w:bCs/>
        </w:rPr>
        <w:t xml:space="preserve"> представительным органом муниципального образования правомочного заседания в течение трех месяцев подряд.</w:t>
      </w:r>
      <w:proofErr w:type="gramEnd"/>
      <w:r w:rsidRPr="001C6D3B">
        <w:rPr>
          <w:bCs/>
        </w:rPr>
        <w:t xml:space="preserve"> Суд должен рассмотреть заявление и принять решение не позднее чем через 10 дней со дня его подачи.</w:t>
      </w:r>
    </w:p>
    <w:p w:rsidR="001C6D3B" w:rsidRPr="001C6D3B" w:rsidRDefault="001C6D3B" w:rsidP="001C6D3B">
      <w:pPr>
        <w:ind w:firstLine="720"/>
        <w:jc w:val="both"/>
      </w:pPr>
    </w:p>
    <w:bookmarkEnd w:id="69"/>
    <w:p w:rsidR="001C6D3B" w:rsidRPr="001C6D3B" w:rsidRDefault="001C6D3B" w:rsidP="001C6D3B">
      <w:pPr>
        <w:jc w:val="both"/>
      </w:pPr>
    </w:p>
    <w:p w:rsidR="001C6D3B" w:rsidRPr="001C6D3B" w:rsidRDefault="001C6D3B" w:rsidP="001C6D3B">
      <w:pPr>
        <w:jc w:val="center"/>
      </w:pPr>
      <w:r w:rsidRPr="001C6D3B">
        <w:t>Статья 82. Ответственность Главы Бодайбинского муниципального образования перед государством</w:t>
      </w:r>
    </w:p>
    <w:p w:rsidR="001C6D3B" w:rsidRPr="001C6D3B" w:rsidRDefault="001C6D3B" w:rsidP="001C6D3B">
      <w:pPr>
        <w:jc w:val="center"/>
      </w:pPr>
    </w:p>
    <w:p w:rsidR="001C6D3B" w:rsidRPr="001C6D3B" w:rsidRDefault="001C6D3B" w:rsidP="001C6D3B">
      <w:pPr>
        <w:autoSpaceDE w:val="0"/>
        <w:autoSpaceDN w:val="0"/>
        <w:adjustRightInd w:val="0"/>
        <w:ind w:firstLine="709"/>
        <w:jc w:val="both"/>
      </w:pPr>
      <w:r w:rsidRPr="001C6D3B">
        <w:t>1. Губернатор Иркутской области издает правовой акт об отрешении от должности Главы муниципального образования в случае:</w:t>
      </w:r>
    </w:p>
    <w:p w:rsidR="001C6D3B" w:rsidRPr="001C6D3B" w:rsidRDefault="001C6D3B" w:rsidP="001C6D3B">
      <w:pPr>
        <w:autoSpaceDE w:val="0"/>
        <w:autoSpaceDN w:val="0"/>
        <w:adjustRightInd w:val="0"/>
        <w:ind w:firstLine="709"/>
        <w:jc w:val="both"/>
      </w:pPr>
      <w:proofErr w:type="gramStart"/>
      <w:r w:rsidRPr="001C6D3B">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1C6D3B">
        <w:t xml:space="preserve"> решения суда;</w:t>
      </w:r>
    </w:p>
    <w:p w:rsidR="001C6D3B" w:rsidRPr="001C6D3B" w:rsidRDefault="001C6D3B" w:rsidP="001C6D3B">
      <w:pPr>
        <w:autoSpaceDE w:val="0"/>
        <w:autoSpaceDN w:val="0"/>
        <w:adjustRightInd w:val="0"/>
        <w:ind w:firstLine="709"/>
        <w:jc w:val="both"/>
      </w:pPr>
      <w:proofErr w:type="gramStart"/>
      <w:r w:rsidRPr="001C6D3B">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Иркутской области, если это установлено соответствующим</w:t>
      </w:r>
      <w:proofErr w:type="gramEnd"/>
      <w:r w:rsidRPr="001C6D3B">
        <w:t xml:space="preserve"> судом, а Глава муниципального образования не принял в пределах своих полномочий мер по исполнению решения суда.</w:t>
      </w:r>
    </w:p>
    <w:p w:rsidR="001C6D3B" w:rsidRPr="001C6D3B" w:rsidRDefault="001C6D3B" w:rsidP="001C6D3B">
      <w:pPr>
        <w:autoSpaceDE w:val="0"/>
        <w:autoSpaceDN w:val="0"/>
        <w:adjustRightInd w:val="0"/>
        <w:ind w:firstLine="709"/>
        <w:jc w:val="both"/>
      </w:pPr>
      <w:r w:rsidRPr="001C6D3B">
        <w:t>2. Срок, в течение которого Губернатор Иркутской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C6D3B" w:rsidRPr="001C6D3B" w:rsidRDefault="001C6D3B" w:rsidP="001C6D3B">
      <w:pPr>
        <w:autoSpaceDE w:val="0"/>
        <w:autoSpaceDN w:val="0"/>
        <w:adjustRightInd w:val="0"/>
        <w:ind w:firstLine="709"/>
        <w:jc w:val="both"/>
      </w:pPr>
      <w:r w:rsidRPr="001C6D3B">
        <w:t>3. Глава муниципального образования, в отношении которого Губернатором Иркутской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C6D3B" w:rsidRPr="001C6D3B" w:rsidRDefault="001C6D3B" w:rsidP="001C6D3B">
      <w:pPr>
        <w:jc w:val="both"/>
      </w:pPr>
    </w:p>
    <w:p w:rsidR="001C6D3B" w:rsidRPr="001C6D3B" w:rsidRDefault="001C6D3B" w:rsidP="001C6D3B">
      <w:pPr>
        <w:ind w:firstLine="720"/>
        <w:jc w:val="both"/>
      </w:pPr>
    </w:p>
    <w:p w:rsidR="001C6D3B" w:rsidRPr="001C6D3B" w:rsidRDefault="001C6D3B" w:rsidP="001C6D3B">
      <w:pPr>
        <w:ind w:firstLine="708"/>
        <w:jc w:val="both"/>
      </w:pPr>
      <w:r w:rsidRPr="001C6D3B">
        <w:t>Статья 83.Ответственность органов местного самоуправления и должностных лиц местного самоуправления перед физическими и юридическими лицами</w:t>
      </w:r>
    </w:p>
    <w:p w:rsidR="001C6D3B" w:rsidRPr="001C6D3B" w:rsidRDefault="001C6D3B" w:rsidP="001C6D3B">
      <w:pPr>
        <w:jc w:val="center"/>
      </w:pPr>
    </w:p>
    <w:p w:rsidR="001C6D3B" w:rsidRPr="001C6D3B" w:rsidRDefault="001C6D3B" w:rsidP="001C6D3B">
      <w:pPr>
        <w:ind w:firstLine="708"/>
        <w:jc w:val="both"/>
      </w:pPr>
      <w:r w:rsidRPr="001C6D3B">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C6D3B" w:rsidRPr="001C6D3B" w:rsidRDefault="001C6D3B" w:rsidP="001C6D3B">
      <w:pPr>
        <w:ind w:firstLine="708"/>
        <w:jc w:val="both"/>
      </w:pPr>
    </w:p>
    <w:p w:rsidR="001C6D3B" w:rsidRPr="001C6D3B" w:rsidRDefault="001C6D3B" w:rsidP="001C6D3B">
      <w:pPr>
        <w:jc w:val="both"/>
      </w:pPr>
    </w:p>
    <w:p w:rsidR="001C6D3B" w:rsidRPr="001C6D3B" w:rsidRDefault="001C6D3B" w:rsidP="001C6D3B">
      <w:pPr>
        <w:autoSpaceDE w:val="0"/>
        <w:autoSpaceDN w:val="0"/>
        <w:adjustRightInd w:val="0"/>
        <w:ind w:firstLine="708"/>
        <w:jc w:val="both"/>
      </w:pPr>
      <w:r w:rsidRPr="001C6D3B">
        <w:t>Статья 84. Контроль и надзор за деятельностью органов местного самоуправления и должностных лиц местного самоуправления</w:t>
      </w:r>
    </w:p>
    <w:p w:rsidR="001C6D3B" w:rsidRPr="001C6D3B" w:rsidRDefault="001C6D3B" w:rsidP="001C6D3B">
      <w:pPr>
        <w:jc w:val="center"/>
      </w:pPr>
    </w:p>
    <w:p w:rsidR="001C6D3B" w:rsidRPr="001C6D3B" w:rsidRDefault="001C6D3B" w:rsidP="001C6D3B">
      <w:pPr>
        <w:autoSpaceDE w:val="0"/>
        <w:autoSpaceDN w:val="0"/>
        <w:adjustRightInd w:val="0"/>
        <w:ind w:firstLine="709"/>
        <w:jc w:val="both"/>
      </w:pPr>
      <w:r w:rsidRPr="001C6D3B">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Иркутской области, уставов муниципальных образований, муниципальных правовых актов.</w:t>
      </w:r>
    </w:p>
    <w:p w:rsidR="001C6D3B" w:rsidRPr="001C6D3B" w:rsidRDefault="001C6D3B" w:rsidP="001C6D3B">
      <w:pPr>
        <w:autoSpaceDE w:val="0"/>
        <w:autoSpaceDN w:val="0"/>
        <w:adjustRightInd w:val="0"/>
        <w:ind w:firstLine="709"/>
        <w:jc w:val="both"/>
      </w:pPr>
      <w:r w:rsidRPr="001C6D3B">
        <w:t xml:space="preserve">2. </w:t>
      </w:r>
      <w:proofErr w:type="gramStart"/>
      <w:r w:rsidRPr="001C6D3B">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1C6D3B">
        <w:t xml:space="preserve"> </w:t>
      </w:r>
      <w:proofErr w:type="gramStart"/>
      <w:r w:rsidRPr="001C6D3B">
        <w:lastRenderedPageBreak/>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rsidRPr="001C6D3B">
        <w:t xml:space="preserve">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3.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131-ФЗ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4.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5.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rsidRPr="001C6D3B">
        <w:rPr>
          <w:rFonts w:ascii="Times New Roman" w:hAnsi="Times New Roman"/>
          <w:snapToGrid/>
        </w:rPr>
        <w:t>проведения проверок деятельности органов местного самоуправления</w:t>
      </w:r>
      <w:proofErr w:type="gramEnd"/>
      <w:r w:rsidRPr="001C6D3B">
        <w:rPr>
          <w:rFonts w:ascii="Times New Roman" w:hAnsi="Times New Roman"/>
          <w:snapToGrid/>
        </w:rPr>
        <w:t xml:space="preserve"> и должностных лиц местного самоуправления не позднее 1 сентября года, предшествующего году проведения проверок.</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6. В ежегодный план включаются следующие сведения:</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2) наименования органов государственного контроля (надзора), планирующих проведение проверок;</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3) цели и основания проведения проверок, а также сроки их проведения.</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7.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 xml:space="preserve">8. </w:t>
      </w:r>
      <w:proofErr w:type="gramStart"/>
      <w:r w:rsidRPr="001C6D3B">
        <w:rPr>
          <w:rFonts w:ascii="Times New Roman" w:hAnsi="Times New Roman"/>
          <w:snapToGrid/>
        </w:rP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rsidRPr="001C6D3B">
        <w:rPr>
          <w:rFonts w:ascii="Times New Roman" w:hAnsi="Times New Roman"/>
          <w:snapToGrid/>
        </w:rPr>
        <w:t xml:space="preserve"> также массовые нарушения прав граждан.</w:t>
      </w:r>
    </w:p>
    <w:p w:rsidR="001C6D3B" w:rsidRPr="001C6D3B" w:rsidRDefault="001C6D3B" w:rsidP="001C6D3B">
      <w:pPr>
        <w:pStyle w:val="ConsNonformat0"/>
        <w:ind w:firstLine="709"/>
        <w:jc w:val="both"/>
        <w:rPr>
          <w:rFonts w:ascii="Times New Roman" w:hAnsi="Times New Roman"/>
          <w:snapToGrid/>
        </w:rPr>
      </w:pPr>
      <w:proofErr w:type="gramStart"/>
      <w:r w:rsidRPr="001C6D3B">
        <w:rPr>
          <w:rFonts w:ascii="Times New Roman" w:hAnsi="Times New Roman"/>
          <w:snapToGrid/>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 xml:space="preserve">9. </w:t>
      </w:r>
      <w:proofErr w:type="gramStart"/>
      <w:r w:rsidRPr="001C6D3B">
        <w:rPr>
          <w:rFonts w:ascii="Times New Roman" w:hAnsi="Times New Roman"/>
          <w:snapToGrid/>
        </w:rPr>
        <w:t xml:space="preserve">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w:t>
      </w:r>
      <w:r w:rsidRPr="001C6D3B">
        <w:rPr>
          <w:rFonts w:ascii="Times New Roman" w:hAnsi="Times New Roman"/>
          <w:snapToGrid/>
        </w:rPr>
        <w:lastRenderedPageBreak/>
        <w:t>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roofErr w:type="gramEnd"/>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 xml:space="preserve">10. Запрос органа государственного контроля (надзора) о </w:t>
      </w:r>
      <w:proofErr w:type="gramStart"/>
      <w:r w:rsidRPr="001C6D3B">
        <w:rPr>
          <w:rFonts w:ascii="Times New Roman" w:hAnsi="Times New Roman"/>
          <w:snapToGrid/>
        </w:rPr>
        <w:t>предоставлении</w:t>
      </w:r>
      <w:proofErr w:type="gramEnd"/>
      <w:r w:rsidRPr="001C6D3B">
        <w:rPr>
          <w:rFonts w:ascii="Times New Roman" w:hAnsi="Times New Roman"/>
          <w:snapToGrid/>
        </w:rPr>
        <w:t xml:space="preserve">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C6D3B" w:rsidRPr="001C6D3B" w:rsidRDefault="001C6D3B" w:rsidP="001C6D3B">
      <w:pPr>
        <w:pStyle w:val="ConsNonformat0"/>
        <w:ind w:firstLine="709"/>
        <w:jc w:val="both"/>
        <w:rPr>
          <w:rFonts w:ascii="Times New Roman" w:hAnsi="Times New Roman"/>
          <w:snapToGrid/>
        </w:rPr>
      </w:pPr>
      <w:r w:rsidRPr="001C6D3B">
        <w:rPr>
          <w:rFonts w:ascii="Times New Roman" w:hAnsi="Times New Roman"/>
          <w:snapToGrid/>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C6D3B" w:rsidRPr="001C6D3B" w:rsidRDefault="001C6D3B" w:rsidP="001C6D3B">
      <w:pPr>
        <w:autoSpaceDE w:val="0"/>
        <w:autoSpaceDN w:val="0"/>
        <w:adjustRightInd w:val="0"/>
        <w:ind w:firstLine="709"/>
        <w:jc w:val="both"/>
      </w:pPr>
      <w:r w:rsidRPr="001C6D3B">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C6D3B" w:rsidRPr="001C6D3B" w:rsidRDefault="001C6D3B" w:rsidP="001C6D3B">
      <w:pPr>
        <w:autoSpaceDE w:val="0"/>
        <w:autoSpaceDN w:val="0"/>
        <w:adjustRightInd w:val="0"/>
        <w:ind w:firstLine="709"/>
        <w:jc w:val="both"/>
      </w:pPr>
      <w:r w:rsidRPr="001C6D3B">
        <w:t xml:space="preserve">11. Органы местного самоуправления и должностные лица местного самоуправления, наделенные в соответствии с Уставом контрольными функциями, осуществляют </w:t>
      </w:r>
      <w:proofErr w:type="gramStart"/>
      <w:r w:rsidRPr="001C6D3B">
        <w:t>контроль за</w:t>
      </w:r>
      <w:proofErr w:type="gramEnd"/>
      <w:r w:rsidRPr="001C6D3B">
        <w:t xml:space="preserve"> соответствием деятельности органов местного самоуправления и должностных лиц местного самоуправления Уставу и принятым в соответствии с ним нормативным правовым актам Думы Поселения.</w:t>
      </w:r>
    </w:p>
    <w:p w:rsidR="001C6D3B" w:rsidRPr="001C6D3B" w:rsidRDefault="001C6D3B" w:rsidP="001C6D3B">
      <w:pPr>
        <w:jc w:val="both"/>
      </w:pPr>
    </w:p>
    <w:p w:rsidR="001C6D3B" w:rsidRPr="001C6D3B" w:rsidRDefault="001C6D3B" w:rsidP="001C6D3B">
      <w:pPr>
        <w:jc w:val="center"/>
      </w:pPr>
      <w:r w:rsidRPr="001C6D3B">
        <w:t>Глава 10</w:t>
      </w:r>
    </w:p>
    <w:p w:rsidR="001C6D3B" w:rsidRPr="001C6D3B" w:rsidRDefault="001C6D3B" w:rsidP="001C6D3B">
      <w:pPr>
        <w:jc w:val="center"/>
      </w:pPr>
      <w:r w:rsidRPr="001C6D3B">
        <w:t>ЗАКЛЮЧИТЕЛЬНЫЕ И ПЕРЕХОДНЫЕ ПОЛОЖЕНИЯ</w:t>
      </w:r>
    </w:p>
    <w:p w:rsidR="001C6D3B" w:rsidRPr="001C6D3B" w:rsidRDefault="001C6D3B" w:rsidP="001C6D3B">
      <w:pPr>
        <w:jc w:val="center"/>
      </w:pPr>
    </w:p>
    <w:p w:rsidR="001C6D3B" w:rsidRPr="001C6D3B" w:rsidRDefault="001C6D3B" w:rsidP="001C6D3B">
      <w:pPr>
        <w:ind w:firstLine="708"/>
        <w:jc w:val="both"/>
      </w:pPr>
      <w:r w:rsidRPr="001C6D3B">
        <w:t>Статья 85. Порядок вступления в силу настоящего Устава</w:t>
      </w:r>
    </w:p>
    <w:p w:rsidR="001C6D3B" w:rsidRPr="001C6D3B" w:rsidRDefault="001C6D3B" w:rsidP="001C6D3B">
      <w:pPr>
        <w:jc w:val="both"/>
      </w:pPr>
    </w:p>
    <w:p w:rsidR="001C6D3B" w:rsidRPr="001C6D3B" w:rsidRDefault="001C6D3B" w:rsidP="001C6D3B">
      <w:pPr>
        <w:ind w:firstLine="708"/>
        <w:jc w:val="both"/>
      </w:pPr>
      <w:r w:rsidRPr="001C6D3B">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131-ФЗ установлены иные сроки вступления в силу.</w:t>
      </w:r>
    </w:p>
    <w:p w:rsidR="001C6D3B" w:rsidRPr="001C6D3B" w:rsidRDefault="001C6D3B" w:rsidP="001C6D3B"/>
    <w:p w:rsidR="001C6D3B" w:rsidRPr="001C6D3B" w:rsidRDefault="001C6D3B" w:rsidP="001C6D3B">
      <w:pPr>
        <w:jc w:val="right"/>
      </w:pPr>
    </w:p>
    <w:p w:rsidR="001C6D3B" w:rsidRPr="001C6D3B" w:rsidRDefault="001C6D3B" w:rsidP="00C30AD9">
      <w:pPr>
        <w:contextualSpacing/>
        <w:rPr>
          <w:sz w:val="24"/>
          <w:szCs w:val="24"/>
        </w:rPr>
      </w:pPr>
    </w:p>
    <w:sectPr w:rsidR="001C6D3B" w:rsidRPr="001C6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B0168F"/>
    <w:multiLevelType w:val="hybridMultilevel"/>
    <w:tmpl w:val="D0C23706"/>
    <w:lvl w:ilvl="0" w:tplc="54F227B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0643E6"/>
    <w:multiLevelType w:val="hybridMultilevel"/>
    <w:tmpl w:val="AB1494CC"/>
    <w:lvl w:ilvl="0" w:tplc="8D625B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2695126"/>
    <w:multiLevelType w:val="hybridMultilevel"/>
    <w:tmpl w:val="0A1C4358"/>
    <w:lvl w:ilvl="0" w:tplc="8724DCF6">
      <w:start w:val="1"/>
      <w:numFmt w:val="bullet"/>
      <w:pStyle w:val="consnonforma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2E"/>
    <w:rsid w:val="000005DA"/>
    <w:rsid w:val="000020B5"/>
    <w:rsid w:val="0000335C"/>
    <w:rsid w:val="000073F5"/>
    <w:rsid w:val="00015851"/>
    <w:rsid w:val="00020306"/>
    <w:rsid w:val="0002198F"/>
    <w:rsid w:val="00023312"/>
    <w:rsid w:val="000238D5"/>
    <w:rsid w:val="000242FB"/>
    <w:rsid w:val="00024919"/>
    <w:rsid w:val="00025B9D"/>
    <w:rsid w:val="000306C2"/>
    <w:rsid w:val="000316C4"/>
    <w:rsid w:val="00032195"/>
    <w:rsid w:val="000323D2"/>
    <w:rsid w:val="000376E0"/>
    <w:rsid w:val="00040610"/>
    <w:rsid w:val="00040FD7"/>
    <w:rsid w:val="00044ED4"/>
    <w:rsid w:val="00052C01"/>
    <w:rsid w:val="00053368"/>
    <w:rsid w:val="00055D77"/>
    <w:rsid w:val="00056672"/>
    <w:rsid w:val="00056B00"/>
    <w:rsid w:val="00060B06"/>
    <w:rsid w:val="00060D53"/>
    <w:rsid w:val="0006413E"/>
    <w:rsid w:val="00064676"/>
    <w:rsid w:val="00066907"/>
    <w:rsid w:val="00072342"/>
    <w:rsid w:val="00072531"/>
    <w:rsid w:val="00072896"/>
    <w:rsid w:val="000734E1"/>
    <w:rsid w:val="000801CB"/>
    <w:rsid w:val="000813FA"/>
    <w:rsid w:val="000825BB"/>
    <w:rsid w:val="00082E82"/>
    <w:rsid w:val="00083B5E"/>
    <w:rsid w:val="00086AB8"/>
    <w:rsid w:val="00087D06"/>
    <w:rsid w:val="00090A28"/>
    <w:rsid w:val="00090E2F"/>
    <w:rsid w:val="00091616"/>
    <w:rsid w:val="00092EBB"/>
    <w:rsid w:val="00092FF6"/>
    <w:rsid w:val="00094B2B"/>
    <w:rsid w:val="00095307"/>
    <w:rsid w:val="000A2958"/>
    <w:rsid w:val="000A295D"/>
    <w:rsid w:val="000A2C46"/>
    <w:rsid w:val="000A3ED3"/>
    <w:rsid w:val="000A61DF"/>
    <w:rsid w:val="000B27FA"/>
    <w:rsid w:val="000B27FE"/>
    <w:rsid w:val="000B3061"/>
    <w:rsid w:val="000B3838"/>
    <w:rsid w:val="000B51F4"/>
    <w:rsid w:val="000B7513"/>
    <w:rsid w:val="000C0920"/>
    <w:rsid w:val="000C7D3C"/>
    <w:rsid w:val="000D044A"/>
    <w:rsid w:val="000D19FB"/>
    <w:rsid w:val="000D1BFF"/>
    <w:rsid w:val="000D473E"/>
    <w:rsid w:val="000D585B"/>
    <w:rsid w:val="000E286E"/>
    <w:rsid w:val="000E7547"/>
    <w:rsid w:val="000E77A3"/>
    <w:rsid w:val="000F06FD"/>
    <w:rsid w:val="000F29FE"/>
    <w:rsid w:val="00100D4E"/>
    <w:rsid w:val="00101A36"/>
    <w:rsid w:val="00101C94"/>
    <w:rsid w:val="00101CFF"/>
    <w:rsid w:val="001044C9"/>
    <w:rsid w:val="001053A2"/>
    <w:rsid w:val="001067FF"/>
    <w:rsid w:val="001079AC"/>
    <w:rsid w:val="00110860"/>
    <w:rsid w:val="00113C61"/>
    <w:rsid w:val="001140A1"/>
    <w:rsid w:val="001168FC"/>
    <w:rsid w:val="00122775"/>
    <w:rsid w:val="001228A1"/>
    <w:rsid w:val="001237B9"/>
    <w:rsid w:val="00127E30"/>
    <w:rsid w:val="0013090B"/>
    <w:rsid w:val="0013289A"/>
    <w:rsid w:val="001338AC"/>
    <w:rsid w:val="00135E75"/>
    <w:rsid w:val="00140D62"/>
    <w:rsid w:val="001417D0"/>
    <w:rsid w:val="00143119"/>
    <w:rsid w:val="00146146"/>
    <w:rsid w:val="00146EB0"/>
    <w:rsid w:val="00155218"/>
    <w:rsid w:val="001555E2"/>
    <w:rsid w:val="00156122"/>
    <w:rsid w:val="00157983"/>
    <w:rsid w:val="00162C7F"/>
    <w:rsid w:val="00163A5F"/>
    <w:rsid w:val="00166994"/>
    <w:rsid w:val="00167979"/>
    <w:rsid w:val="00170B5C"/>
    <w:rsid w:val="0017232C"/>
    <w:rsid w:val="00172AB3"/>
    <w:rsid w:val="00173CB3"/>
    <w:rsid w:val="00174236"/>
    <w:rsid w:val="00174762"/>
    <w:rsid w:val="00176BA7"/>
    <w:rsid w:val="00181DDC"/>
    <w:rsid w:val="0018638B"/>
    <w:rsid w:val="00186AFB"/>
    <w:rsid w:val="001917B7"/>
    <w:rsid w:val="001929DF"/>
    <w:rsid w:val="00192CFB"/>
    <w:rsid w:val="00195E5A"/>
    <w:rsid w:val="001A5C03"/>
    <w:rsid w:val="001A65E5"/>
    <w:rsid w:val="001B261B"/>
    <w:rsid w:val="001B484C"/>
    <w:rsid w:val="001B6DF3"/>
    <w:rsid w:val="001B7A6A"/>
    <w:rsid w:val="001C31DE"/>
    <w:rsid w:val="001C334A"/>
    <w:rsid w:val="001C5155"/>
    <w:rsid w:val="001C6ABB"/>
    <w:rsid w:val="001C6D3B"/>
    <w:rsid w:val="001C790F"/>
    <w:rsid w:val="001D0536"/>
    <w:rsid w:val="001D2556"/>
    <w:rsid w:val="001D43E4"/>
    <w:rsid w:val="001D58BC"/>
    <w:rsid w:val="001E5D04"/>
    <w:rsid w:val="001E6E92"/>
    <w:rsid w:val="001E7302"/>
    <w:rsid w:val="001F02C3"/>
    <w:rsid w:val="001F0835"/>
    <w:rsid w:val="001F0FEF"/>
    <w:rsid w:val="001F252F"/>
    <w:rsid w:val="001F398F"/>
    <w:rsid w:val="001F407C"/>
    <w:rsid w:val="00200915"/>
    <w:rsid w:val="002031BE"/>
    <w:rsid w:val="00206B91"/>
    <w:rsid w:val="0020791E"/>
    <w:rsid w:val="00212626"/>
    <w:rsid w:val="002133A7"/>
    <w:rsid w:val="00214EF7"/>
    <w:rsid w:val="002161E8"/>
    <w:rsid w:val="002168C1"/>
    <w:rsid w:val="00220453"/>
    <w:rsid w:val="002208DA"/>
    <w:rsid w:val="00222662"/>
    <w:rsid w:val="00223401"/>
    <w:rsid w:val="0022348C"/>
    <w:rsid w:val="00225466"/>
    <w:rsid w:val="00226DCE"/>
    <w:rsid w:val="0023302F"/>
    <w:rsid w:val="00234007"/>
    <w:rsid w:val="00240F08"/>
    <w:rsid w:val="002424EB"/>
    <w:rsid w:val="00243C2B"/>
    <w:rsid w:val="00244B41"/>
    <w:rsid w:val="00245CA0"/>
    <w:rsid w:val="00245EA9"/>
    <w:rsid w:val="0024697B"/>
    <w:rsid w:val="002514D7"/>
    <w:rsid w:val="00252649"/>
    <w:rsid w:val="0025416F"/>
    <w:rsid w:val="00254416"/>
    <w:rsid w:val="002602A0"/>
    <w:rsid w:val="00261FC8"/>
    <w:rsid w:val="002627B9"/>
    <w:rsid w:val="00264E06"/>
    <w:rsid w:val="002667AE"/>
    <w:rsid w:val="002729D6"/>
    <w:rsid w:val="00275AA3"/>
    <w:rsid w:val="0027642A"/>
    <w:rsid w:val="00277A19"/>
    <w:rsid w:val="0028310F"/>
    <w:rsid w:val="00285779"/>
    <w:rsid w:val="00286EF8"/>
    <w:rsid w:val="0029151A"/>
    <w:rsid w:val="00294620"/>
    <w:rsid w:val="002956D3"/>
    <w:rsid w:val="002A0EC4"/>
    <w:rsid w:val="002A1AEA"/>
    <w:rsid w:val="002A4B71"/>
    <w:rsid w:val="002A5920"/>
    <w:rsid w:val="002A7CBF"/>
    <w:rsid w:val="002B39DF"/>
    <w:rsid w:val="002B79EE"/>
    <w:rsid w:val="002C12C1"/>
    <w:rsid w:val="002C2C85"/>
    <w:rsid w:val="002C3334"/>
    <w:rsid w:val="002C3BD7"/>
    <w:rsid w:val="002C43E7"/>
    <w:rsid w:val="002C4D31"/>
    <w:rsid w:val="002C77FD"/>
    <w:rsid w:val="002C7DDD"/>
    <w:rsid w:val="002D4319"/>
    <w:rsid w:val="002D7551"/>
    <w:rsid w:val="002E17C2"/>
    <w:rsid w:val="002E3005"/>
    <w:rsid w:val="002E3CAC"/>
    <w:rsid w:val="002E6C1E"/>
    <w:rsid w:val="002E7C45"/>
    <w:rsid w:val="002F2343"/>
    <w:rsid w:val="002F4931"/>
    <w:rsid w:val="002F585A"/>
    <w:rsid w:val="002F5B3F"/>
    <w:rsid w:val="002F608F"/>
    <w:rsid w:val="002F6D9B"/>
    <w:rsid w:val="002F7AF6"/>
    <w:rsid w:val="00302FC2"/>
    <w:rsid w:val="003034B0"/>
    <w:rsid w:val="00303653"/>
    <w:rsid w:val="00304245"/>
    <w:rsid w:val="003049F9"/>
    <w:rsid w:val="00304A3D"/>
    <w:rsid w:val="00304DC5"/>
    <w:rsid w:val="00307B9E"/>
    <w:rsid w:val="00311DB1"/>
    <w:rsid w:val="00311F8C"/>
    <w:rsid w:val="00315191"/>
    <w:rsid w:val="00322968"/>
    <w:rsid w:val="003239B0"/>
    <w:rsid w:val="00323B15"/>
    <w:rsid w:val="00325924"/>
    <w:rsid w:val="00326058"/>
    <w:rsid w:val="003266FA"/>
    <w:rsid w:val="00326EE3"/>
    <w:rsid w:val="00330A8E"/>
    <w:rsid w:val="003310DF"/>
    <w:rsid w:val="00334741"/>
    <w:rsid w:val="0033487B"/>
    <w:rsid w:val="00337CBE"/>
    <w:rsid w:val="0034013F"/>
    <w:rsid w:val="00341018"/>
    <w:rsid w:val="0034181B"/>
    <w:rsid w:val="003431B1"/>
    <w:rsid w:val="00345532"/>
    <w:rsid w:val="00347315"/>
    <w:rsid w:val="003519B5"/>
    <w:rsid w:val="00356712"/>
    <w:rsid w:val="00356828"/>
    <w:rsid w:val="0035682E"/>
    <w:rsid w:val="00356B08"/>
    <w:rsid w:val="00357F43"/>
    <w:rsid w:val="00361C91"/>
    <w:rsid w:val="00362450"/>
    <w:rsid w:val="00363027"/>
    <w:rsid w:val="00363BAC"/>
    <w:rsid w:val="00365231"/>
    <w:rsid w:val="00365920"/>
    <w:rsid w:val="003666F4"/>
    <w:rsid w:val="00366808"/>
    <w:rsid w:val="00371E5D"/>
    <w:rsid w:val="00374EE2"/>
    <w:rsid w:val="00376689"/>
    <w:rsid w:val="003771B0"/>
    <w:rsid w:val="00377DC4"/>
    <w:rsid w:val="0038461A"/>
    <w:rsid w:val="003846FF"/>
    <w:rsid w:val="00386ADA"/>
    <w:rsid w:val="00390CFD"/>
    <w:rsid w:val="00391309"/>
    <w:rsid w:val="00394759"/>
    <w:rsid w:val="00396827"/>
    <w:rsid w:val="003A0866"/>
    <w:rsid w:val="003A1600"/>
    <w:rsid w:val="003A1B58"/>
    <w:rsid w:val="003A4EB1"/>
    <w:rsid w:val="003A5D8D"/>
    <w:rsid w:val="003B0A19"/>
    <w:rsid w:val="003B1512"/>
    <w:rsid w:val="003B1EE1"/>
    <w:rsid w:val="003B2B5C"/>
    <w:rsid w:val="003B2E40"/>
    <w:rsid w:val="003B3090"/>
    <w:rsid w:val="003B6D5D"/>
    <w:rsid w:val="003B71D9"/>
    <w:rsid w:val="003C6988"/>
    <w:rsid w:val="003D15AC"/>
    <w:rsid w:val="003D2422"/>
    <w:rsid w:val="003D2DC1"/>
    <w:rsid w:val="003D59F7"/>
    <w:rsid w:val="003D780D"/>
    <w:rsid w:val="003D782A"/>
    <w:rsid w:val="003E04B3"/>
    <w:rsid w:val="003E3349"/>
    <w:rsid w:val="003E578B"/>
    <w:rsid w:val="003F4507"/>
    <w:rsid w:val="003F5926"/>
    <w:rsid w:val="003F5F07"/>
    <w:rsid w:val="003F613C"/>
    <w:rsid w:val="00401CEB"/>
    <w:rsid w:val="00401E63"/>
    <w:rsid w:val="00403BFE"/>
    <w:rsid w:val="00406BE3"/>
    <w:rsid w:val="00407236"/>
    <w:rsid w:val="0041118D"/>
    <w:rsid w:val="00413B66"/>
    <w:rsid w:val="004163A5"/>
    <w:rsid w:val="004164D4"/>
    <w:rsid w:val="00424356"/>
    <w:rsid w:val="00425FA6"/>
    <w:rsid w:val="00426248"/>
    <w:rsid w:val="004275DF"/>
    <w:rsid w:val="00427731"/>
    <w:rsid w:val="004335F2"/>
    <w:rsid w:val="00440C65"/>
    <w:rsid w:val="00442369"/>
    <w:rsid w:val="00443252"/>
    <w:rsid w:val="00443450"/>
    <w:rsid w:val="004478E2"/>
    <w:rsid w:val="00450446"/>
    <w:rsid w:val="004519D0"/>
    <w:rsid w:val="00453ADF"/>
    <w:rsid w:val="004564D7"/>
    <w:rsid w:val="00457B21"/>
    <w:rsid w:val="00457BFD"/>
    <w:rsid w:val="004602BB"/>
    <w:rsid w:val="004609BD"/>
    <w:rsid w:val="0046135B"/>
    <w:rsid w:val="00462DF9"/>
    <w:rsid w:val="0046385E"/>
    <w:rsid w:val="004662B5"/>
    <w:rsid w:val="00467217"/>
    <w:rsid w:val="00471A09"/>
    <w:rsid w:val="004728A2"/>
    <w:rsid w:val="00472CD7"/>
    <w:rsid w:val="004817F3"/>
    <w:rsid w:val="00485EAF"/>
    <w:rsid w:val="00487ED4"/>
    <w:rsid w:val="00491009"/>
    <w:rsid w:val="00491DB8"/>
    <w:rsid w:val="004956C8"/>
    <w:rsid w:val="004A0738"/>
    <w:rsid w:val="004A2B04"/>
    <w:rsid w:val="004A4223"/>
    <w:rsid w:val="004A4501"/>
    <w:rsid w:val="004A4CD6"/>
    <w:rsid w:val="004A5237"/>
    <w:rsid w:val="004A61A9"/>
    <w:rsid w:val="004A6A12"/>
    <w:rsid w:val="004B0F94"/>
    <w:rsid w:val="004B1A10"/>
    <w:rsid w:val="004B509C"/>
    <w:rsid w:val="004C37BF"/>
    <w:rsid w:val="004C6642"/>
    <w:rsid w:val="004C7171"/>
    <w:rsid w:val="004D10F1"/>
    <w:rsid w:val="004D3EC0"/>
    <w:rsid w:val="004D5730"/>
    <w:rsid w:val="004D5865"/>
    <w:rsid w:val="004D5AB5"/>
    <w:rsid w:val="004D5B81"/>
    <w:rsid w:val="004E1C2A"/>
    <w:rsid w:val="004E4E9E"/>
    <w:rsid w:val="004E5513"/>
    <w:rsid w:val="004E6FE8"/>
    <w:rsid w:val="004E7D16"/>
    <w:rsid w:val="004F20AA"/>
    <w:rsid w:val="004F339A"/>
    <w:rsid w:val="004F366F"/>
    <w:rsid w:val="005047EF"/>
    <w:rsid w:val="00507089"/>
    <w:rsid w:val="005100BE"/>
    <w:rsid w:val="00510262"/>
    <w:rsid w:val="005111BB"/>
    <w:rsid w:val="005132F8"/>
    <w:rsid w:val="00513ABD"/>
    <w:rsid w:val="00513DF7"/>
    <w:rsid w:val="005140A5"/>
    <w:rsid w:val="00515218"/>
    <w:rsid w:val="0051695B"/>
    <w:rsid w:val="00524484"/>
    <w:rsid w:val="005258E1"/>
    <w:rsid w:val="005268B0"/>
    <w:rsid w:val="0052691B"/>
    <w:rsid w:val="005307A3"/>
    <w:rsid w:val="00530B6E"/>
    <w:rsid w:val="00530DBA"/>
    <w:rsid w:val="00530DBC"/>
    <w:rsid w:val="005312D8"/>
    <w:rsid w:val="00533716"/>
    <w:rsid w:val="00533933"/>
    <w:rsid w:val="005360F1"/>
    <w:rsid w:val="005363D5"/>
    <w:rsid w:val="0053654F"/>
    <w:rsid w:val="0054058D"/>
    <w:rsid w:val="0054187D"/>
    <w:rsid w:val="0054271F"/>
    <w:rsid w:val="00542C91"/>
    <w:rsid w:val="0054396B"/>
    <w:rsid w:val="005459C8"/>
    <w:rsid w:val="00545A66"/>
    <w:rsid w:val="00546D5D"/>
    <w:rsid w:val="00547118"/>
    <w:rsid w:val="00550B57"/>
    <w:rsid w:val="00550E19"/>
    <w:rsid w:val="00554D74"/>
    <w:rsid w:val="00557F2B"/>
    <w:rsid w:val="005605FB"/>
    <w:rsid w:val="00560FE1"/>
    <w:rsid w:val="005618E2"/>
    <w:rsid w:val="00561E2D"/>
    <w:rsid w:val="00564A94"/>
    <w:rsid w:val="005710BF"/>
    <w:rsid w:val="00573488"/>
    <w:rsid w:val="00573A31"/>
    <w:rsid w:val="00573D22"/>
    <w:rsid w:val="00582914"/>
    <w:rsid w:val="00590BD6"/>
    <w:rsid w:val="005910BA"/>
    <w:rsid w:val="00595492"/>
    <w:rsid w:val="00596B17"/>
    <w:rsid w:val="00597260"/>
    <w:rsid w:val="005A21CC"/>
    <w:rsid w:val="005A268B"/>
    <w:rsid w:val="005A36F4"/>
    <w:rsid w:val="005B7166"/>
    <w:rsid w:val="005C0374"/>
    <w:rsid w:val="005C102F"/>
    <w:rsid w:val="005C19EE"/>
    <w:rsid w:val="005C4956"/>
    <w:rsid w:val="005C68BA"/>
    <w:rsid w:val="005D1923"/>
    <w:rsid w:val="005D2F6E"/>
    <w:rsid w:val="005D3504"/>
    <w:rsid w:val="005D3905"/>
    <w:rsid w:val="005D5A1B"/>
    <w:rsid w:val="005D5B33"/>
    <w:rsid w:val="005D669D"/>
    <w:rsid w:val="005D70F0"/>
    <w:rsid w:val="005E089D"/>
    <w:rsid w:val="005E1808"/>
    <w:rsid w:val="005E2112"/>
    <w:rsid w:val="005E21FF"/>
    <w:rsid w:val="005E554D"/>
    <w:rsid w:val="005F209B"/>
    <w:rsid w:val="005F2EA3"/>
    <w:rsid w:val="005F3DBB"/>
    <w:rsid w:val="005F6BAD"/>
    <w:rsid w:val="006000E0"/>
    <w:rsid w:val="00603214"/>
    <w:rsid w:val="00605AAF"/>
    <w:rsid w:val="00613608"/>
    <w:rsid w:val="00613A94"/>
    <w:rsid w:val="00617E81"/>
    <w:rsid w:val="00620EC5"/>
    <w:rsid w:val="00620F22"/>
    <w:rsid w:val="00620F41"/>
    <w:rsid w:val="00621D3E"/>
    <w:rsid w:val="006225B0"/>
    <w:rsid w:val="00622790"/>
    <w:rsid w:val="0062364B"/>
    <w:rsid w:val="00625105"/>
    <w:rsid w:val="00625A2A"/>
    <w:rsid w:val="0062755B"/>
    <w:rsid w:val="006327EA"/>
    <w:rsid w:val="00632BF8"/>
    <w:rsid w:val="006341C4"/>
    <w:rsid w:val="00636A74"/>
    <w:rsid w:val="00637FBE"/>
    <w:rsid w:val="0064026E"/>
    <w:rsid w:val="00643F68"/>
    <w:rsid w:val="0064480D"/>
    <w:rsid w:val="006506CE"/>
    <w:rsid w:val="00650995"/>
    <w:rsid w:val="0065236C"/>
    <w:rsid w:val="0065297A"/>
    <w:rsid w:val="00662BD9"/>
    <w:rsid w:val="00662F48"/>
    <w:rsid w:val="0066445B"/>
    <w:rsid w:val="00664B56"/>
    <w:rsid w:val="00664B6D"/>
    <w:rsid w:val="006655DB"/>
    <w:rsid w:val="006668E8"/>
    <w:rsid w:val="00666BD5"/>
    <w:rsid w:val="00667C87"/>
    <w:rsid w:val="00672FA2"/>
    <w:rsid w:val="00674510"/>
    <w:rsid w:val="006762CB"/>
    <w:rsid w:val="00680F26"/>
    <w:rsid w:val="0068129C"/>
    <w:rsid w:val="00684D5C"/>
    <w:rsid w:val="00687557"/>
    <w:rsid w:val="00687CA5"/>
    <w:rsid w:val="0069752E"/>
    <w:rsid w:val="00697715"/>
    <w:rsid w:val="006B0382"/>
    <w:rsid w:val="006B0A1B"/>
    <w:rsid w:val="006B20CF"/>
    <w:rsid w:val="006B285A"/>
    <w:rsid w:val="006B4191"/>
    <w:rsid w:val="006B4F1E"/>
    <w:rsid w:val="006B4FC6"/>
    <w:rsid w:val="006B5739"/>
    <w:rsid w:val="006B7599"/>
    <w:rsid w:val="006C3C00"/>
    <w:rsid w:val="006C4966"/>
    <w:rsid w:val="006C5898"/>
    <w:rsid w:val="006C7461"/>
    <w:rsid w:val="006D0AAA"/>
    <w:rsid w:val="006D2B78"/>
    <w:rsid w:val="006D399C"/>
    <w:rsid w:val="006D3B0A"/>
    <w:rsid w:val="006D5F07"/>
    <w:rsid w:val="006D695F"/>
    <w:rsid w:val="006D6E62"/>
    <w:rsid w:val="006D7D55"/>
    <w:rsid w:val="006E078E"/>
    <w:rsid w:val="006E410F"/>
    <w:rsid w:val="006E4766"/>
    <w:rsid w:val="006E515F"/>
    <w:rsid w:val="006F3612"/>
    <w:rsid w:val="006F4339"/>
    <w:rsid w:val="006F5815"/>
    <w:rsid w:val="006F5E58"/>
    <w:rsid w:val="006F6C4C"/>
    <w:rsid w:val="0070036F"/>
    <w:rsid w:val="007043C4"/>
    <w:rsid w:val="00704DB2"/>
    <w:rsid w:val="00707C9B"/>
    <w:rsid w:val="0071053C"/>
    <w:rsid w:val="00711211"/>
    <w:rsid w:val="00711973"/>
    <w:rsid w:val="00713D58"/>
    <w:rsid w:val="00721B80"/>
    <w:rsid w:val="007233A2"/>
    <w:rsid w:val="0072341E"/>
    <w:rsid w:val="00723E91"/>
    <w:rsid w:val="0073015A"/>
    <w:rsid w:val="00730CB9"/>
    <w:rsid w:val="00734870"/>
    <w:rsid w:val="007353FF"/>
    <w:rsid w:val="00737216"/>
    <w:rsid w:val="007454AA"/>
    <w:rsid w:val="0075288A"/>
    <w:rsid w:val="00753F56"/>
    <w:rsid w:val="0075439B"/>
    <w:rsid w:val="00755287"/>
    <w:rsid w:val="00757935"/>
    <w:rsid w:val="00760B12"/>
    <w:rsid w:val="0076793C"/>
    <w:rsid w:val="00771D47"/>
    <w:rsid w:val="00771F38"/>
    <w:rsid w:val="007727D3"/>
    <w:rsid w:val="00772839"/>
    <w:rsid w:val="00772A59"/>
    <w:rsid w:val="00774ABD"/>
    <w:rsid w:val="00775A9F"/>
    <w:rsid w:val="00776CB5"/>
    <w:rsid w:val="00777125"/>
    <w:rsid w:val="00781DD3"/>
    <w:rsid w:val="00783362"/>
    <w:rsid w:val="0078366C"/>
    <w:rsid w:val="00784A63"/>
    <w:rsid w:val="00784B82"/>
    <w:rsid w:val="00787378"/>
    <w:rsid w:val="0079094C"/>
    <w:rsid w:val="00792F1B"/>
    <w:rsid w:val="00793AA3"/>
    <w:rsid w:val="00794289"/>
    <w:rsid w:val="00795108"/>
    <w:rsid w:val="00795183"/>
    <w:rsid w:val="007A08EC"/>
    <w:rsid w:val="007A0DE2"/>
    <w:rsid w:val="007A0EF2"/>
    <w:rsid w:val="007A103E"/>
    <w:rsid w:val="007A3DE7"/>
    <w:rsid w:val="007A4DCB"/>
    <w:rsid w:val="007A5307"/>
    <w:rsid w:val="007A65A1"/>
    <w:rsid w:val="007A71EC"/>
    <w:rsid w:val="007B183B"/>
    <w:rsid w:val="007B3BEB"/>
    <w:rsid w:val="007B7904"/>
    <w:rsid w:val="007C092A"/>
    <w:rsid w:val="007C1905"/>
    <w:rsid w:val="007C1A3B"/>
    <w:rsid w:val="007C5B9E"/>
    <w:rsid w:val="007C73CD"/>
    <w:rsid w:val="007D21DC"/>
    <w:rsid w:val="007D46D1"/>
    <w:rsid w:val="007D5230"/>
    <w:rsid w:val="007D637B"/>
    <w:rsid w:val="007D7DEC"/>
    <w:rsid w:val="007E020D"/>
    <w:rsid w:val="007E106F"/>
    <w:rsid w:val="007E4B1E"/>
    <w:rsid w:val="007E50C3"/>
    <w:rsid w:val="007E5C44"/>
    <w:rsid w:val="007F1492"/>
    <w:rsid w:val="007F1ACE"/>
    <w:rsid w:val="007F3288"/>
    <w:rsid w:val="007F799A"/>
    <w:rsid w:val="0080044C"/>
    <w:rsid w:val="00801790"/>
    <w:rsid w:val="0080221F"/>
    <w:rsid w:val="008022D1"/>
    <w:rsid w:val="00802F4C"/>
    <w:rsid w:val="0080542C"/>
    <w:rsid w:val="00805D4B"/>
    <w:rsid w:val="0080713E"/>
    <w:rsid w:val="00810287"/>
    <w:rsid w:val="00811ACC"/>
    <w:rsid w:val="00812C40"/>
    <w:rsid w:val="0081374D"/>
    <w:rsid w:val="00822102"/>
    <w:rsid w:val="00823257"/>
    <w:rsid w:val="008233B3"/>
    <w:rsid w:val="00823BDF"/>
    <w:rsid w:val="00824BCF"/>
    <w:rsid w:val="008255AC"/>
    <w:rsid w:val="00826443"/>
    <w:rsid w:val="00826E79"/>
    <w:rsid w:val="008276D7"/>
    <w:rsid w:val="008304D0"/>
    <w:rsid w:val="00830BE3"/>
    <w:rsid w:val="00832FC0"/>
    <w:rsid w:val="00834CCD"/>
    <w:rsid w:val="0083520F"/>
    <w:rsid w:val="00841525"/>
    <w:rsid w:val="00842842"/>
    <w:rsid w:val="00842992"/>
    <w:rsid w:val="00842F19"/>
    <w:rsid w:val="00847681"/>
    <w:rsid w:val="0084781E"/>
    <w:rsid w:val="00851CDF"/>
    <w:rsid w:val="008540D6"/>
    <w:rsid w:val="008545C8"/>
    <w:rsid w:val="008546B6"/>
    <w:rsid w:val="008550F5"/>
    <w:rsid w:val="0085697E"/>
    <w:rsid w:val="00861ED1"/>
    <w:rsid w:val="008626DB"/>
    <w:rsid w:val="0086366A"/>
    <w:rsid w:val="0086670D"/>
    <w:rsid w:val="008707D1"/>
    <w:rsid w:val="0087223F"/>
    <w:rsid w:val="00872ED3"/>
    <w:rsid w:val="008739CE"/>
    <w:rsid w:val="00874671"/>
    <w:rsid w:val="00877F35"/>
    <w:rsid w:val="008804B7"/>
    <w:rsid w:val="00880727"/>
    <w:rsid w:val="008820A2"/>
    <w:rsid w:val="00882666"/>
    <w:rsid w:val="00885C5D"/>
    <w:rsid w:val="00892EBB"/>
    <w:rsid w:val="0089385E"/>
    <w:rsid w:val="00894982"/>
    <w:rsid w:val="008949F2"/>
    <w:rsid w:val="00895D0F"/>
    <w:rsid w:val="008A2A02"/>
    <w:rsid w:val="008A7CF0"/>
    <w:rsid w:val="008A7F45"/>
    <w:rsid w:val="008B14BF"/>
    <w:rsid w:val="008B1EAF"/>
    <w:rsid w:val="008B38B8"/>
    <w:rsid w:val="008B5B57"/>
    <w:rsid w:val="008B6F3C"/>
    <w:rsid w:val="008B70BD"/>
    <w:rsid w:val="008B7674"/>
    <w:rsid w:val="008B7CD9"/>
    <w:rsid w:val="008C07B4"/>
    <w:rsid w:val="008C5FB8"/>
    <w:rsid w:val="008D0E1C"/>
    <w:rsid w:val="008D11DE"/>
    <w:rsid w:val="008D3E15"/>
    <w:rsid w:val="008D4C69"/>
    <w:rsid w:val="008D4C7E"/>
    <w:rsid w:val="008D6228"/>
    <w:rsid w:val="008D67CC"/>
    <w:rsid w:val="008E02CA"/>
    <w:rsid w:val="008E61AB"/>
    <w:rsid w:val="008E63AE"/>
    <w:rsid w:val="008E709D"/>
    <w:rsid w:val="008E71CF"/>
    <w:rsid w:val="008F04C9"/>
    <w:rsid w:val="008F0542"/>
    <w:rsid w:val="008F0EC1"/>
    <w:rsid w:val="008F242D"/>
    <w:rsid w:val="008F25B6"/>
    <w:rsid w:val="008F3E94"/>
    <w:rsid w:val="008F5A86"/>
    <w:rsid w:val="008F7DD4"/>
    <w:rsid w:val="009010DC"/>
    <w:rsid w:val="00906918"/>
    <w:rsid w:val="00912CCB"/>
    <w:rsid w:val="00914B0A"/>
    <w:rsid w:val="009178D6"/>
    <w:rsid w:val="00920059"/>
    <w:rsid w:val="00920C29"/>
    <w:rsid w:val="00921F44"/>
    <w:rsid w:val="00924B58"/>
    <w:rsid w:val="0092609B"/>
    <w:rsid w:val="00927C2F"/>
    <w:rsid w:val="00930DAA"/>
    <w:rsid w:val="00932574"/>
    <w:rsid w:val="009328AE"/>
    <w:rsid w:val="00932B91"/>
    <w:rsid w:val="009342A2"/>
    <w:rsid w:val="009378E4"/>
    <w:rsid w:val="00940B29"/>
    <w:rsid w:val="00942390"/>
    <w:rsid w:val="00943003"/>
    <w:rsid w:val="009432EF"/>
    <w:rsid w:val="0094337B"/>
    <w:rsid w:val="00943DB0"/>
    <w:rsid w:val="0094417C"/>
    <w:rsid w:val="009443D8"/>
    <w:rsid w:val="00951FB5"/>
    <w:rsid w:val="00955500"/>
    <w:rsid w:val="00957C5E"/>
    <w:rsid w:val="00957CF9"/>
    <w:rsid w:val="00960F31"/>
    <w:rsid w:val="009661E7"/>
    <w:rsid w:val="00967235"/>
    <w:rsid w:val="00967C03"/>
    <w:rsid w:val="009727B4"/>
    <w:rsid w:val="009777F0"/>
    <w:rsid w:val="009831F2"/>
    <w:rsid w:val="00986BA5"/>
    <w:rsid w:val="009917F8"/>
    <w:rsid w:val="00992D5D"/>
    <w:rsid w:val="00992DD1"/>
    <w:rsid w:val="00993104"/>
    <w:rsid w:val="00995DC6"/>
    <w:rsid w:val="009964E0"/>
    <w:rsid w:val="009A0652"/>
    <w:rsid w:val="009A0E81"/>
    <w:rsid w:val="009A262C"/>
    <w:rsid w:val="009A286E"/>
    <w:rsid w:val="009A4211"/>
    <w:rsid w:val="009A4866"/>
    <w:rsid w:val="009A4881"/>
    <w:rsid w:val="009A4DDD"/>
    <w:rsid w:val="009A707C"/>
    <w:rsid w:val="009B136C"/>
    <w:rsid w:val="009B1D5E"/>
    <w:rsid w:val="009B3D55"/>
    <w:rsid w:val="009B5BFA"/>
    <w:rsid w:val="009B639C"/>
    <w:rsid w:val="009C0250"/>
    <w:rsid w:val="009C03E8"/>
    <w:rsid w:val="009C3774"/>
    <w:rsid w:val="009C496B"/>
    <w:rsid w:val="009C5026"/>
    <w:rsid w:val="009C5A23"/>
    <w:rsid w:val="009D1111"/>
    <w:rsid w:val="009D488A"/>
    <w:rsid w:val="009D515E"/>
    <w:rsid w:val="009E0F28"/>
    <w:rsid w:val="009E1AF8"/>
    <w:rsid w:val="009E1FBC"/>
    <w:rsid w:val="009E27E8"/>
    <w:rsid w:val="009E304C"/>
    <w:rsid w:val="009E54D0"/>
    <w:rsid w:val="009E7D81"/>
    <w:rsid w:val="009F17F0"/>
    <w:rsid w:val="009F293F"/>
    <w:rsid w:val="009F2C6C"/>
    <w:rsid w:val="009F43F1"/>
    <w:rsid w:val="009F5A2F"/>
    <w:rsid w:val="009F5D33"/>
    <w:rsid w:val="009F73B7"/>
    <w:rsid w:val="00A01DE7"/>
    <w:rsid w:val="00A02529"/>
    <w:rsid w:val="00A02D9F"/>
    <w:rsid w:val="00A02E5A"/>
    <w:rsid w:val="00A03009"/>
    <w:rsid w:val="00A03314"/>
    <w:rsid w:val="00A04BD9"/>
    <w:rsid w:val="00A06560"/>
    <w:rsid w:val="00A10788"/>
    <w:rsid w:val="00A11D28"/>
    <w:rsid w:val="00A12183"/>
    <w:rsid w:val="00A13A1F"/>
    <w:rsid w:val="00A13C69"/>
    <w:rsid w:val="00A1433C"/>
    <w:rsid w:val="00A22B1D"/>
    <w:rsid w:val="00A247F6"/>
    <w:rsid w:val="00A2668A"/>
    <w:rsid w:val="00A26A24"/>
    <w:rsid w:val="00A302E8"/>
    <w:rsid w:val="00A31214"/>
    <w:rsid w:val="00A3429E"/>
    <w:rsid w:val="00A34C52"/>
    <w:rsid w:val="00A35811"/>
    <w:rsid w:val="00A36B67"/>
    <w:rsid w:val="00A378B8"/>
    <w:rsid w:val="00A40303"/>
    <w:rsid w:val="00A42A02"/>
    <w:rsid w:val="00A44065"/>
    <w:rsid w:val="00A447EF"/>
    <w:rsid w:val="00A4498A"/>
    <w:rsid w:val="00A4558C"/>
    <w:rsid w:val="00A47E83"/>
    <w:rsid w:val="00A50EED"/>
    <w:rsid w:val="00A51674"/>
    <w:rsid w:val="00A53934"/>
    <w:rsid w:val="00A562E9"/>
    <w:rsid w:val="00A60A38"/>
    <w:rsid w:val="00A62FFC"/>
    <w:rsid w:val="00A639DF"/>
    <w:rsid w:val="00A63E7D"/>
    <w:rsid w:val="00A644F8"/>
    <w:rsid w:val="00A65C5B"/>
    <w:rsid w:val="00A70D9A"/>
    <w:rsid w:val="00A71663"/>
    <w:rsid w:val="00A734FF"/>
    <w:rsid w:val="00A74BAE"/>
    <w:rsid w:val="00A7697B"/>
    <w:rsid w:val="00A805C8"/>
    <w:rsid w:val="00A90469"/>
    <w:rsid w:val="00A91B44"/>
    <w:rsid w:val="00A9241E"/>
    <w:rsid w:val="00A924D2"/>
    <w:rsid w:val="00A9289F"/>
    <w:rsid w:val="00A93777"/>
    <w:rsid w:val="00A94C04"/>
    <w:rsid w:val="00A9515D"/>
    <w:rsid w:val="00A975EF"/>
    <w:rsid w:val="00AA3E8C"/>
    <w:rsid w:val="00AA533D"/>
    <w:rsid w:val="00AA5A2D"/>
    <w:rsid w:val="00AA63AD"/>
    <w:rsid w:val="00AB2D60"/>
    <w:rsid w:val="00AB2E80"/>
    <w:rsid w:val="00AB3A9D"/>
    <w:rsid w:val="00AB5A87"/>
    <w:rsid w:val="00AB61C2"/>
    <w:rsid w:val="00AB6FD1"/>
    <w:rsid w:val="00AB79B2"/>
    <w:rsid w:val="00AB7DEB"/>
    <w:rsid w:val="00AC2992"/>
    <w:rsid w:val="00AC4F4E"/>
    <w:rsid w:val="00AC5401"/>
    <w:rsid w:val="00AC6090"/>
    <w:rsid w:val="00AC7E17"/>
    <w:rsid w:val="00AD0099"/>
    <w:rsid w:val="00AD05C3"/>
    <w:rsid w:val="00AD0E3F"/>
    <w:rsid w:val="00AD1458"/>
    <w:rsid w:val="00AD211E"/>
    <w:rsid w:val="00AD285D"/>
    <w:rsid w:val="00AD6CFE"/>
    <w:rsid w:val="00AD7B6E"/>
    <w:rsid w:val="00AE02AC"/>
    <w:rsid w:val="00AE2F40"/>
    <w:rsid w:val="00AE459F"/>
    <w:rsid w:val="00AE5266"/>
    <w:rsid w:val="00AF29CB"/>
    <w:rsid w:val="00AF5FB2"/>
    <w:rsid w:val="00B00B51"/>
    <w:rsid w:val="00B012C1"/>
    <w:rsid w:val="00B0781E"/>
    <w:rsid w:val="00B145BF"/>
    <w:rsid w:val="00B14EFF"/>
    <w:rsid w:val="00B1711C"/>
    <w:rsid w:val="00B1756C"/>
    <w:rsid w:val="00B179F0"/>
    <w:rsid w:val="00B17CF5"/>
    <w:rsid w:val="00B209D4"/>
    <w:rsid w:val="00B214D1"/>
    <w:rsid w:val="00B23057"/>
    <w:rsid w:val="00B25C10"/>
    <w:rsid w:val="00B26E0F"/>
    <w:rsid w:val="00B27B33"/>
    <w:rsid w:val="00B322FE"/>
    <w:rsid w:val="00B3271E"/>
    <w:rsid w:val="00B32D31"/>
    <w:rsid w:val="00B32DCB"/>
    <w:rsid w:val="00B37814"/>
    <w:rsid w:val="00B37C22"/>
    <w:rsid w:val="00B4018B"/>
    <w:rsid w:val="00B43BF6"/>
    <w:rsid w:val="00B4440F"/>
    <w:rsid w:val="00B44AF6"/>
    <w:rsid w:val="00B44FCB"/>
    <w:rsid w:val="00B45BA3"/>
    <w:rsid w:val="00B470A6"/>
    <w:rsid w:val="00B47D91"/>
    <w:rsid w:val="00B47D9B"/>
    <w:rsid w:val="00B5114A"/>
    <w:rsid w:val="00B51691"/>
    <w:rsid w:val="00B52B31"/>
    <w:rsid w:val="00B602FC"/>
    <w:rsid w:val="00B61E3B"/>
    <w:rsid w:val="00B6277F"/>
    <w:rsid w:val="00B62D3A"/>
    <w:rsid w:val="00B63FB2"/>
    <w:rsid w:val="00B66BCC"/>
    <w:rsid w:val="00B709FC"/>
    <w:rsid w:val="00B71805"/>
    <w:rsid w:val="00B71D3F"/>
    <w:rsid w:val="00B72847"/>
    <w:rsid w:val="00B74358"/>
    <w:rsid w:val="00B753E3"/>
    <w:rsid w:val="00B75992"/>
    <w:rsid w:val="00B77BDD"/>
    <w:rsid w:val="00B80CC2"/>
    <w:rsid w:val="00B81CF7"/>
    <w:rsid w:val="00B81D93"/>
    <w:rsid w:val="00B8230E"/>
    <w:rsid w:val="00B8351E"/>
    <w:rsid w:val="00B84D35"/>
    <w:rsid w:val="00B854C4"/>
    <w:rsid w:val="00B85E65"/>
    <w:rsid w:val="00B862EF"/>
    <w:rsid w:val="00B87E9B"/>
    <w:rsid w:val="00B91B4E"/>
    <w:rsid w:val="00B9306B"/>
    <w:rsid w:val="00B93887"/>
    <w:rsid w:val="00B94CB8"/>
    <w:rsid w:val="00B96CDF"/>
    <w:rsid w:val="00BA2D0A"/>
    <w:rsid w:val="00BA348D"/>
    <w:rsid w:val="00BA4207"/>
    <w:rsid w:val="00BA50BC"/>
    <w:rsid w:val="00BA7275"/>
    <w:rsid w:val="00BA79E4"/>
    <w:rsid w:val="00BB0A51"/>
    <w:rsid w:val="00BB166D"/>
    <w:rsid w:val="00BB4DF9"/>
    <w:rsid w:val="00BB530E"/>
    <w:rsid w:val="00BB726B"/>
    <w:rsid w:val="00BC2277"/>
    <w:rsid w:val="00BC25D2"/>
    <w:rsid w:val="00BC3CA8"/>
    <w:rsid w:val="00BC7D31"/>
    <w:rsid w:val="00BD1CA9"/>
    <w:rsid w:val="00BD2D72"/>
    <w:rsid w:val="00BD32BC"/>
    <w:rsid w:val="00BD3FAB"/>
    <w:rsid w:val="00BD4B9D"/>
    <w:rsid w:val="00BD5556"/>
    <w:rsid w:val="00BD57EC"/>
    <w:rsid w:val="00BD5F56"/>
    <w:rsid w:val="00BE0728"/>
    <w:rsid w:val="00BE1D0D"/>
    <w:rsid w:val="00BE2EB7"/>
    <w:rsid w:val="00BE47E3"/>
    <w:rsid w:val="00BE4C37"/>
    <w:rsid w:val="00BE50DA"/>
    <w:rsid w:val="00BF1BA0"/>
    <w:rsid w:val="00BF20B2"/>
    <w:rsid w:val="00BF6CBD"/>
    <w:rsid w:val="00C004EB"/>
    <w:rsid w:val="00C067BF"/>
    <w:rsid w:val="00C135C2"/>
    <w:rsid w:val="00C1545D"/>
    <w:rsid w:val="00C17F75"/>
    <w:rsid w:val="00C215BB"/>
    <w:rsid w:val="00C229B5"/>
    <w:rsid w:val="00C23A64"/>
    <w:rsid w:val="00C252C7"/>
    <w:rsid w:val="00C25556"/>
    <w:rsid w:val="00C30AD9"/>
    <w:rsid w:val="00C31C22"/>
    <w:rsid w:val="00C32262"/>
    <w:rsid w:val="00C35D41"/>
    <w:rsid w:val="00C372FE"/>
    <w:rsid w:val="00C40171"/>
    <w:rsid w:val="00C41BC4"/>
    <w:rsid w:val="00C449B6"/>
    <w:rsid w:val="00C51525"/>
    <w:rsid w:val="00C521B6"/>
    <w:rsid w:val="00C54033"/>
    <w:rsid w:val="00C5504F"/>
    <w:rsid w:val="00C55647"/>
    <w:rsid w:val="00C5778C"/>
    <w:rsid w:val="00C610DE"/>
    <w:rsid w:val="00C6400C"/>
    <w:rsid w:val="00C641D5"/>
    <w:rsid w:val="00C6621D"/>
    <w:rsid w:val="00C710CE"/>
    <w:rsid w:val="00C75EF2"/>
    <w:rsid w:val="00C7708A"/>
    <w:rsid w:val="00C770E9"/>
    <w:rsid w:val="00C7772C"/>
    <w:rsid w:val="00C803A1"/>
    <w:rsid w:val="00C804B0"/>
    <w:rsid w:val="00C80E96"/>
    <w:rsid w:val="00C816A3"/>
    <w:rsid w:val="00C82743"/>
    <w:rsid w:val="00C844CA"/>
    <w:rsid w:val="00C8717F"/>
    <w:rsid w:val="00C9134C"/>
    <w:rsid w:val="00C944FA"/>
    <w:rsid w:val="00C95CFC"/>
    <w:rsid w:val="00C9746A"/>
    <w:rsid w:val="00CA33E9"/>
    <w:rsid w:val="00CA5CF4"/>
    <w:rsid w:val="00CA63B5"/>
    <w:rsid w:val="00CB198F"/>
    <w:rsid w:val="00CB4C7C"/>
    <w:rsid w:val="00CB54DC"/>
    <w:rsid w:val="00CB6269"/>
    <w:rsid w:val="00CB72D1"/>
    <w:rsid w:val="00CC2370"/>
    <w:rsid w:val="00CC239C"/>
    <w:rsid w:val="00CC4F69"/>
    <w:rsid w:val="00CC550F"/>
    <w:rsid w:val="00CC6525"/>
    <w:rsid w:val="00CD3010"/>
    <w:rsid w:val="00CD4BF3"/>
    <w:rsid w:val="00CD4F89"/>
    <w:rsid w:val="00CD5537"/>
    <w:rsid w:val="00CE234D"/>
    <w:rsid w:val="00CE5084"/>
    <w:rsid w:val="00CE644B"/>
    <w:rsid w:val="00CF00B1"/>
    <w:rsid w:val="00CF404A"/>
    <w:rsid w:val="00CF47C4"/>
    <w:rsid w:val="00CF7D75"/>
    <w:rsid w:val="00D078FE"/>
    <w:rsid w:val="00D10BF7"/>
    <w:rsid w:val="00D10C08"/>
    <w:rsid w:val="00D126A6"/>
    <w:rsid w:val="00D135E6"/>
    <w:rsid w:val="00D17534"/>
    <w:rsid w:val="00D1778C"/>
    <w:rsid w:val="00D20EE9"/>
    <w:rsid w:val="00D22F66"/>
    <w:rsid w:val="00D2323D"/>
    <w:rsid w:val="00D27A1F"/>
    <w:rsid w:val="00D32AC7"/>
    <w:rsid w:val="00D32D65"/>
    <w:rsid w:val="00D3308F"/>
    <w:rsid w:val="00D37C10"/>
    <w:rsid w:val="00D4014E"/>
    <w:rsid w:val="00D409C4"/>
    <w:rsid w:val="00D43332"/>
    <w:rsid w:val="00D43BB0"/>
    <w:rsid w:val="00D4568F"/>
    <w:rsid w:val="00D46179"/>
    <w:rsid w:val="00D51F96"/>
    <w:rsid w:val="00D545DB"/>
    <w:rsid w:val="00D579D1"/>
    <w:rsid w:val="00D61765"/>
    <w:rsid w:val="00D62CC0"/>
    <w:rsid w:val="00D6314A"/>
    <w:rsid w:val="00D63E3B"/>
    <w:rsid w:val="00D67478"/>
    <w:rsid w:val="00D6762A"/>
    <w:rsid w:val="00D7253B"/>
    <w:rsid w:val="00D74C21"/>
    <w:rsid w:val="00D74E39"/>
    <w:rsid w:val="00D76644"/>
    <w:rsid w:val="00D774E9"/>
    <w:rsid w:val="00D83D03"/>
    <w:rsid w:val="00D87CC3"/>
    <w:rsid w:val="00D87F08"/>
    <w:rsid w:val="00D90221"/>
    <w:rsid w:val="00D917D4"/>
    <w:rsid w:val="00D94C85"/>
    <w:rsid w:val="00D9632D"/>
    <w:rsid w:val="00D96F21"/>
    <w:rsid w:val="00DA13C7"/>
    <w:rsid w:val="00DA29DA"/>
    <w:rsid w:val="00DA2A66"/>
    <w:rsid w:val="00DA3C8B"/>
    <w:rsid w:val="00DA59BA"/>
    <w:rsid w:val="00DA79A5"/>
    <w:rsid w:val="00DB1855"/>
    <w:rsid w:val="00DB480F"/>
    <w:rsid w:val="00DB658C"/>
    <w:rsid w:val="00DC0978"/>
    <w:rsid w:val="00DC0CDE"/>
    <w:rsid w:val="00DC6059"/>
    <w:rsid w:val="00DC7284"/>
    <w:rsid w:val="00DD2E99"/>
    <w:rsid w:val="00DD328C"/>
    <w:rsid w:val="00DD4496"/>
    <w:rsid w:val="00DD5957"/>
    <w:rsid w:val="00DD74AB"/>
    <w:rsid w:val="00DD769A"/>
    <w:rsid w:val="00DE0232"/>
    <w:rsid w:val="00DE1AB7"/>
    <w:rsid w:val="00DE1D50"/>
    <w:rsid w:val="00DE41C7"/>
    <w:rsid w:val="00DE4C4D"/>
    <w:rsid w:val="00DE7C68"/>
    <w:rsid w:val="00DF374D"/>
    <w:rsid w:val="00DF5672"/>
    <w:rsid w:val="00DF7255"/>
    <w:rsid w:val="00E006D5"/>
    <w:rsid w:val="00E01A03"/>
    <w:rsid w:val="00E10C7A"/>
    <w:rsid w:val="00E1439B"/>
    <w:rsid w:val="00E2035E"/>
    <w:rsid w:val="00E22E0B"/>
    <w:rsid w:val="00E236EC"/>
    <w:rsid w:val="00E23C59"/>
    <w:rsid w:val="00E23CB5"/>
    <w:rsid w:val="00E2411B"/>
    <w:rsid w:val="00E2447D"/>
    <w:rsid w:val="00E2576E"/>
    <w:rsid w:val="00E3077A"/>
    <w:rsid w:val="00E30988"/>
    <w:rsid w:val="00E321B4"/>
    <w:rsid w:val="00E37830"/>
    <w:rsid w:val="00E41F45"/>
    <w:rsid w:val="00E42BA3"/>
    <w:rsid w:val="00E44925"/>
    <w:rsid w:val="00E466D4"/>
    <w:rsid w:val="00E4677C"/>
    <w:rsid w:val="00E46D9A"/>
    <w:rsid w:val="00E531C2"/>
    <w:rsid w:val="00E54AAC"/>
    <w:rsid w:val="00E6106B"/>
    <w:rsid w:val="00E62A0D"/>
    <w:rsid w:val="00E659D7"/>
    <w:rsid w:val="00E659FD"/>
    <w:rsid w:val="00E65B01"/>
    <w:rsid w:val="00E66690"/>
    <w:rsid w:val="00E70E13"/>
    <w:rsid w:val="00E729ED"/>
    <w:rsid w:val="00E74F5C"/>
    <w:rsid w:val="00E77BED"/>
    <w:rsid w:val="00E805AF"/>
    <w:rsid w:val="00E86DE2"/>
    <w:rsid w:val="00E878D8"/>
    <w:rsid w:val="00E90D6A"/>
    <w:rsid w:val="00E9716F"/>
    <w:rsid w:val="00EA283B"/>
    <w:rsid w:val="00EA49EC"/>
    <w:rsid w:val="00EA7BC9"/>
    <w:rsid w:val="00EB1F27"/>
    <w:rsid w:val="00EB534F"/>
    <w:rsid w:val="00EB59DD"/>
    <w:rsid w:val="00EB74AB"/>
    <w:rsid w:val="00EC0318"/>
    <w:rsid w:val="00EC19B6"/>
    <w:rsid w:val="00EC6901"/>
    <w:rsid w:val="00EC75F0"/>
    <w:rsid w:val="00ED380A"/>
    <w:rsid w:val="00ED47D4"/>
    <w:rsid w:val="00ED5B43"/>
    <w:rsid w:val="00ED64EC"/>
    <w:rsid w:val="00ED660F"/>
    <w:rsid w:val="00ED7ECB"/>
    <w:rsid w:val="00EE04D3"/>
    <w:rsid w:val="00EE202B"/>
    <w:rsid w:val="00EE53A9"/>
    <w:rsid w:val="00EE5DED"/>
    <w:rsid w:val="00EF423F"/>
    <w:rsid w:val="00EF5260"/>
    <w:rsid w:val="00EF6E72"/>
    <w:rsid w:val="00EF7750"/>
    <w:rsid w:val="00EF7E91"/>
    <w:rsid w:val="00F0007F"/>
    <w:rsid w:val="00F0010E"/>
    <w:rsid w:val="00F06AA0"/>
    <w:rsid w:val="00F1185C"/>
    <w:rsid w:val="00F13C50"/>
    <w:rsid w:val="00F15616"/>
    <w:rsid w:val="00F15AD4"/>
    <w:rsid w:val="00F20778"/>
    <w:rsid w:val="00F24A48"/>
    <w:rsid w:val="00F3072D"/>
    <w:rsid w:val="00F320AB"/>
    <w:rsid w:val="00F34115"/>
    <w:rsid w:val="00F34A87"/>
    <w:rsid w:val="00F40F3B"/>
    <w:rsid w:val="00F459C3"/>
    <w:rsid w:val="00F45D1A"/>
    <w:rsid w:val="00F467BE"/>
    <w:rsid w:val="00F52AAC"/>
    <w:rsid w:val="00F61C70"/>
    <w:rsid w:val="00F64210"/>
    <w:rsid w:val="00F647D0"/>
    <w:rsid w:val="00F6551A"/>
    <w:rsid w:val="00F66051"/>
    <w:rsid w:val="00F662EC"/>
    <w:rsid w:val="00F66948"/>
    <w:rsid w:val="00F6756D"/>
    <w:rsid w:val="00F76F00"/>
    <w:rsid w:val="00F7727C"/>
    <w:rsid w:val="00F77F55"/>
    <w:rsid w:val="00F82480"/>
    <w:rsid w:val="00F8410F"/>
    <w:rsid w:val="00F846BF"/>
    <w:rsid w:val="00F85597"/>
    <w:rsid w:val="00F86670"/>
    <w:rsid w:val="00F874B8"/>
    <w:rsid w:val="00F9333B"/>
    <w:rsid w:val="00F96076"/>
    <w:rsid w:val="00FA14D1"/>
    <w:rsid w:val="00FA4F14"/>
    <w:rsid w:val="00FA5A68"/>
    <w:rsid w:val="00FA5EBC"/>
    <w:rsid w:val="00FA7449"/>
    <w:rsid w:val="00FB130F"/>
    <w:rsid w:val="00FB2A29"/>
    <w:rsid w:val="00FB30D4"/>
    <w:rsid w:val="00FB30DA"/>
    <w:rsid w:val="00FB47BE"/>
    <w:rsid w:val="00FB4F1C"/>
    <w:rsid w:val="00FB65A1"/>
    <w:rsid w:val="00FC0DD2"/>
    <w:rsid w:val="00FC189C"/>
    <w:rsid w:val="00FC2146"/>
    <w:rsid w:val="00FC6F2A"/>
    <w:rsid w:val="00FD5D46"/>
    <w:rsid w:val="00FE2CDE"/>
    <w:rsid w:val="00FE4D73"/>
    <w:rsid w:val="00FE71D3"/>
    <w:rsid w:val="00FE7F56"/>
    <w:rsid w:val="00FF0F48"/>
    <w:rsid w:val="00FF20CF"/>
    <w:rsid w:val="00FF3F69"/>
    <w:rsid w:val="00FF5F3E"/>
    <w:rsid w:val="00FF639B"/>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C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012C1"/>
    <w:pPr>
      <w:keepNext/>
      <w:jc w:val="both"/>
      <w:outlineLvl w:val="2"/>
    </w:pPr>
    <w:rPr>
      <w:sz w:val="24"/>
    </w:rPr>
  </w:style>
  <w:style w:type="paragraph" w:styleId="6">
    <w:name w:val="heading 6"/>
    <w:basedOn w:val="a"/>
    <w:next w:val="a"/>
    <w:link w:val="60"/>
    <w:qFormat/>
    <w:rsid w:val="00B012C1"/>
    <w:pPr>
      <w:keepNext/>
      <w:jc w:val="right"/>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B012C1"/>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B012C1"/>
    <w:rPr>
      <w:rFonts w:ascii="Times New Roman" w:eastAsia="Times New Roman" w:hAnsi="Times New Roman" w:cs="Times New Roman"/>
      <w:b/>
      <w:sz w:val="24"/>
      <w:szCs w:val="20"/>
      <w:lang w:eastAsia="ru-RU"/>
    </w:rPr>
  </w:style>
  <w:style w:type="paragraph" w:styleId="a3">
    <w:name w:val="Title"/>
    <w:basedOn w:val="a"/>
    <w:link w:val="a4"/>
    <w:qFormat/>
    <w:rsid w:val="00B012C1"/>
    <w:pPr>
      <w:jc w:val="center"/>
    </w:pPr>
    <w:rPr>
      <w:b/>
      <w:sz w:val="24"/>
    </w:rPr>
  </w:style>
  <w:style w:type="character" w:customStyle="1" w:styleId="a4">
    <w:name w:val="Название Знак"/>
    <w:basedOn w:val="a0"/>
    <w:link w:val="a3"/>
    <w:rsid w:val="00B012C1"/>
    <w:rPr>
      <w:rFonts w:ascii="Times New Roman" w:eastAsia="Times New Roman" w:hAnsi="Times New Roman" w:cs="Times New Roman"/>
      <w:b/>
      <w:sz w:val="24"/>
      <w:szCs w:val="20"/>
      <w:lang w:eastAsia="ru-RU"/>
    </w:rPr>
  </w:style>
  <w:style w:type="character" w:styleId="a5">
    <w:name w:val="Hyperlink"/>
    <w:rsid w:val="001C6D3B"/>
    <w:rPr>
      <w:rFonts w:ascii="Verdana" w:hAnsi="Verdana" w:hint="default"/>
      <w:color w:val="0000FF"/>
      <w:u w:val="single"/>
      <w:lang w:val="en-US" w:eastAsia="en-US" w:bidi="ar-SA"/>
    </w:rPr>
  </w:style>
  <w:style w:type="paragraph" w:styleId="a6">
    <w:name w:val="footer"/>
    <w:basedOn w:val="a"/>
    <w:link w:val="a7"/>
    <w:rsid w:val="001C6D3B"/>
    <w:pPr>
      <w:tabs>
        <w:tab w:val="center" w:pos="4677"/>
        <w:tab w:val="right" w:pos="9355"/>
      </w:tabs>
    </w:pPr>
    <w:rPr>
      <w:sz w:val="24"/>
      <w:szCs w:val="24"/>
    </w:rPr>
  </w:style>
  <w:style w:type="character" w:customStyle="1" w:styleId="a7">
    <w:name w:val="Нижний колонтитул Знак"/>
    <w:basedOn w:val="a0"/>
    <w:link w:val="a6"/>
    <w:rsid w:val="001C6D3B"/>
    <w:rPr>
      <w:rFonts w:ascii="Times New Roman" w:eastAsia="Times New Roman" w:hAnsi="Times New Roman" w:cs="Times New Roman"/>
      <w:sz w:val="24"/>
      <w:szCs w:val="24"/>
      <w:lang w:eastAsia="ru-RU"/>
    </w:rPr>
  </w:style>
  <w:style w:type="paragraph" w:customStyle="1" w:styleId="a8">
    <w:name w:val="Знак Знак Знак Знак"/>
    <w:basedOn w:val="a"/>
    <w:semiHidden/>
    <w:rsid w:val="001C6D3B"/>
    <w:pPr>
      <w:numPr>
        <w:numId w:val="2"/>
      </w:numPr>
      <w:spacing w:before="120" w:after="160" w:line="240" w:lineRule="exact"/>
      <w:jc w:val="both"/>
    </w:pPr>
    <w:rPr>
      <w:rFonts w:ascii="Verdana" w:hAnsi="Verdana"/>
      <w:lang w:val="en-US" w:eastAsia="en-US"/>
    </w:rPr>
  </w:style>
  <w:style w:type="paragraph" w:customStyle="1" w:styleId="consnonformat">
    <w:name w:val="consnonformat"/>
    <w:basedOn w:val="a"/>
    <w:rsid w:val="001C6D3B"/>
    <w:pPr>
      <w:numPr>
        <w:numId w:val="2"/>
      </w:numPr>
      <w:snapToGrid w:val="0"/>
      <w:ind w:left="0" w:firstLine="0"/>
    </w:pPr>
    <w:rPr>
      <w:rFonts w:ascii="Courier New" w:hAnsi="Courier New" w:cs="Courier New"/>
    </w:rPr>
  </w:style>
  <w:style w:type="character" w:styleId="a9">
    <w:name w:val="page number"/>
    <w:rsid w:val="001C6D3B"/>
    <w:rPr>
      <w:rFonts w:ascii="Verdana" w:hAnsi="Verdana" w:hint="default"/>
      <w:lang w:val="en-US" w:eastAsia="en-US" w:bidi="ar-SA"/>
    </w:rPr>
  </w:style>
  <w:style w:type="character" w:customStyle="1" w:styleId="aa">
    <w:name w:val="Гипертекстовая ссылка"/>
    <w:uiPriority w:val="99"/>
    <w:rsid w:val="001C6D3B"/>
    <w:rPr>
      <w:rFonts w:ascii="Verdana" w:hAnsi="Verdana" w:hint="default"/>
      <w:color w:val="008000"/>
      <w:sz w:val="20"/>
      <w:szCs w:val="20"/>
      <w:u w:val="single"/>
      <w:lang w:val="en-US" w:eastAsia="en-US" w:bidi="ar-SA"/>
    </w:rPr>
  </w:style>
  <w:style w:type="character" w:customStyle="1" w:styleId="ab">
    <w:name w:val="Не вступил в силу"/>
    <w:rsid w:val="001C6D3B"/>
    <w:rPr>
      <w:rFonts w:ascii="Verdana" w:hAnsi="Verdana" w:hint="default"/>
      <w:color w:val="008080"/>
      <w:sz w:val="20"/>
      <w:szCs w:val="20"/>
      <w:lang w:val="en-US" w:eastAsia="en-US" w:bidi="ar-SA"/>
    </w:rPr>
  </w:style>
  <w:style w:type="paragraph" w:customStyle="1" w:styleId="4">
    <w:name w:val=" Знак4"/>
    <w:basedOn w:val="a"/>
    <w:rsid w:val="001C6D3B"/>
    <w:pPr>
      <w:widowControl w:val="0"/>
      <w:adjustRightInd w:val="0"/>
      <w:spacing w:after="160" w:line="240" w:lineRule="exact"/>
      <w:jc w:val="right"/>
    </w:pPr>
    <w:rPr>
      <w:lang w:val="en-GB" w:eastAsia="en-US"/>
    </w:rPr>
  </w:style>
  <w:style w:type="paragraph" w:customStyle="1" w:styleId="ConsNormal">
    <w:name w:val="ConsNormal"/>
    <w:rsid w:val="001C6D3B"/>
    <w:pPr>
      <w:spacing w:after="0" w:line="240" w:lineRule="auto"/>
      <w:ind w:firstLine="720"/>
    </w:pPr>
    <w:rPr>
      <w:rFonts w:ascii="Arial" w:eastAsia="Times New Roman" w:hAnsi="Arial" w:cs="Times New Roman"/>
      <w:snapToGrid w:val="0"/>
      <w:sz w:val="20"/>
      <w:szCs w:val="20"/>
      <w:lang w:eastAsia="ru-RU"/>
    </w:rPr>
  </w:style>
  <w:style w:type="paragraph" w:styleId="ac">
    <w:name w:val="header"/>
    <w:basedOn w:val="a"/>
    <w:link w:val="ad"/>
    <w:rsid w:val="001C6D3B"/>
    <w:pPr>
      <w:tabs>
        <w:tab w:val="center" w:pos="4677"/>
        <w:tab w:val="right" w:pos="9355"/>
      </w:tabs>
    </w:pPr>
    <w:rPr>
      <w:sz w:val="24"/>
      <w:szCs w:val="24"/>
    </w:rPr>
  </w:style>
  <w:style w:type="character" w:customStyle="1" w:styleId="ad">
    <w:name w:val="Верхний колонтитул Знак"/>
    <w:basedOn w:val="a0"/>
    <w:link w:val="ac"/>
    <w:rsid w:val="001C6D3B"/>
    <w:rPr>
      <w:rFonts w:ascii="Times New Roman" w:eastAsia="Times New Roman" w:hAnsi="Times New Roman" w:cs="Times New Roman"/>
      <w:sz w:val="24"/>
      <w:szCs w:val="24"/>
      <w:lang w:eastAsia="ru-RU"/>
    </w:rPr>
  </w:style>
  <w:style w:type="paragraph" w:styleId="ae">
    <w:name w:val="Balloon Text"/>
    <w:basedOn w:val="a"/>
    <w:link w:val="af"/>
    <w:rsid w:val="001C6D3B"/>
    <w:rPr>
      <w:rFonts w:ascii="Tahoma" w:hAnsi="Tahoma" w:cs="Tahoma"/>
      <w:sz w:val="16"/>
      <w:szCs w:val="16"/>
    </w:rPr>
  </w:style>
  <w:style w:type="character" w:customStyle="1" w:styleId="af">
    <w:name w:val="Текст выноски Знак"/>
    <w:basedOn w:val="a0"/>
    <w:link w:val="ae"/>
    <w:rsid w:val="001C6D3B"/>
    <w:rPr>
      <w:rFonts w:ascii="Tahoma" w:eastAsia="Times New Roman" w:hAnsi="Tahoma" w:cs="Tahoma"/>
      <w:sz w:val="16"/>
      <w:szCs w:val="16"/>
      <w:lang w:eastAsia="ru-RU"/>
    </w:rPr>
  </w:style>
  <w:style w:type="paragraph" w:customStyle="1" w:styleId="ConsNonformat0">
    <w:name w:val="ConsNonformat"/>
    <w:rsid w:val="001C6D3B"/>
    <w:pPr>
      <w:spacing w:after="0" w:line="240" w:lineRule="auto"/>
    </w:pPr>
    <w:rPr>
      <w:rFonts w:ascii="Courier New" w:eastAsia="Times New Roman" w:hAnsi="Courier New" w:cs="Times New Roman"/>
      <w:snapToGrid w:val="0"/>
      <w:sz w:val="20"/>
      <w:szCs w:val="20"/>
      <w:lang w:eastAsia="ru-RU"/>
    </w:rPr>
  </w:style>
  <w:style w:type="paragraph" w:styleId="af0">
    <w:name w:val="No Spacing"/>
    <w:uiPriority w:val="1"/>
    <w:qFormat/>
    <w:rsid w:val="001C6D3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1C6D3B"/>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C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012C1"/>
    <w:pPr>
      <w:keepNext/>
      <w:jc w:val="both"/>
      <w:outlineLvl w:val="2"/>
    </w:pPr>
    <w:rPr>
      <w:sz w:val="24"/>
    </w:rPr>
  </w:style>
  <w:style w:type="paragraph" w:styleId="6">
    <w:name w:val="heading 6"/>
    <w:basedOn w:val="a"/>
    <w:next w:val="a"/>
    <w:link w:val="60"/>
    <w:qFormat/>
    <w:rsid w:val="00B012C1"/>
    <w:pPr>
      <w:keepNext/>
      <w:jc w:val="right"/>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B012C1"/>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B012C1"/>
    <w:rPr>
      <w:rFonts w:ascii="Times New Roman" w:eastAsia="Times New Roman" w:hAnsi="Times New Roman" w:cs="Times New Roman"/>
      <w:b/>
      <w:sz w:val="24"/>
      <w:szCs w:val="20"/>
      <w:lang w:eastAsia="ru-RU"/>
    </w:rPr>
  </w:style>
  <w:style w:type="paragraph" w:styleId="a3">
    <w:name w:val="Title"/>
    <w:basedOn w:val="a"/>
    <w:link w:val="a4"/>
    <w:qFormat/>
    <w:rsid w:val="00B012C1"/>
    <w:pPr>
      <w:jc w:val="center"/>
    </w:pPr>
    <w:rPr>
      <w:b/>
      <w:sz w:val="24"/>
    </w:rPr>
  </w:style>
  <w:style w:type="character" w:customStyle="1" w:styleId="a4">
    <w:name w:val="Название Знак"/>
    <w:basedOn w:val="a0"/>
    <w:link w:val="a3"/>
    <w:rsid w:val="00B012C1"/>
    <w:rPr>
      <w:rFonts w:ascii="Times New Roman" w:eastAsia="Times New Roman" w:hAnsi="Times New Roman" w:cs="Times New Roman"/>
      <w:b/>
      <w:sz w:val="24"/>
      <w:szCs w:val="20"/>
      <w:lang w:eastAsia="ru-RU"/>
    </w:rPr>
  </w:style>
  <w:style w:type="character" w:styleId="a5">
    <w:name w:val="Hyperlink"/>
    <w:rsid w:val="001C6D3B"/>
    <w:rPr>
      <w:rFonts w:ascii="Verdana" w:hAnsi="Verdana" w:hint="default"/>
      <w:color w:val="0000FF"/>
      <w:u w:val="single"/>
      <w:lang w:val="en-US" w:eastAsia="en-US" w:bidi="ar-SA"/>
    </w:rPr>
  </w:style>
  <w:style w:type="paragraph" w:styleId="a6">
    <w:name w:val="footer"/>
    <w:basedOn w:val="a"/>
    <w:link w:val="a7"/>
    <w:rsid w:val="001C6D3B"/>
    <w:pPr>
      <w:tabs>
        <w:tab w:val="center" w:pos="4677"/>
        <w:tab w:val="right" w:pos="9355"/>
      </w:tabs>
    </w:pPr>
    <w:rPr>
      <w:sz w:val="24"/>
      <w:szCs w:val="24"/>
    </w:rPr>
  </w:style>
  <w:style w:type="character" w:customStyle="1" w:styleId="a7">
    <w:name w:val="Нижний колонтитул Знак"/>
    <w:basedOn w:val="a0"/>
    <w:link w:val="a6"/>
    <w:rsid w:val="001C6D3B"/>
    <w:rPr>
      <w:rFonts w:ascii="Times New Roman" w:eastAsia="Times New Roman" w:hAnsi="Times New Roman" w:cs="Times New Roman"/>
      <w:sz w:val="24"/>
      <w:szCs w:val="24"/>
      <w:lang w:eastAsia="ru-RU"/>
    </w:rPr>
  </w:style>
  <w:style w:type="paragraph" w:customStyle="1" w:styleId="a8">
    <w:name w:val="Знак Знак Знак Знак"/>
    <w:basedOn w:val="a"/>
    <w:semiHidden/>
    <w:rsid w:val="001C6D3B"/>
    <w:pPr>
      <w:numPr>
        <w:numId w:val="2"/>
      </w:numPr>
      <w:spacing w:before="120" w:after="160" w:line="240" w:lineRule="exact"/>
      <w:jc w:val="both"/>
    </w:pPr>
    <w:rPr>
      <w:rFonts w:ascii="Verdana" w:hAnsi="Verdana"/>
      <w:lang w:val="en-US" w:eastAsia="en-US"/>
    </w:rPr>
  </w:style>
  <w:style w:type="paragraph" w:customStyle="1" w:styleId="consnonformat">
    <w:name w:val="consnonformat"/>
    <w:basedOn w:val="a"/>
    <w:rsid w:val="001C6D3B"/>
    <w:pPr>
      <w:numPr>
        <w:numId w:val="2"/>
      </w:numPr>
      <w:snapToGrid w:val="0"/>
      <w:ind w:left="0" w:firstLine="0"/>
    </w:pPr>
    <w:rPr>
      <w:rFonts w:ascii="Courier New" w:hAnsi="Courier New" w:cs="Courier New"/>
    </w:rPr>
  </w:style>
  <w:style w:type="character" w:styleId="a9">
    <w:name w:val="page number"/>
    <w:rsid w:val="001C6D3B"/>
    <w:rPr>
      <w:rFonts w:ascii="Verdana" w:hAnsi="Verdana" w:hint="default"/>
      <w:lang w:val="en-US" w:eastAsia="en-US" w:bidi="ar-SA"/>
    </w:rPr>
  </w:style>
  <w:style w:type="character" w:customStyle="1" w:styleId="aa">
    <w:name w:val="Гипертекстовая ссылка"/>
    <w:uiPriority w:val="99"/>
    <w:rsid w:val="001C6D3B"/>
    <w:rPr>
      <w:rFonts w:ascii="Verdana" w:hAnsi="Verdana" w:hint="default"/>
      <w:color w:val="008000"/>
      <w:sz w:val="20"/>
      <w:szCs w:val="20"/>
      <w:u w:val="single"/>
      <w:lang w:val="en-US" w:eastAsia="en-US" w:bidi="ar-SA"/>
    </w:rPr>
  </w:style>
  <w:style w:type="character" w:customStyle="1" w:styleId="ab">
    <w:name w:val="Не вступил в силу"/>
    <w:rsid w:val="001C6D3B"/>
    <w:rPr>
      <w:rFonts w:ascii="Verdana" w:hAnsi="Verdana" w:hint="default"/>
      <w:color w:val="008080"/>
      <w:sz w:val="20"/>
      <w:szCs w:val="20"/>
      <w:lang w:val="en-US" w:eastAsia="en-US" w:bidi="ar-SA"/>
    </w:rPr>
  </w:style>
  <w:style w:type="paragraph" w:customStyle="1" w:styleId="4">
    <w:name w:val=" Знак4"/>
    <w:basedOn w:val="a"/>
    <w:rsid w:val="001C6D3B"/>
    <w:pPr>
      <w:widowControl w:val="0"/>
      <w:adjustRightInd w:val="0"/>
      <w:spacing w:after="160" w:line="240" w:lineRule="exact"/>
      <w:jc w:val="right"/>
    </w:pPr>
    <w:rPr>
      <w:lang w:val="en-GB" w:eastAsia="en-US"/>
    </w:rPr>
  </w:style>
  <w:style w:type="paragraph" w:customStyle="1" w:styleId="ConsNormal">
    <w:name w:val="ConsNormal"/>
    <w:rsid w:val="001C6D3B"/>
    <w:pPr>
      <w:spacing w:after="0" w:line="240" w:lineRule="auto"/>
      <w:ind w:firstLine="720"/>
    </w:pPr>
    <w:rPr>
      <w:rFonts w:ascii="Arial" w:eastAsia="Times New Roman" w:hAnsi="Arial" w:cs="Times New Roman"/>
      <w:snapToGrid w:val="0"/>
      <w:sz w:val="20"/>
      <w:szCs w:val="20"/>
      <w:lang w:eastAsia="ru-RU"/>
    </w:rPr>
  </w:style>
  <w:style w:type="paragraph" w:styleId="ac">
    <w:name w:val="header"/>
    <w:basedOn w:val="a"/>
    <w:link w:val="ad"/>
    <w:rsid w:val="001C6D3B"/>
    <w:pPr>
      <w:tabs>
        <w:tab w:val="center" w:pos="4677"/>
        <w:tab w:val="right" w:pos="9355"/>
      </w:tabs>
    </w:pPr>
    <w:rPr>
      <w:sz w:val="24"/>
      <w:szCs w:val="24"/>
    </w:rPr>
  </w:style>
  <w:style w:type="character" w:customStyle="1" w:styleId="ad">
    <w:name w:val="Верхний колонтитул Знак"/>
    <w:basedOn w:val="a0"/>
    <w:link w:val="ac"/>
    <w:rsid w:val="001C6D3B"/>
    <w:rPr>
      <w:rFonts w:ascii="Times New Roman" w:eastAsia="Times New Roman" w:hAnsi="Times New Roman" w:cs="Times New Roman"/>
      <w:sz w:val="24"/>
      <w:szCs w:val="24"/>
      <w:lang w:eastAsia="ru-RU"/>
    </w:rPr>
  </w:style>
  <w:style w:type="paragraph" w:styleId="ae">
    <w:name w:val="Balloon Text"/>
    <w:basedOn w:val="a"/>
    <w:link w:val="af"/>
    <w:rsid w:val="001C6D3B"/>
    <w:rPr>
      <w:rFonts w:ascii="Tahoma" w:hAnsi="Tahoma" w:cs="Tahoma"/>
      <w:sz w:val="16"/>
      <w:szCs w:val="16"/>
    </w:rPr>
  </w:style>
  <w:style w:type="character" w:customStyle="1" w:styleId="af">
    <w:name w:val="Текст выноски Знак"/>
    <w:basedOn w:val="a0"/>
    <w:link w:val="ae"/>
    <w:rsid w:val="001C6D3B"/>
    <w:rPr>
      <w:rFonts w:ascii="Tahoma" w:eastAsia="Times New Roman" w:hAnsi="Tahoma" w:cs="Tahoma"/>
      <w:sz w:val="16"/>
      <w:szCs w:val="16"/>
      <w:lang w:eastAsia="ru-RU"/>
    </w:rPr>
  </w:style>
  <w:style w:type="paragraph" w:customStyle="1" w:styleId="ConsNonformat0">
    <w:name w:val="ConsNonformat"/>
    <w:rsid w:val="001C6D3B"/>
    <w:pPr>
      <w:spacing w:after="0" w:line="240" w:lineRule="auto"/>
    </w:pPr>
    <w:rPr>
      <w:rFonts w:ascii="Courier New" w:eastAsia="Times New Roman" w:hAnsi="Courier New" w:cs="Times New Roman"/>
      <w:snapToGrid w:val="0"/>
      <w:sz w:val="20"/>
      <w:szCs w:val="20"/>
      <w:lang w:eastAsia="ru-RU"/>
    </w:rPr>
  </w:style>
  <w:style w:type="paragraph" w:styleId="af0">
    <w:name w:val="No Spacing"/>
    <w:uiPriority w:val="1"/>
    <w:qFormat/>
    <w:rsid w:val="001C6D3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1C6D3B"/>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8106.9" TargetMode="External"/><Relationship Id="rId13" Type="http://schemas.openxmlformats.org/officeDocument/2006/relationships/hyperlink" Target="http://www.consultant.ru/online/base/?req=doc;base=LAW;n=121947" TargetMode="External"/><Relationship Id="rId18" Type="http://schemas.openxmlformats.org/officeDocument/2006/relationships/hyperlink" Target="http://www.consultant.ru/online/base/?req=doc;base=LAW;n=12194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ACFE5E5E3E67F987C8A4CB3C8DEB7C62ECE5A3FE66B2A29F7328A98DF3348D6E470998B350TEb0A" TargetMode="External"/><Relationship Id="rId12" Type="http://schemas.openxmlformats.org/officeDocument/2006/relationships/hyperlink" Target="consultantplus://offline/ref=42E990D4245F79716CC3254315A4868BAC52C697D267A45A0A12FE47D6E41A993C7AFC13C83A4F18a1fBB" TargetMode="External"/><Relationship Id="rId17" Type="http://schemas.openxmlformats.org/officeDocument/2006/relationships/hyperlink" Target="file:///C:\Documents%20and%20Settings\User\&#1056;&#1072;&#1073;&#1086;&#1095;&#1080;&#1081;%20&#1089;&#1090;&#1086;&#1083;\&#1059;&#1089;&#1090;&#1072;&#1074;%202009\&#1055;&#1086;&#1089;&#1083;&#1077;%20&#1082;&#1086;&#1084;&#1080;&#1089;&#1089;&#1080;&#1081;%20%20&#1055;&#1088;&#1086;&#1077;&#1082;&#1090;%20&#1091;&#1089;&#1090;&#1072;&#1074;&#1072;%20&#1041;&#1086;&#1076;&#1072;&#1081;&#1073;&#1080;&#1085;&#1089;&#1082;&#1086;&#1075;&#1086;%20&#1084;&#1091;&#1085;&#1080;&#1094;&#1080;&#1087;&#1072;&#1083;&#1100;&#1085;&#1086;&#1075;&#1086;%20&#1086;&#1073;&#1072;&#1079;&#1086;&#1074;&#1072;&#1085;&#1080;&#1103;%20&#1074;%20&#1085;&#1086;&#1074;&#1086;&#1081;%20&#1088;&#1077;&#1076;&#1072;&#1082;&#1094;&#1080;&#1080;%202009&#1075;..doc" TargetMode="External"/><Relationship Id="rId2" Type="http://schemas.openxmlformats.org/officeDocument/2006/relationships/styles" Target="styles.xml"/><Relationship Id="rId16" Type="http://schemas.openxmlformats.org/officeDocument/2006/relationships/hyperlink" Target="file:///C:\Documents%20and%20Settings\User\&#1056;&#1072;&#1073;&#1086;&#1095;&#1080;&#1081;%20&#1089;&#1090;&#1086;&#1083;\&#1059;&#1089;&#1090;&#1072;&#1074;%202009\&#1055;&#1086;&#1089;&#1083;&#1077;%20&#1082;&#1086;&#1084;&#1080;&#1089;&#1089;&#1080;&#1081;%20%20&#1055;&#1088;&#1086;&#1077;&#1082;&#1090;%20&#1091;&#1089;&#1090;&#1072;&#1074;&#1072;%20&#1041;&#1086;&#1076;&#1072;&#1081;&#1073;&#1080;&#1085;&#1089;&#1082;&#1086;&#1075;&#1086;%20&#1084;&#1091;&#1085;&#1080;&#1094;&#1080;&#1087;&#1072;&#1083;&#1100;&#1085;&#1086;&#1075;&#1086;%20&#1086;&#1073;&#1072;&#1079;&#1086;&#1074;&#1072;&#1085;&#1080;&#1103;%20&#1074;%20&#1085;&#1086;&#1074;&#1086;&#1081;%20&#1088;&#1077;&#1076;&#1072;&#1082;&#1094;&#1080;&#1080;%202009&#1075;..doc" TargetMode="External"/><Relationship Id="rId20" Type="http://schemas.openxmlformats.org/officeDocument/2006/relationships/hyperlink" Target="consultantplus://offline/main?base=ROS;n=115838;fld=134" TargetMode="External"/><Relationship Id="rId1" Type="http://schemas.openxmlformats.org/officeDocument/2006/relationships/numbering" Target="numbering.xml"/><Relationship Id="rId6" Type="http://schemas.openxmlformats.org/officeDocument/2006/relationships/hyperlink" Target="consultantplus://offline/main?base=ROS;n=117337;fld=134;dst=100179" TargetMode="External"/><Relationship Id="rId11" Type="http://schemas.openxmlformats.org/officeDocument/2006/relationships/hyperlink" Target="consultantplus://offline/ref=42E990D4245F79716CC3254315A4868BAC51CE95D061A45A0A12FE47D6E41A993C7AFC14CCa3f8B" TargetMode="External"/><Relationship Id="rId5" Type="http://schemas.openxmlformats.org/officeDocument/2006/relationships/webSettings" Target="webSettings.xml"/><Relationship Id="rId15" Type="http://schemas.openxmlformats.org/officeDocument/2006/relationships/hyperlink" Target="http://www.consultant.ru/online/base/?req=doc;base=LAW;n=121947" TargetMode="External"/><Relationship Id="rId10" Type="http://schemas.openxmlformats.org/officeDocument/2006/relationships/hyperlink" Target="consultantplus://offline/ref=DEF390A1D5FA2B92C5D63F7CBA94BD5ACECB9F471F50941E14CD13BF4AI5Q6B" TargetMode="External"/><Relationship Id="rId19" Type="http://schemas.openxmlformats.org/officeDocument/2006/relationships/hyperlink" Target="file:///C:\Documents%20and%20Settings\User\&#1056;&#1072;&#1073;&#1086;&#1095;&#1080;&#1081;%20&#1089;&#1090;&#1086;&#1083;\&#1059;&#1089;&#1090;&#1072;&#1074;%202009\&#1055;&#1086;&#1089;&#1083;&#1077;%20&#1082;&#1086;&#1084;&#1080;&#1089;&#1089;&#1080;&#1081;%20%20&#1055;&#1088;&#1086;&#1077;&#1082;&#1090;%20&#1091;&#1089;&#1090;&#1072;&#1074;&#1072;%20&#1041;&#1086;&#1076;&#1072;&#1081;&#1073;&#1080;&#1085;&#1089;&#1082;&#1086;&#1075;&#1086;%20&#1084;&#1091;&#1085;&#1080;&#1094;&#1080;&#1087;&#1072;&#1083;&#1100;&#1085;&#1086;&#1075;&#1086;%20&#1086;&#1073;&#1072;&#1079;&#1086;&#1074;&#1072;&#1085;&#1080;&#1103;%20&#1074;%20&#1085;&#1086;&#1074;&#1086;&#1081;%20&#1088;&#1077;&#1076;&#1072;&#1082;&#1094;&#1080;&#1080;%202009&#1075;..doc" TargetMode="External"/><Relationship Id="rId4" Type="http://schemas.openxmlformats.org/officeDocument/2006/relationships/settings" Target="settings.xml"/><Relationship Id="rId9" Type="http://schemas.openxmlformats.org/officeDocument/2006/relationships/hyperlink" Target="consultantplus://offline/ref=644AFF7DE6E4682C22BF4C7A4DEE8BE732591D7FE5B8B02D255AD7EB1AtAR8B" TargetMode="External"/><Relationship Id="rId14" Type="http://schemas.openxmlformats.org/officeDocument/2006/relationships/hyperlink" Target="garantF1://7045268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31809</Words>
  <Characters>181317</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212701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 Юрий Петрович</dc:creator>
  <cp:lastModifiedBy>Коваль Наталья Викторовна</cp:lastModifiedBy>
  <cp:revision>2</cp:revision>
  <dcterms:created xsi:type="dcterms:W3CDTF">2015-05-15T06:43:00Z</dcterms:created>
  <dcterms:modified xsi:type="dcterms:W3CDTF">2015-05-15T06:43:00Z</dcterms:modified>
</cp:coreProperties>
</file>