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63" w:rsidRDefault="00C71063" w:rsidP="00C71063">
      <w:pPr>
        <w:jc w:val="center"/>
        <w:rPr>
          <w:sz w:val="18"/>
          <w:szCs w:val="18"/>
        </w:rPr>
      </w:pPr>
      <w:r>
        <w:rPr>
          <w:b/>
        </w:rPr>
        <w:t>РОССИЙСКАЯ   ФЕДЕРАЦИЯ</w:t>
      </w:r>
    </w:p>
    <w:p w:rsidR="00C71063" w:rsidRDefault="00C71063" w:rsidP="00C71063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C71063" w:rsidRDefault="00C71063" w:rsidP="00C71063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C71063" w:rsidRDefault="00C71063" w:rsidP="00C71063">
      <w:pPr>
        <w:tabs>
          <w:tab w:val="left" w:pos="1425"/>
          <w:tab w:val="left" w:pos="3705"/>
          <w:tab w:val="center" w:pos="4677"/>
        </w:tabs>
        <w:jc w:val="center"/>
        <w:rPr>
          <w:b/>
        </w:rPr>
      </w:pPr>
      <w:r>
        <w:rPr>
          <w:b/>
        </w:rPr>
        <w:t>ПОСТАНОВЛЕНИЕ</w:t>
      </w:r>
    </w:p>
    <w:p w:rsidR="00C71063" w:rsidRDefault="00C71063" w:rsidP="00C71063">
      <w:pPr>
        <w:tabs>
          <w:tab w:val="left" w:pos="1425"/>
          <w:tab w:val="left" w:pos="3705"/>
          <w:tab w:val="center" w:pos="4677"/>
        </w:tabs>
        <w:jc w:val="center"/>
      </w:pPr>
    </w:p>
    <w:p w:rsidR="00C71063" w:rsidRDefault="00FB2437" w:rsidP="00C71063">
      <w:pPr>
        <w:rPr>
          <w:b/>
        </w:rPr>
      </w:pPr>
      <w:r>
        <w:rPr>
          <w:b/>
        </w:rPr>
        <w:t>13.11.201</w:t>
      </w:r>
      <w:r w:rsidR="0090416A">
        <w:rPr>
          <w:b/>
        </w:rPr>
        <w:t>5</w:t>
      </w:r>
      <w:r w:rsidR="00836104">
        <w:rPr>
          <w:b/>
        </w:rPr>
        <w:t xml:space="preserve"> </w:t>
      </w:r>
      <w:r w:rsidR="00C71063">
        <w:rPr>
          <w:b/>
        </w:rPr>
        <w:t xml:space="preserve">г.           </w:t>
      </w:r>
      <w:r w:rsidR="00C71063">
        <w:rPr>
          <w:b/>
        </w:rPr>
        <w:tab/>
      </w:r>
      <w:r w:rsidR="00C71063">
        <w:rPr>
          <w:b/>
        </w:rPr>
        <w:tab/>
        <w:t xml:space="preserve"> </w:t>
      </w:r>
      <w:r>
        <w:rPr>
          <w:b/>
        </w:rPr>
        <w:t xml:space="preserve">            </w:t>
      </w:r>
      <w:r w:rsidR="00C71063">
        <w:rPr>
          <w:b/>
        </w:rPr>
        <w:t xml:space="preserve">       г. Бодайбо                                      </w:t>
      </w:r>
      <w:r>
        <w:rPr>
          <w:b/>
        </w:rPr>
        <w:t xml:space="preserve">   </w:t>
      </w:r>
      <w:r w:rsidR="00C71063">
        <w:rPr>
          <w:b/>
        </w:rPr>
        <w:t xml:space="preserve">            №</w:t>
      </w:r>
      <w:r>
        <w:rPr>
          <w:b/>
        </w:rPr>
        <w:t xml:space="preserve"> 658-п</w:t>
      </w:r>
    </w:p>
    <w:p w:rsidR="00C71063" w:rsidRDefault="00C71063" w:rsidP="00C71063"/>
    <w:p w:rsidR="00C71063" w:rsidRDefault="00C71063" w:rsidP="00C71063"/>
    <w:p w:rsidR="00C71063" w:rsidRDefault="00C71063" w:rsidP="00C71063">
      <w:r>
        <w:t>Об   утверждении   Положений</w:t>
      </w:r>
    </w:p>
    <w:p w:rsidR="00C71063" w:rsidRDefault="00C71063" w:rsidP="00C71063">
      <w:r>
        <w:t xml:space="preserve">о   </w:t>
      </w:r>
      <w:proofErr w:type="gramStart"/>
      <w:r>
        <w:t>проведении  мероприятий</w:t>
      </w:r>
      <w:proofErr w:type="gramEnd"/>
      <w:r>
        <w:t xml:space="preserve">  в</w:t>
      </w:r>
    </w:p>
    <w:p w:rsidR="00C71063" w:rsidRDefault="00C71063" w:rsidP="00C71063">
      <w:proofErr w:type="gramStart"/>
      <w:r>
        <w:t>рамках  празднования</w:t>
      </w:r>
      <w:proofErr w:type="gramEnd"/>
      <w:r>
        <w:t xml:space="preserve">   Нового</w:t>
      </w:r>
    </w:p>
    <w:p w:rsidR="00C71063" w:rsidRDefault="00C71063" w:rsidP="00C71063">
      <w:r>
        <w:t>2016 года</w:t>
      </w:r>
    </w:p>
    <w:p w:rsidR="00C71063" w:rsidRDefault="00C71063" w:rsidP="00C71063">
      <w:pPr>
        <w:jc w:val="both"/>
      </w:pPr>
    </w:p>
    <w:p w:rsidR="0090416A" w:rsidRDefault="0090416A" w:rsidP="00C71063">
      <w:pPr>
        <w:jc w:val="both"/>
      </w:pPr>
    </w:p>
    <w:p w:rsidR="00C71063" w:rsidRDefault="00C71063" w:rsidP="00C71063">
      <w:pPr>
        <w:jc w:val="both"/>
      </w:pPr>
      <w:r>
        <w:tab/>
        <w:t xml:space="preserve">В соответствии с распоряжением администрации Бодайбинского городского поселения от     </w:t>
      </w:r>
      <w:r w:rsidR="00414025">
        <w:t>10.11.</w:t>
      </w:r>
      <w:r>
        <w:t xml:space="preserve">2015 г. № </w:t>
      </w:r>
      <w:r w:rsidR="00414025">
        <w:t xml:space="preserve">317-р </w:t>
      </w:r>
      <w:r>
        <w:t>«О подготовке и проведении  новогодних мероприятий в период празднования Нового 2016 года», Планом основных мероприятий по реализации муниципальной Программы «Поддержка и развитие малого и среднего предпринимательства на территории</w:t>
      </w:r>
      <w:r w:rsidR="006B4950">
        <w:t xml:space="preserve"> Бодайбинского муниципального о</w:t>
      </w:r>
      <w:r>
        <w:t>бразования на 2014-2016 годы», утвержденной постановлением администрации Бодайбинского городского поселения 11.11.2013 г. № 471-пп, руководствуясь ст. 23 Устава Бодайбинского муниципального образования,</w:t>
      </w:r>
    </w:p>
    <w:p w:rsidR="00C71063" w:rsidRDefault="00C71063" w:rsidP="00C71063">
      <w:pPr>
        <w:jc w:val="both"/>
      </w:pPr>
      <w:r>
        <w:rPr>
          <w:b/>
        </w:rPr>
        <w:t>ПОСТАНОВЛЯЮ:</w:t>
      </w:r>
    </w:p>
    <w:p w:rsidR="00C71063" w:rsidRDefault="00C71063" w:rsidP="00C71063">
      <w:pPr>
        <w:jc w:val="both"/>
      </w:pPr>
      <w:r>
        <w:tab/>
        <w:t xml:space="preserve">1.  </w:t>
      </w:r>
      <w:r w:rsidR="0090416A">
        <w:t xml:space="preserve">   </w:t>
      </w:r>
      <w:r>
        <w:t xml:space="preserve"> Утвердить:</w:t>
      </w:r>
    </w:p>
    <w:p w:rsidR="00C71063" w:rsidRDefault="0090416A" w:rsidP="00C71063">
      <w:pPr>
        <w:ind w:firstLine="708"/>
        <w:jc w:val="both"/>
      </w:pPr>
      <w:r>
        <w:t xml:space="preserve">1.1.  </w:t>
      </w:r>
      <w:proofErr w:type="gramStart"/>
      <w:r w:rsidR="00C71063">
        <w:t>Положение  о</w:t>
      </w:r>
      <w:proofErr w:type="gramEnd"/>
      <w:r w:rsidR="00C71063">
        <w:t xml:space="preserve"> проведении новогоднего конкурса «Новогоднее настроение» (Приложение 1);</w:t>
      </w:r>
    </w:p>
    <w:p w:rsidR="00C71063" w:rsidRDefault="0090416A" w:rsidP="00C71063">
      <w:pPr>
        <w:ind w:firstLine="708"/>
        <w:jc w:val="both"/>
      </w:pPr>
      <w:r>
        <w:t xml:space="preserve">1.2.    </w:t>
      </w:r>
      <w:r w:rsidR="00C71063">
        <w:t xml:space="preserve">Положение о </w:t>
      </w:r>
      <w:proofErr w:type="gramStart"/>
      <w:r w:rsidR="00C71063">
        <w:t>проведении  новогоднего</w:t>
      </w:r>
      <w:proofErr w:type="gramEnd"/>
      <w:r w:rsidR="00C71063">
        <w:t xml:space="preserve"> конкурса «Мне нравится эта обезьянка».  (Приложение 2)</w:t>
      </w:r>
    </w:p>
    <w:p w:rsidR="00C71063" w:rsidRDefault="0090416A" w:rsidP="00C71063">
      <w:pPr>
        <w:ind w:firstLine="708"/>
        <w:jc w:val="both"/>
      </w:pPr>
      <w:r>
        <w:t xml:space="preserve">1.3. </w:t>
      </w:r>
      <w:r w:rsidR="00C71063">
        <w:t xml:space="preserve">Положение о проведении конкурса «Лучшее новогоднее оформление предприятий торговли» (Приложение 3). </w:t>
      </w:r>
    </w:p>
    <w:p w:rsidR="00C71063" w:rsidRDefault="0090416A" w:rsidP="00C71063">
      <w:pPr>
        <w:ind w:firstLine="708"/>
        <w:jc w:val="both"/>
      </w:pPr>
      <w:r>
        <w:t xml:space="preserve">1.4.  </w:t>
      </w:r>
      <w:r w:rsidR="00C71063">
        <w:t>Положение об организации и проведении выставки-распродажи продукции местных предпринимателей с участием субъектов малого и среднего предпринимательства (Приложение 4).</w:t>
      </w:r>
    </w:p>
    <w:p w:rsidR="00C71063" w:rsidRDefault="00C71063" w:rsidP="00C71063">
      <w:pPr>
        <w:ind w:firstLine="708"/>
        <w:jc w:val="both"/>
      </w:pPr>
      <w:r>
        <w:t>1.5. Состав конкурсной комисс</w:t>
      </w:r>
      <w:r w:rsidR="0090416A">
        <w:t>ии (Приложение 6</w:t>
      </w:r>
      <w:r>
        <w:t>).</w:t>
      </w:r>
    </w:p>
    <w:p w:rsidR="00C71063" w:rsidRDefault="00C71063" w:rsidP="00C71063">
      <w:pPr>
        <w:ind w:firstLine="708"/>
        <w:jc w:val="both"/>
      </w:pPr>
      <w:r>
        <w:t xml:space="preserve">2.  Контроль за исполнением настоящего постановления возложить на главного специалиста по благоустройству отдела по вопросам ЖКХ, строительства, благоустройства и транспорта администрации Бодайбинского городского поселения </w:t>
      </w:r>
      <w:proofErr w:type="spellStart"/>
      <w:r>
        <w:t>Сапегину</w:t>
      </w:r>
      <w:proofErr w:type="spellEnd"/>
      <w:r>
        <w:t xml:space="preserve"> И.Н.</w:t>
      </w:r>
    </w:p>
    <w:p w:rsidR="00C71063" w:rsidRDefault="00C71063" w:rsidP="00C71063">
      <w:pPr>
        <w:jc w:val="both"/>
      </w:pPr>
      <w:r>
        <w:tab/>
        <w:t xml:space="preserve">3.   Опубликовать </w:t>
      </w:r>
      <w:proofErr w:type="gramStart"/>
      <w:r>
        <w:t>настоящее  постановление</w:t>
      </w:r>
      <w:proofErr w:type="gramEnd"/>
      <w:r>
        <w:t xml:space="preserve">  </w:t>
      </w:r>
      <w:r w:rsidR="0090416A">
        <w:t>в газете «</w:t>
      </w:r>
      <w:proofErr w:type="spellStart"/>
      <w:r w:rsidR="0090416A">
        <w:t>Бодайбинские</w:t>
      </w:r>
      <w:proofErr w:type="spellEnd"/>
      <w:r w:rsidR="0090416A">
        <w:t xml:space="preserve"> ведомости».</w:t>
      </w:r>
    </w:p>
    <w:p w:rsidR="00C71063" w:rsidRDefault="00C71063" w:rsidP="00C71063">
      <w:pPr>
        <w:jc w:val="both"/>
      </w:pPr>
    </w:p>
    <w:p w:rsidR="00C71063" w:rsidRDefault="00C71063" w:rsidP="00C71063">
      <w:pPr>
        <w:jc w:val="both"/>
      </w:pPr>
    </w:p>
    <w:p w:rsidR="00C71063" w:rsidRDefault="00C71063" w:rsidP="00C71063">
      <w:pPr>
        <w:jc w:val="both"/>
      </w:pPr>
    </w:p>
    <w:p w:rsidR="00C71063" w:rsidRDefault="00C71063" w:rsidP="00C71063">
      <w:pPr>
        <w:jc w:val="both"/>
        <w:rPr>
          <w:b/>
        </w:rPr>
      </w:pPr>
      <w:r>
        <w:rPr>
          <w:b/>
        </w:rPr>
        <w:t xml:space="preserve">ГЛАВА                                                                                                                 </w:t>
      </w:r>
      <w:r w:rsidR="006B4950">
        <w:rPr>
          <w:b/>
        </w:rPr>
        <w:t xml:space="preserve">  </w:t>
      </w:r>
      <w:r>
        <w:rPr>
          <w:b/>
        </w:rPr>
        <w:t>А.В.</w:t>
      </w:r>
      <w:r w:rsidR="00836104">
        <w:rPr>
          <w:b/>
        </w:rPr>
        <w:t xml:space="preserve"> </w:t>
      </w:r>
      <w:r>
        <w:rPr>
          <w:b/>
        </w:rPr>
        <w:t>ДУБКОВ</w:t>
      </w:r>
    </w:p>
    <w:p w:rsidR="00C71063" w:rsidRDefault="00C71063" w:rsidP="00C71063">
      <w:pPr>
        <w:jc w:val="both"/>
        <w:rPr>
          <w:b/>
        </w:rPr>
      </w:pPr>
    </w:p>
    <w:p w:rsidR="00C71063" w:rsidRDefault="00C71063" w:rsidP="00C71063">
      <w:pPr>
        <w:jc w:val="both"/>
        <w:rPr>
          <w:b/>
        </w:rPr>
      </w:pPr>
    </w:p>
    <w:p w:rsidR="00C71063" w:rsidRDefault="00C71063" w:rsidP="00C71063">
      <w:pPr>
        <w:jc w:val="both"/>
        <w:rPr>
          <w:b/>
        </w:rPr>
      </w:pPr>
    </w:p>
    <w:p w:rsidR="00C71063" w:rsidRDefault="00C71063" w:rsidP="00C71063">
      <w:pPr>
        <w:jc w:val="both"/>
        <w:rPr>
          <w:b/>
        </w:rPr>
      </w:pPr>
    </w:p>
    <w:p w:rsidR="00C71063" w:rsidRDefault="00C71063" w:rsidP="00C71063">
      <w:pPr>
        <w:jc w:val="both"/>
        <w:rPr>
          <w:b/>
        </w:rPr>
      </w:pPr>
    </w:p>
    <w:p w:rsidR="00C71063" w:rsidRDefault="00C71063" w:rsidP="00C71063">
      <w:pPr>
        <w:jc w:val="both"/>
        <w:rPr>
          <w:b/>
        </w:rPr>
      </w:pPr>
    </w:p>
    <w:p w:rsidR="00C71063" w:rsidRDefault="00C71063" w:rsidP="00C71063">
      <w:pPr>
        <w:jc w:val="both"/>
        <w:rPr>
          <w:b/>
        </w:rPr>
      </w:pPr>
    </w:p>
    <w:p w:rsidR="00C71063" w:rsidRDefault="00C71063" w:rsidP="00C71063">
      <w:pPr>
        <w:jc w:val="both"/>
        <w:rPr>
          <w:b/>
        </w:rPr>
      </w:pPr>
    </w:p>
    <w:p w:rsidR="00C71063" w:rsidRDefault="00C71063" w:rsidP="00C71063">
      <w:pPr>
        <w:jc w:val="both"/>
        <w:rPr>
          <w:b/>
        </w:rPr>
      </w:pPr>
    </w:p>
    <w:p w:rsidR="00AD540F" w:rsidRDefault="00AD540F"/>
    <w:p w:rsidR="006B4950" w:rsidRDefault="006B4950" w:rsidP="006B4950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 xml:space="preserve">                                                                        </w:t>
      </w:r>
    </w:p>
    <w:p w:rsidR="00836104" w:rsidRDefault="00836104" w:rsidP="00836104">
      <w:pPr>
        <w:tabs>
          <w:tab w:val="left" w:pos="7800"/>
        </w:tabs>
        <w:ind w:firstLine="5529"/>
        <w:jc w:val="both"/>
        <w:rPr>
          <w:sz w:val="22"/>
          <w:szCs w:val="22"/>
        </w:rPr>
      </w:pPr>
      <w:proofErr w:type="gramStart"/>
      <w:r w:rsidRPr="00836104">
        <w:t>При</w:t>
      </w:r>
      <w:r w:rsidR="006B4950" w:rsidRPr="00836104">
        <w:t>л</w:t>
      </w:r>
      <w:r w:rsidR="006B4950">
        <w:rPr>
          <w:sz w:val="22"/>
          <w:szCs w:val="22"/>
        </w:rPr>
        <w:t>ожение  №</w:t>
      </w:r>
      <w:proofErr w:type="gramEnd"/>
      <w:r w:rsidR="006B4950">
        <w:rPr>
          <w:sz w:val="22"/>
          <w:szCs w:val="22"/>
        </w:rPr>
        <w:t xml:space="preserve"> 1</w:t>
      </w:r>
    </w:p>
    <w:p w:rsidR="00836104" w:rsidRDefault="00836104" w:rsidP="00836104">
      <w:pPr>
        <w:tabs>
          <w:tab w:val="left" w:pos="7800"/>
        </w:tabs>
        <w:ind w:firstLine="5529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836104" w:rsidRDefault="00836104" w:rsidP="00836104">
      <w:pPr>
        <w:tabs>
          <w:tab w:val="left" w:pos="7800"/>
        </w:tabs>
        <w:ind w:firstLine="5529"/>
        <w:rPr>
          <w:sz w:val="22"/>
          <w:szCs w:val="22"/>
        </w:rPr>
      </w:pPr>
      <w:r>
        <w:rPr>
          <w:sz w:val="22"/>
          <w:szCs w:val="22"/>
        </w:rPr>
        <w:t>Бодайбинского городского поселения</w:t>
      </w:r>
    </w:p>
    <w:p w:rsidR="006B4950" w:rsidRPr="0070380B" w:rsidRDefault="00836104" w:rsidP="00836104">
      <w:pPr>
        <w:tabs>
          <w:tab w:val="left" w:pos="7800"/>
        </w:tabs>
        <w:ind w:firstLine="5529"/>
        <w:rPr>
          <w:sz w:val="20"/>
          <w:szCs w:val="20"/>
        </w:rPr>
      </w:pPr>
      <w:r>
        <w:rPr>
          <w:sz w:val="22"/>
          <w:szCs w:val="22"/>
        </w:rPr>
        <w:t>от 13.11.2015 г. № 658-п</w:t>
      </w:r>
      <w:r w:rsidR="006B4950" w:rsidRPr="0070380B">
        <w:rPr>
          <w:sz w:val="20"/>
          <w:szCs w:val="20"/>
        </w:rPr>
        <w:tab/>
      </w:r>
      <w:r w:rsidR="006B4950" w:rsidRPr="0070380B">
        <w:rPr>
          <w:sz w:val="20"/>
          <w:szCs w:val="20"/>
        </w:rPr>
        <w:tab/>
      </w:r>
      <w:r w:rsidR="006B4950" w:rsidRPr="0070380B">
        <w:rPr>
          <w:sz w:val="20"/>
          <w:szCs w:val="20"/>
        </w:rPr>
        <w:tab/>
      </w:r>
    </w:p>
    <w:p w:rsidR="006B4950" w:rsidRPr="0070380B" w:rsidRDefault="006B4950" w:rsidP="00836104">
      <w:pPr>
        <w:ind w:firstLine="5529"/>
        <w:jc w:val="both"/>
        <w:rPr>
          <w:sz w:val="20"/>
          <w:szCs w:val="20"/>
        </w:rPr>
      </w:pPr>
      <w:r w:rsidRPr="0070380B">
        <w:rPr>
          <w:sz w:val="20"/>
          <w:szCs w:val="20"/>
        </w:rPr>
        <w:t xml:space="preserve"> </w:t>
      </w:r>
    </w:p>
    <w:p w:rsidR="006B4950" w:rsidRPr="0091320B" w:rsidRDefault="006B4950" w:rsidP="006B4950">
      <w:pPr>
        <w:tabs>
          <w:tab w:val="left" w:pos="2250"/>
          <w:tab w:val="left" w:pos="2430"/>
        </w:tabs>
        <w:jc w:val="center"/>
        <w:rPr>
          <w:b/>
          <w:sz w:val="22"/>
          <w:szCs w:val="22"/>
        </w:rPr>
      </w:pPr>
      <w:r w:rsidRPr="0091320B">
        <w:rPr>
          <w:b/>
          <w:sz w:val="22"/>
          <w:szCs w:val="22"/>
        </w:rPr>
        <w:t>ПОЛОЖЕНИЕ</w:t>
      </w:r>
    </w:p>
    <w:p w:rsidR="006B4950" w:rsidRPr="0091320B" w:rsidRDefault="006B4950" w:rsidP="006B4950">
      <w:pPr>
        <w:tabs>
          <w:tab w:val="left" w:pos="2250"/>
          <w:tab w:val="left" w:pos="2430"/>
        </w:tabs>
        <w:jc w:val="center"/>
        <w:rPr>
          <w:b/>
          <w:sz w:val="22"/>
          <w:szCs w:val="22"/>
        </w:rPr>
      </w:pPr>
      <w:r w:rsidRPr="0091320B">
        <w:rPr>
          <w:b/>
          <w:sz w:val="22"/>
          <w:szCs w:val="22"/>
        </w:rPr>
        <w:t>о порядке проведения</w:t>
      </w:r>
      <w:r w:rsidRPr="009132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91320B">
        <w:rPr>
          <w:b/>
          <w:sz w:val="22"/>
          <w:szCs w:val="22"/>
        </w:rPr>
        <w:t xml:space="preserve">городского </w:t>
      </w:r>
      <w:r w:rsidRPr="0091320B">
        <w:rPr>
          <w:b/>
          <w:sz w:val="22"/>
          <w:szCs w:val="22"/>
        </w:rPr>
        <w:tab/>
        <w:t>конкурса «Новогоднее настроение»</w:t>
      </w:r>
    </w:p>
    <w:p w:rsidR="006B4950" w:rsidRPr="0091320B" w:rsidRDefault="006B4950" w:rsidP="006B4950">
      <w:pPr>
        <w:rPr>
          <w:b/>
          <w:sz w:val="22"/>
          <w:szCs w:val="22"/>
        </w:rPr>
      </w:pPr>
    </w:p>
    <w:p w:rsidR="006B4950" w:rsidRPr="0091320B" w:rsidRDefault="006B4950" w:rsidP="006B4950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1320B">
        <w:rPr>
          <w:b/>
          <w:sz w:val="22"/>
          <w:szCs w:val="22"/>
        </w:rPr>
        <w:t>Общее положение</w:t>
      </w:r>
    </w:p>
    <w:p w:rsidR="006B4950" w:rsidRPr="0005058D" w:rsidRDefault="006B4950" w:rsidP="006B4950">
      <w:pPr>
        <w:jc w:val="center"/>
        <w:rPr>
          <w:sz w:val="22"/>
          <w:szCs w:val="22"/>
        </w:rPr>
      </w:pPr>
    </w:p>
    <w:p w:rsidR="006B4950" w:rsidRDefault="006B4950" w:rsidP="006B4950">
      <w:pPr>
        <w:numPr>
          <w:ilvl w:val="1"/>
          <w:numId w:val="1"/>
        </w:numPr>
        <w:jc w:val="both"/>
        <w:rPr>
          <w:sz w:val="22"/>
          <w:szCs w:val="22"/>
        </w:rPr>
      </w:pPr>
      <w:r w:rsidRPr="0005058D">
        <w:rPr>
          <w:sz w:val="22"/>
          <w:szCs w:val="22"/>
        </w:rPr>
        <w:t xml:space="preserve"> Цел</w:t>
      </w:r>
      <w:r>
        <w:rPr>
          <w:sz w:val="22"/>
          <w:szCs w:val="22"/>
        </w:rPr>
        <w:t xml:space="preserve">ь    </w:t>
      </w:r>
      <w:r w:rsidRPr="0005058D">
        <w:rPr>
          <w:sz w:val="22"/>
          <w:szCs w:val="22"/>
        </w:rPr>
        <w:t xml:space="preserve"> городского</w:t>
      </w:r>
      <w:r>
        <w:rPr>
          <w:sz w:val="22"/>
          <w:szCs w:val="22"/>
        </w:rPr>
        <w:t xml:space="preserve">    </w:t>
      </w:r>
      <w:r w:rsidRPr="0005058D">
        <w:rPr>
          <w:sz w:val="22"/>
          <w:szCs w:val="22"/>
        </w:rPr>
        <w:t xml:space="preserve"> </w:t>
      </w:r>
      <w:proofErr w:type="gramStart"/>
      <w:r w:rsidRPr="0005058D">
        <w:rPr>
          <w:sz w:val="22"/>
          <w:szCs w:val="22"/>
        </w:rPr>
        <w:t>конкурса:</w:t>
      </w:r>
      <w:r>
        <w:rPr>
          <w:sz w:val="22"/>
          <w:szCs w:val="22"/>
        </w:rPr>
        <w:t xml:space="preserve">   </w:t>
      </w:r>
      <w:proofErr w:type="gramEnd"/>
      <w:r w:rsidRPr="000505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выявление    лучшего   образного,       цветового      и </w:t>
      </w:r>
    </w:p>
    <w:p w:rsidR="006B4950" w:rsidRDefault="006B4950" w:rsidP="006B4950">
      <w:pPr>
        <w:jc w:val="both"/>
        <w:rPr>
          <w:sz w:val="22"/>
          <w:szCs w:val="22"/>
        </w:rPr>
      </w:pPr>
      <w:r>
        <w:rPr>
          <w:sz w:val="22"/>
          <w:szCs w:val="22"/>
        </w:rPr>
        <w:t>светового решения новогоднего оформления фасадов и территорий, прилегающих к предприятиям, организациям, независимо от форм собственности на территории города Бодайбо,</w:t>
      </w:r>
    </w:p>
    <w:p w:rsidR="006B4950" w:rsidRDefault="006B4950" w:rsidP="006B4950">
      <w:pPr>
        <w:jc w:val="both"/>
        <w:rPr>
          <w:sz w:val="22"/>
          <w:szCs w:val="22"/>
        </w:rPr>
      </w:pPr>
      <w:r w:rsidRPr="0005058D">
        <w:rPr>
          <w:sz w:val="22"/>
          <w:szCs w:val="22"/>
        </w:rPr>
        <w:t xml:space="preserve">развитие и поощрение художественного </w:t>
      </w:r>
      <w:proofErr w:type="gramStart"/>
      <w:r w:rsidRPr="0005058D">
        <w:rPr>
          <w:sz w:val="22"/>
          <w:szCs w:val="22"/>
        </w:rPr>
        <w:t>творчества  участников</w:t>
      </w:r>
      <w:proofErr w:type="gramEnd"/>
      <w:r w:rsidRPr="0005058D">
        <w:rPr>
          <w:sz w:val="22"/>
          <w:szCs w:val="22"/>
        </w:rPr>
        <w:t xml:space="preserve"> новогодних мероприятий.</w:t>
      </w:r>
      <w:r w:rsidRPr="003F47EB">
        <w:rPr>
          <w:sz w:val="22"/>
          <w:szCs w:val="22"/>
        </w:rPr>
        <w:t xml:space="preserve"> </w:t>
      </w:r>
    </w:p>
    <w:p w:rsidR="006B4950" w:rsidRDefault="006B4950" w:rsidP="006B495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1.2. Задачей конкурса </w:t>
      </w:r>
      <w:proofErr w:type="gramStart"/>
      <w:r>
        <w:rPr>
          <w:sz w:val="22"/>
          <w:szCs w:val="22"/>
        </w:rPr>
        <w:t>является  поднятие</w:t>
      </w:r>
      <w:proofErr w:type="gramEnd"/>
      <w:r>
        <w:rPr>
          <w:sz w:val="22"/>
          <w:szCs w:val="22"/>
        </w:rPr>
        <w:t xml:space="preserve"> соревновательного патриотического духа, создание праздничной атмосферы и настроения жителям города, улучшение внешнего облика городских зданий, улиц, площадей, выполнение дополнительного локального освещения городских улиц.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1.3. </w:t>
      </w:r>
      <w:r w:rsidRPr="0005058D">
        <w:rPr>
          <w:sz w:val="22"/>
          <w:szCs w:val="22"/>
        </w:rPr>
        <w:t>Конкурс проводится</w:t>
      </w:r>
      <w:r>
        <w:rPr>
          <w:sz w:val="22"/>
          <w:szCs w:val="22"/>
        </w:rPr>
        <w:t xml:space="preserve"> администраций Бодайбинского городского поселения с 14 по 23 декабря 2015</w:t>
      </w:r>
      <w:r w:rsidRPr="0005058D">
        <w:rPr>
          <w:sz w:val="22"/>
          <w:szCs w:val="22"/>
        </w:rPr>
        <w:t xml:space="preserve"> года.</w:t>
      </w:r>
    </w:p>
    <w:p w:rsidR="006B4950" w:rsidRPr="0005058D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1.4.  Конкурс проводится по следующей номинации</w:t>
      </w:r>
      <w:r w:rsidRPr="0005058D">
        <w:rPr>
          <w:sz w:val="22"/>
          <w:szCs w:val="22"/>
        </w:rPr>
        <w:t>:</w:t>
      </w:r>
    </w:p>
    <w:p w:rsidR="006B4950" w:rsidRPr="0005058D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 xml:space="preserve">лучшее </w:t>
      </w: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 xml:space="preserve"> новогоднее оформление фасада здания </w:t>
      </w:r>
      <w:r>
        <w:rPr>
          <w:sz w:val="22"/>
          <w:szCs w:val="22"/>
        </w:rPr>
        <w:t xml:space="preserve">  и прилегающей территории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 w:rsidRPr="0005058D">
        <w:rPr>
          <w:sz w:val="22"/>
          <w:szCs w:val="22"/>
        </w:rPr>
        <w:tab/>
      </w:r>
    </w:p>
    <w:p w:rsidR="006B4950" w:rsidRDefault="006B4950" w:rsidP="006B4950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1320B">
        <w:rPr>
          <w:b/>
          <w:sz w:val="22"/>
          <w:szCs w:val="22"/>
        </w:rPr>
        <w:t>Условия проведения конкурса</w:t>
      </w:r>
      <w:r>
        <w:rPr>
          <w:b/>
          <w:sz w:val="22"/>
          <w:szCs w:val="22"/>
        </w:rPr>
        <w:t xml:space="preserve"> </w:t>
      </w:r>
    </w:p>
    <w:p w:rsidR="006B4950" w:rsidRDefault="006B4950" w:rsidP="006B4950">
      <w:pPr>
        <w:rPr>
          <w:b/>
          <w:sz w:val="22"/>
          <w:szCs w:val="22"/>
        </w:rPr>
      </w:pP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 w:rsidRPr="0005058D">
        <w:rPr>
          <w:sz w:val="22"/>
          <w:szCs w:val="22"/>
        </w:rPr>
        <w:t>2.</w:t>
      </w:r>
      <w:r>
        <w:rPr>
          <w:sz w:val="22"/>
          <w:szCs w:val="22"/>
        </w:rPr>
        <w:t>1. Участниками конкурса являются: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промышленные предприятия;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бюджетные организации;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 жилищно-коммунального хозяйства. 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 Участники конкурса   должны своевременно спланировать, организовать и выполнить </w:t>
      </w:r>
    </w:p>
    <w:p w:rsidR="006B4950" w:rsidRDefault="006B4950" w:rsidP="006B4950">
      <w:pPr>
        <w:jc w:val="both"/>
        <w:rPr>
          <w:sz w:val="22"/>
          <w:szCs w:val="22"/>
        </w:rPr>
      </w:pPr>
      <w:r>
        <w:rPr>
          <w:sz w:val="22"/>
          <w:szCs w:val="22"/>
        </w:rPr>
        <w:t>следующие условия: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работы по декоративному освещению   к праздничному оформлению своей территории, зданий и сооружений;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 наличие ледяных фигур, сказочных новогодних объемных персонажей, выполненных разными технологиями.</w:t>
      </w:r>
    </w:p>
    <w:p w:rsidR="006B4950" w:rsidRPr="0005058D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Новогоднее оформление выполняется с обязательным применением иллюминации- современных, светотехнических средств типа </w:t>
      </w:r>
      <w:proofErr w:type="spellStart"/>
      <w:r>
        <w:rPr>
          <w:sz w:val="22"/>
          <w:szCs w:val="22"/>
        </w:rPr>
        <w:t>дюролайта</w:t>
      </w:r>
      <w:proofErr w:type="spellEnd"/>
      <w:r>
        <w:rPr>
          <w:sz w:val="22"/>
          <w:szCs w:val="22"/>
        </w:rPr>
        <w:t xml:space="preserve"> и неона и композиций из них, светового дождя (занавеса), в том </w:t>
      </w:r>
      <w:proofErr w:type="gramStart"/>
      <w:r>
        <w:rPr>
          <w:sz w:val="22"/>
          <w:szCs w:val="22"/>
        </w:rPr>
        <w:t>числе  сеток</w:t>
      </w:r>
      <w:proofErr w:type="gramEnd"/>
      <w:r>
        <w:rPr>
          <w:sz w:val="22"/>
          <w:szCs w:val="22"/>
        </w:rPr>
        <w:t xml:space="preserve">-гирлянд для декорирования деревьев, «бегущих огней», импульсных лампочек (строб), готовых </w:t>
      </w:r>
      <w:proofErr w:type="spellStart"/>
      <w:r>
        <w:rPr>
          <w:sz w:val="22"/>
          <w:szCs w:val="22"/>
        </w:rPr>
        <w:t>светодинамических</w:t>
      </w:r>
      <w:proofErr w:type="spellEnd"/>
      <w:r>
        <w:rPr>
          <w:sz w:val="22"/>
          <w:szCs w:val="22"/>
        </w:rPr>
        <w:t xml:space="preserve"> конструкций (композиций типа «фонтан», «пальма», «фейерверк», «снежинка», изображений новогодней атрибутики и т.п.).</w:t>
      </w:r>
      <w:r>
        <w:rPr>
          <w:sz w:val="22"/>
          <w:szCs w:val="22"/>
        </w:rPr>
        <w:tab/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 </w:t>
      </w:r>
      <w:r w:rsidRPr="0005058D">
        <w:rPr>
          <w:sz w:val="22"/>
          <w:szCs w:val="22"/>
        </w:rPr>
        <w:t>Желающ</w:t>
      </w:r>
      <w:r>
        <w:rPr>
          <w:sz w:val="22"/>
          <w:szCs w:val="22"/>
        </w:rPr>
        <w:t xml:space="preserve">ие принять участие </w:t>
      </w:r>
      <w:proofErr w:type="gramStart"/>
      <w:r>
        <w:rPr>
          <w:sz w:val="22"/>
          <w:szCs w:val="22"/>
        </w:rPr>
        <w:t xml:space="preserve">должны </w:t>
      </w:r>
      <w:r w:rsidRPr="0005058D">
        <w:rPr>
          <w:sz w:val="22"/>
          <w:szCs w:val="22"/>
        </w:rPr>
        <w:t xml:space="preserve"> направить</w:t>
      </w:r>
      <w:proofErr w:type="gramEnd"/>
      <w:r w:rsidRPr="0005058D">
        <w:rPr>
          <w:sz w:val="22"/>
          <w:szCs w:val="22"/>
        </w:rPr>
        <w:t xml:space="preserve"> заявку</w:t>
      </w: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>администрацию</w:t>
      </w: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 xml:space="preserve"> Бодайбинского</w:t>
      </w: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 xml:space="preserve"> городского</w:t>
      </w: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 xml:space="preserve"> поселения по адресу:</w:t>
      </w:r>
      <w:r>
        <w:rPr>
          <w:sz w:val="22"/>
          <w:szCs w:val="22"/>
        </w:rPr>
        <w:t xml:space="preserve"> г. </w:t>
      </w:r>
      <w:r w:rsidRPr="0005058D">
        <w:rPr>
          <w:sz w:val="22"/>
          <w:szCs w:val="22"/>
        </w:rPr>
        <w:t>Бодайбо, ул. 30 лет Победы, 3 (</w:t>
      </w:r>
      <w:proofErr w:type="spellStart"/>
      <w:r w:rsidRPr="0005058D">
        <w:rPr>
          <w:sz w:val="22"/>
          <w:szCs w:val="22"/>
        </w:rPr>
        <w:t>каб</w:t>
      </w:r>
      <w:proofErr w:type="spellEnd"/>
      <w:r w:rsidRPr="0005058D">
        <w:rPr>
          <w:sz w:val="22"/>
          <w:szCs w:val="22"/>
        </w:rPr>
        <w:t xml:space="preserve">. № </w:t>
      </w:r>
      <w:proofErr w:type="gramStart"/>
      <w:r w:rsidRPr="0005058D">
        <w:rPr>
          <w:sz w:val="22"/>
          <w:szCs w:val="22"/>
        </w:rPr>
        <w:t xml:space="preserve">204, </w:t>
      </w: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>т.</w:t>
      </w:r>
      <w:proofErr w:type="gramEnd"/>
      <w:r w:rsidRPr="0005058D">
        <w:rPr>
          <w:sz w:val="22"/>
          <w:szCs w:val="22"/>
        </w:rPr>
        <w:t>5-25-76</w:t>
      </w: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 xml:space="preserve"> контактное лицо Сапегина Ирина Николаевна).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 w:rsidRPr="0091320B"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>Заявка на участие в конкурсе оформляет</w:t>
      </w:r>
      <w:r>
        <w:rPr>
          <w:sz w:val="22"/>
          <w:szCs w:val="22"/>
        </w:rPr>
        <w:t xml:space="preserve">ся в письменном виде </w:t>
      </w:r>
      <w:proofErr w:type="gramStart"/>
      <w:r>
        <w:rPr>
          <w:sz w:val="22"/>
          <w:szCs w:val="22"/>
        </w:rPr>
        <w:t xml:space="preserve">в </w:t>
      </w:r>
      <w:r w:rsidRPr="0005058D">
        <w:rPr>
          <w:sz w:val="22"/>
          <w:szCs w:val="22"/>
        </w:rPr>
        <w:t xml:space="preserve"> форме</w:t>
      </w:r>
      <w:proofErr w:type="gramEnd"/>
      <w:r w:rsidRPr="0005058D">
        <w:rPr>
          <w:sz w:val="22"/>
          <w:szCs w:val="22"/>
        </w:rPr>
        <w:t xml:space="preserve"> с указанием организационно-правовой формы, наименования организации, юридического (почтового) адреса, контактного телефона, Ф</w:t>
      </w:r>
      <w:r>
        <w:rPr>
          <w:sz w:val="22"/>
          <w:szCs w:val="22"/>
        </w:rPr>
        <w:t>.</w:t>
      </w:r>
      <w:r w:rsidRPr="0005058D">
        <w:rPr>
          <w:sz w:val="22"/>
          <w:szCs w:val="22"/>
        </w:rPr>
        <w:t>И</w:t>
      </w:r>
      <w:r>
        <w:rPr>
          <w:sz w:val="22"/>
          <w:szCs w:val="22"/>
        </w:rPr>
        <w:t>.</w:t>
      </w:r>
      <w:r w:rsidRPr="0005058D">
        <w:rPr>
          <w:sz w:val="22"/>
          <w:szCs w:val="22"/>
        </w:rPr>
        <w:t>О</w:t>
      </w:r>
      <w:r>
        <w:rPr>
          <w:sz w:val="22"/>
          <w:szCs w:val="22"/>
        </w:rPr>
        <w:t>.</w:t>
      </w:r>
      <w:r w:rsidRPr="0005058D">
        <w:rPr>
          <w:sz w:val="22"/>
          <w:szCs w:val="22"/>
        </w:rPr>
        <w:t xml:space="preserve"> руководителя, номинации конкурса</w:t>
      </w:r>
      <w:r>
        <w:rPr>
          <w:sz w:val="22"/>
          <w:szCs w:val="22"/>
        </w:rPr>
        <w:t xml:space="preserve">  ( приложение 1).</w:t>
      </w:r>
    </w:p>
    <w:p w:rsidR="006B4950" w:rsidRPr="0005058D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2.5.   Заявки на участие в конкурсе   принимаются с 20 ноября по 05 декабря 2015 года.</w:t>
      </w:r>
    </w:p>
    <w:p w:rsidR="006B4950" w:rsidRDefault="006B4950" w:rsidP="006B49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2.6. Состав конкурсной комиссии утверждается </w:t>
      </w:r>
      <w:proofErr w:type="spellStart"/>
      <w:r>
        <w:rPr>
          <w:sz w:val="22"/>
          <w:szCs w:val="22"/>
        </w:rPr>
        <w:t>постановленипе</w:t>
      </w:r>
      <w:proofErr w:type="spellEnd"/>
      <w:r>
        <w:rPr>
          <w:sz w:val="22"/>
          <w:szCs w:val="22"/>
        </w:rPr>
        <w:t xml:space="preserve"> администрации Бодайбинского городского поселения.</w:t>
      </w:r>
    </w:p>
    <w:p w:rsidR="006B4950" w:rsidRDefault="006B4950" w:rsidP="006B4950">
      <w:pPr>
        <w:ind w:firstLine="708"/>
        <w:rPr>
          <w:sz w:val="22"/>
          <w:szCs w:val="22"/>
        </w:rPr>
      </w:pPr>
      <w:r>
        <w:rPr>
          <w:sz w:val="22"/>
          <w:szCs w:val="22"/>
        </w:rPr>
        <w:t>2.7.  Финансирование конкурса осуществляется    за счет   средств бюджета Бодайбинского муниципального образования.</w:t>
      </w:r>
    </w:p>
    <w:p w:rsidR="006B4950" w:rsidRPr="0005058D" w:rsidRDefault="006B4950" w:rsidP="006B4950">
      <w:pPr>
        <w:jc w:val="both"/>
        <w:rPr>
          <w:sz w:val="22"/>
          <w:szCs w:val="22"/>
        </w:rPr>
      </w:pPr>
      <w:r w:rsidRPr="0005058D">
        <w:rPr>
          <w:sz w:val="22"/>
          <w:szCs w:val="22"/>
        </w:rPr>
        <w:tab/>
      </w:r>
    </w:p>
    <w:p w:rsidR="006B4950" w:rsidRDefault="006B4950" w:rsidP="006B4950">
      <w:pPr>
        <w:ind w:left="360"/>
        <w:rPr>
          <w:b/>
          <w:sz w:val="22"/>
          <w:szCs w:val="22"/>
        </w:rPr>
      </w:pPr>
    </w:p>
    <w:p w:rsidR="006B4950" w:rsidRDefault="006B4950" w:rsidP="006B4950">
      <w:pPr>
        <w:jc w:val="center"/>
        <w:rPr>
          <w:b/>
          <w:sz w:val="22"/>
          <w:szCs w:val="22"/>
        </w:rPr>
      </w:pPr>
    </w:p>
    <w:p w:rsidR="006B4950" w:rsidRDefault="006B4950" w:rsidP="006B4950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83D91">
        <w:rPr>
          <w:b/>
          <w:sz w:val="22"/>
          <w:szCs w:val="22"/>
        </w:rPr>
        <w:t xml:space="preserve">Порядок проведения </w:t>
      </w:r>
      <w:r>
        <w:rPr>
          <w:b/>
          <w:sz w:val="22"/>
          <w:szCs w:val="22"/>
        </w:rPr>
        <w:t>конкурса</w:t>
      </w:r>
    </w:p>
    <w:p w:rsidR="006B4950" w:rsidRDefault="006B4950" w:rsidP="006B4950">
      <w:pPr>
        <w:rPr>
          <w:b/>
          <w:sz w:val="22"/>
          <w:szCs w:val="22"/>
        </w:rPr>
      </w:pP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3.1.  К</w:t>
      </w:r>
      <w:r w:rsidRPr="0005058D">
        <w:rPr>
          <w:sz w:val="22"/>
          <w:szCs w:val="22"/>
        </w:rPr>
        <w:t>онкурсная комиссия оценивает каждый об</w:t>
      </w:r>
      <w:r>
        <w:rPr>
          <w:sz w:val="22"/>
          <w:szCs w:val="22"/>
        </w:rPr>
        <w:t>ъект, представленный на конкурс.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3.2.  И</w:t>
      </w:r>
      <w:r w:rsidRPr="0005058D">
        <w:rPr>
          <w:sz w:val="22"/>
          <w:szCs w:val="22"/>
        </w:rPr>
        <w:t>тоги конкурса подводятся конкурсной комис</w:t>
      </w:r>
      <w:r>
        <w:rPr>
          <w:sz w:val="22"/>
          <w:szCs w:val="22"/>
        </w:rPr>
        <w:t>сией с 24 по 25 декабря 2015 г.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3.3. П</w:t>
      </w:r>
      <w:r w:rsidRPr="0005058D">
        <w:rPr>
          <w:sz w:val="22"/>
          <w:szCs w:val="22"/>
        </w:rPr>
        <w:t xml:space="preserve">о </w:t>
      </w:r>
      <w:proofErr w:type="gramStart"/>
      <w:r w:rsidRPr="0005058D">
        <w:rPr>
          <w:sz w:val="22"/>
          <w:szCs w:val="22"/>
        </w:rPr>
        <w:t xml:space="preserve">результатам  </w:t>
      </w:r>
      <w:r>
        <w:rPr>
          <w:sz w:val="22"/>
          <w:szCs w:val="22"/>
        </w:rPr>
        <w:t>конкурса</w:t>
      </w:r>
      <w:proofErr w:type="gramEnd"/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 xml:space="preserve"> конкурсной комиссией составляется протокол и утверждаются итоги конкурса</w:t>
      </w:r>
      <w:r>
        <w:rPr>
          <w:sz w:val="22"/>
          <w:szCs w:val="22"/>
        </w:rPr>
        <w:t>.</w:t>
      </w:r>
    </w:p>
    <w:p w:rsidR="006B4950" w:rsidRPr="0005058D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 w:rsidRPr="000505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К</w:t>
      </w:r>
      <w:r w:rsidRPr="0005058D">
        <w:rPr>
          <w:sz w:val="22"/>
          <w:szCs w:val="22"/>
        </w:rPr>
        <w:t>аждый</w:t>
      </w:r>
      <w:r>
        <w:rPr>
          <w:sz w:val="22"/>
          <w:szCs w:val="22"/>
        </w:rPr>
        <w:t xml:space="preserve">     </w:t>
      </w:r>
      <w:r w:rsidRPr="000505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>показатель</w:t>
      </w:r>
      <w:r>
        <w:rPr>
          <w:sz w:val="22"/>
          <w:szCs w:val="22"/>
        </w:rPr>
        <w:t xml:space="preserve">   </w:t>
      </w:r>
      <w:r w:rsidRPr="0005058D">
        <w:rPr>
          <w:sz w:val="22"/>
          <w:szCs w:val="22"/>
        </w:rPr>
        <w:t xml:space="preserve"> оцен</w:t>
      </w:r>
      <w:r>
        <w:rPr>
          <w:sz w:val="22"/>
          <w:szCs w:val="22"/>
        </w:rPr>
        <w:t xml:space="preserve">ивается    по    пятибалльной     </w:t>
      </w:r>
      <w:proofErr w:type="gramStart"/>
      <w:r>
        <w:rPr>
          <w:sz w:val="22"/>
          <w:szCs w:val="22"/>
        </w:rPr>
        <w:t xml:space="preserve">системе,   </w:t>
      </w:r>
      <w:proofErr w:type="gramEnd"/>
      <w:r>
        <w:rPr>
          <w:sz w:val="22"/>
          <w:szCs w:val="22"/>
        </w:rPr>
        <w:t>победитель</w:t>
      </w:r>
      <w:r w:rsidRPr="000505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опр</w:t>
      </w:r>
      <w:r w:rsidRPr="0005058D">
        <w:rPr>
          <w:sz w:val="22"/>
          <w:szCs w:val="22"/>
        </w:rPr>
        <w:t xml:space="preserve">еделяется </w:t>
      </w: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>по наибольш</w:t>
      </w:r>
      <w:r>
        <w:rPr>
          <w:sz w:val="22"/>
          <w:szCs w:val="22"/>
        </w:rPr>
        <w:t>ему количеству набранных баллов.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 w:rsidRPr="000505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</w:t>
      </w:r>
      <w:r w:rsidRPr="0005058D">
        <w:rPr>
          <w:sz w:val="22"/>
          <w:szCs w:val="22"/>
        </w:rPr>
        <w:t>ешением конкурсной комиссии определяются победители конкурса. В каждой ном</w:t>
      </w:r>
      <w:r>
        <w:rPr>
          <w:sz w:val="22"/>
          <w:szCs w:val="22"/>
        </w:rPr>
        <w:t>инации определяется   одно призовое место.</w:t>
      </w:r>
    </w:p>
    <w:p w:rsidR="006B4950" w:rsidRPr="0005058D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Pr="000505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Н</w:t>
      </w:r>
      <w:r w:rsidRPr="0005058D">
        <w:rPr>
          <w:sz w:val="22"/>
          <w:szCs w:val="22"/>
        </w:rPr>
        <w:t>аграждение победителей кон</w:t>
      </w:r>
      <w:r>
        <w:rPr>
          <w:sz w:val="22"/>
          <w:szCs w:val="22"/>
        </w:rPr>
        <w:t>курса проводится 29 декабря 2015</w:t>
      </w:r>
      <w:r w:rsidRPr="0005058D">
        <w:rPr>
          <w:sz w:val="22"/>
          <w:szCs w:val="22"/>
        </w:rPr>
        <w:t xml:space="preserve"> года.</w:t>
      </w:r>
    </w:p>
    <w:p w:rsidR="006B4950" w:rsidRPr="0005058D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</w:t>
      </w:r>
      <w:r w:rsidRPr="0005058D">
        <w:rPr>
          <w:sz w:val="22"/>
          <w:szCs w:val="22"/>
        </w:rPr>
        <w:t>Критерии оценки:</w:t>
      </w:r>
    </w:p>
    <w:p w:rsidR="006B4950" w:rsidRPr="0005058D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>- наличие сюжета</w:t>
      </w:r>
      <w:r>
        <w:rPr>
          <w:sz w:val="22"/>
          <w:szCs w:val="22"/>
        </w:rPr>
        <w:t xml:space="preserve"> и оригинальность</w:t>
      </w:r>
      <w:r w:rsidRPr="0005058D">
        <w:rPr>
          <w:sz w:val="22"/>
          <w:szCs w:val="22"/>
        </w:rPr>
        <w:t xml:space="preserve"> в оформле</w:t>
      </w:r>
      <w:r>
        <w:rPr>
          <w:sz w:val="22"/>
          <w:szCs w:val="22"/>
        </w:rPr>
        <w:t>нии фасада</w:t>
      </w:r>
      <w:r w:rsidRPr="0005058D">
        <w:rPr>
          <w:sz w:val="22"/>
          <w:szCs w:val="22"/>
        </w:rPr>
        <w:t xml:space="preserve"> зданий и прилегающей к </w:t>
      </w:r>
      <w:proofErr w:type="gramStart"/>
      <w:r w:rsidRPr="0005058D">
        <w:rPr>
          <w:sz w:val="22"/>
          <w:szCs w:val="22"/>
        </w:rPr>
        <w:t>ним  территории</w:t>
      </w:r>
      <w:proofErr w:type="gramEnd"/>
      <w:r w:rsidRPr="0005058D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>- целостность композиции и художественная выразительность новогоднего оформления;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оригинальность и уникальность, техника исполнения;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 w:rsidRPr="0005058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 xml:space="preserve"> использование современных декоративных систем в праздничном оформлении: световая сетка, гирлянды, шнуры, специальный дождь, электронные салюты;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гармоничное, комплексное решение елки в ансамбле   с ледовыми фигурами;</w:t>
      </w:r>
    </w:p>
    <w:p w:rsidR="006B4950" w:rsidRPr="0005058D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визуальная  эффективность</w:t>
      </w:r>
      <w:proofErr w:type="gramEnd"/>
      <w:r>
        <w:rPr>
          <w:sz w:val="22"/>
          <w:szCs w:val="22"/>
        </w:rPr>
        <w:t xml:space="preserve"> комплекса как в ночное, так и в дневное время,</w:t>
      </w:r>
    </w:p>
    <w:p w:rsidR="006B4950" w:rsidRPr="0005058D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5058D">
        <w:rPr>
          <w:sz w:val="22"/>
          <w:szCs w:val="22"/>
        </w:rPr>
        <w:t>- наличие праздничных новогодних позд</w:t>
      </w:r>
      <w:r>
        <w:rPr>
          <w:sz w:val="22"/>
          <w:szCs w:val="22"/>
        </w:rPr>
        <w:t>равлений на фасадах зданий;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 w:rsidRPr="0005058D">
        <w:rPr>
          <w:sz w:val="22"/>
          <w:szCs w:val="22"/>
        </w:rPr>
        <w:t>- установка искусственных или живых елей, использование гирлянд из ветвей живых елей, украшение крон соседних деревьев;</w:t>
      </w:r>
    </w:p>
    <w:p w:rsidR="006B4950" w:rsidRDefault="006B4950" w:rsidP="006B49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 </w:t>
      </w:r>
      <w:r w:rsidRPr="0005058D">
        <w:rPr>
          <w:sz w:val="22"/>
          <w:szCs w:val="22"/>
        </w:rPr>
        <w:t>Победители и участники конкурса получат дипломы, благодарственные письма и подарки.</w:t>
      </w:r>
    </w:p>
    <w:p w:rsidR="006B4950" w:rsidRDefault="006B4950" w:rsidP="006B49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 конкурса, набравший наибольшее количество баллов награждается переходящим кубком.</w:t>
      </w:r>
    </w:p>
    <w:p w:rsidR="006B4950" w:rsidRDefault="006B4950" w:rsidP="006B4950">
      <w:pPr>
        <w:jc w:val="center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Pr="0005058D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Default="006B4950" w:rsidP="006B4950">
      <w:pPr>
        <w:jc w:val="both"/>
        <w:rPr>
          <w:sz w:val="22"/>
          <w:szCs w:val="22"/>
        </w:rPr>
      </w:pPr>
    </w:p>
    <w:p w:rsidR="006B4950" w:rsidRPr="0070380B" w:rsidRDefault="006B4950" w:rsidP="006B4950">
      <w:pPr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70380B">
        <w:rPr>
          <w:sz w:val="20"/>
          <w:szCs w:val="20"/>
        </w:rPr>
        <w:t>одготовил:</w:t>
      </w:r>
    </w:p>
    <w:p w:rsidR="006B4950" w:rsidRDefault="006B4950" w:rsidP="006B4950">
      <w:pPr>
        <w:jc w:val="both"/>
        <w:rPr>
          <w:sz w:val="20"/>
          <w:szCs w:val="20"/>
        </w:rPr>
      </w:pPr>
      <w:r w:rsidRPr="0070380B">
        <w:rPr>
          <w:sz w:val="20"/>
          <w:szCs w:val="20"/>
        </w:rPr>
        <w:t>Главны</w:t>
      </w:r>
      <w:r>
        <w:rPr>
          <w:sz w:val="20"/>
          <w:szCs w:val="20"/>
        </w:rPr>
        <w:t xml:space="preserve">й </w:t>
      </w:r>
      <w:proofErr w:type="gramStart"/>
      <w:r>
        <w:rPr>
          <w:sz w:val="20"/>
          <w:szCs w:val="20"/>
        </w:rPr>
        <w:t>специалист  по</w:t>
      </w:r>
      <w:proofErr w:type="gramEnd"/>
      <w:r>
        <w:rPr>
          <w:sz w:val="20"/>
          <w:szCs w:val="20"/>
        </w:rPr>
        <w:t xml:space="preserve">  благоустройству    отдела </w:t>
      </w:r>
    </w:p>
    <w:p w:rsidR="006B4950" w:rsidRDefault="006B4950" w:rsidP="006B495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по  вопросам</w:t>
      </w:r>
      <w:proofErr w:type="gramEnd"/>
      <w:r>
        <w:rPr>
          <w:sz w:val="20"/>
          <w:szCs w:val="20"/>
        </w:rPr>
        <w:t xml:space="preserve"> ЖКХ, строительства, благоустройства</w:t>
      </w:r>
    </w:p>
    <w:p w:rsidR="006B4950" w:rsidRPr="0070380B" w:rsidRDefault="006B4950" w:rsidP="006B49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 транспорта</w:t>
      </w:r>
      <w:r w:rsidRPr="0070380B">
        <w:rPr>
          <w:sz w:val="20"/>
          <w:szCs w:val="20"/>
        </w:rPr>
        <w:t xml:space="preserve"> Сапегина И.Н.</w:t>
      </w:r>
    </w:p>
    <w:p w:rsidR="008B26AC" w:rsidRDefault="008B26AC" w:rsidP="008B26A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B26AC" w:rsidRDefault="00836104" w:rsidP="008B26AC">
      <w:pPr>
        <w:ind w:firstLine="55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 1</w:t>
      </w:r>
      <w:r w:rsidR="008B26AC">
        <w:rPr>
          <w:rFonts w:eastAsiaTheme="minorHAnsi"/>
          <w:lang w:eastAsia="en-US"/>
        </w:rPr>
        <w:t xml:space="preserve"> </w:t>
      </w:r>
    </w:p>
    <w:p w:rsidR="008B26AC" w:rsidRDefault="008B26AC" w:rsidP="008B26AC">
      <w:pPr>
        <w:ind w:firstLine="55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</w:t>
      </w:r>
      <w:r w:rsidR="006B4950" w:rsidRPr="00836104">
        <w:rPr>
          <w:rFonts w:eastAsiaTheme="minorHAnsi"/>
          <w:lang w:eastAsia="en-US"/>
        </w:rPr>
        <w:t xml:space="preserve">Положению о </w:t>
      </w:r>
    </w:p>
    <w:p w:rsidR="008B26AC" w:rsidRDefault="006B4950" w:rsidP="008B26AC">
      <w:pPr>
        <w:ind w:firstLine="5529"/>
        <w:jc w:val="both"/>
        <w:rPr>
          <w:rFonts w:eastAsiaTheme="minorHAnsi"/>
          <w:lang w:eastAsia="en-US"/>
        </w:rPr>
      </w:pPr>
      <w:r w:rsidRPr="00836104">
        <w:rPr>
          <w:rFonts w:eastAsiaTheme="minorHAnsi"/>
          <w:lang w:eastAsia="en-US"/>
        </w:rPr>
        <w:lastRenderedPageBreak/>
        <w:t>проведении</w:t>
      </w:r>
      <w:r w:rsidR="008B26AC">
        <w:rPr>
          <w:rFonts w:eastAsiaTheme="minorHAnsi"/>
          <w:lang w:eastAsia="en-US"/>
        </w:rPr>
        <w:t xml:space="preserve"> </w:t>
      </w:r>
      <w:proofErr w:type="gramStart"/>
      <w:r w:rsidRPr="00836104">
        <w:rPr>
          <w:rFonts w:eastAsiaTheme="minorHAnsi"/>
          <w:lang w:eastAsia="en-US"/>
        </w:rPr>
        <w:t>городского  конкурса</w:t>
      </w:r>
      <w:proofErr w:type="gramEnd"/>
    </w:p>
    <w:p w:rsidR="006B4950" w:rsidRPr="00836104" w:rsidRDefault="006B4950" w:rsidP="008B26AC">
      <w:pPr>
        <w:ind w:firstLine="5529"/>
        <w:jc w:val="both"/>
        <w:rPr>
          <w:rFonts w:eastAsiaTheme="minorHAnsi"/>
          <w:lang w:eastAsia="en-US"/>
        </w:rPr>
      </w:pPr>
      <w:r w:rsidRPr="00836104">
        <w:rPr>
          <w:rFonts w:eastAsiaTheme="minorHAnsi"/>
          <w:lang w:eastAsia="en-US"/>
        </w:rPr>
        <w:t>«Новогоднее настроение»</w:t>
      </w:r>
    </w:p>
    <w:p w:rsidR="006B4950" w:rsidRPr="00836104" w:rsidRDefault="006B4950" w:rsidP="006B4950">
      <w:pPr>
        <w:tabs>
          <w:tab w:val="left" w:pos="6585"/>
        </w:tabs>
        <w:jc w:val="right"/>
        <w:rPr>
          <w:rFonts w:eastAsiaTheme="minorHAnsi"/>
          <w:lang w:eastAsia="en-US"/>
        </w:rPr>
      </w:pPr>
    </w:p>
    <w:p w:rsidR="006B4950" w:rsidRPr="00836104" w:rsidRDefault="006B4950" w:rsidP="006B4950">
      <w:pPr>
        <w:tabs>
          <w:tab w:val="left" w:pos="6585"/>
        </w:tabs>
        <w:jc w:val="right"/>
        <w:rPr>
          <w:rFonts w:eastAsiaTheme="minorHAnsi"/>
          <w:lang w:eastAsia="en-US"/>
        </w:rPr>
      </w:pPr>
    </w:p>
    <w:p w:rsidR="006B4950" w:rsidRPr="00836104" w:rsidRDefault="006B4950" w:rsidP="006B4950">
      <w:pPr>
        <w:tabs>
          <w:tab w:val="left" w:pos="6585"/>
        </w:tabs>
        <w:jc w:val="right"/>
        <w:rPr>
          <w:rFonts w:eastAsiaTheme="minorHAnsi"/>
          <w:lang w:eastAsia="en-US"/>
        </w:rPr>
      </w:pPr>
    </w:p>
    <w:p w:rsidR="006B4950" w:rsidRPr="00836104" w:rsidRDefault="006B4950" w:rsidP="006B4950">
      <w:pPr>
        <w:tabs>
          <w:tab w:val="left" w:pos="2955"/>
        </w:tabs>
        <w:jc w:val="center"/>
        <w:rPr>
          <w:rFonts w:eastAsiaTheme="minorHAnsi"/>
          <w:lang w:eastAsia="en-US"/>
        </w:rPr>
      </w:pPr>
      <w:r w:rsidRPr="00836104">
        <w:rPr>
          <w:rFonts w:eastAsiaTheme="minorHAnsi"/>
          <w:lang w:eastAsia="en-US"/>
        </w:rPr>
        <w:t>ЗАЯВКА</w:t>
      </w:r>
    </w:p>
    <w:p w:rsidR="006B4950" w:rsidRPr="00836104" w:rsidRDefault="006B4950" w:rsidP="006B4950">
      <w:pPr>
        <w:tabs>
          <w:tab w:val="left" w:pos="2955"/>
        </w:tabs>
        <w:rPr>
          <w:rFonts w:eastAsiaTheme="minorHAnsi"/>
          <w:lang w:eastAsia="en-US"/>
        </w:rPr>
      </w:pPr>
      <w:r w:rsidRPr="00836104">
        <w:rPr>
          <w:rFonts w:eastAsiaTheme="minorHAnsi"/>
          <w:lang w:eastAsia="en-US"/>
        </w:rPr>
        <w:t xml:space="preserve">              на участие в городском конкурсе «Новогоднее настроение»</w:t>
      </w:r>
    </w:p>
    <w:p w:rsidR="006B4950" w:rsidRPr="00836104" w:rsidRDefault="006B4950" w:rsidP="006B4950">
      <w:pPr>
        <w:tabs>
          <w:tab w:val="left" w:pos="2955"/>
        </w:tabs>
        <w:rPr>
          <w:rFonts w:eastAsiaTheme="minorHAnsi"/>
          <w:lang w:eastAsia="en-US"/>
        </w:rPr>
      </w:pPr>
    </w:p>
    <w:p w:rsidR="006B4950" w:rsidRPr="00836104" w:rsidRDefault="006B4950" w:rsidP="006B4950">
      <w:pPr>
        <w:tabs>
          <w:tab w:val="left" w:pos="2955"/>
        </w:tabs>
        <w:rPr>
          <w:rFonts w:eastAsiaTheme="minorHAnsi"/>
          <w:lang w:eastAsia="en-US"/>
        </w:rPr>
      </w:pPr>
      <w:r w:rsidRPr="00836104">
        <w:rPr>
          <w:rFonts w:eastAsiaTheme="minorHAnsi"/>
          <w:lang w:eastAsia="en-US"/>
        </w:rPr>
        <w:t>______________________________</w:t>
      </w:r>
      <w:r w:rsidR="008B26AC">
        <w:rPr>
          <w:rFonts w:eastAsiaTheme="minorHAnsi"/>
          <w:lang w:eastAsia="en-US"/>
        </w:rPr>
        <w:t>_________</w:t>
      </w:r>
      <w:r w:rsidRPr="00836104">
        <w:rPr>
          <w:rFonts w:eastAsiaTheme="minorHAnsi"/>
          <w:lang w:eastAsia="en-US"/>
        </w:rPr>
        <w:t>____________________________________</w:t>
      </w:r>
    </w:p>
    <w:p w:rsidR="006B4950" w:rsidRPr="00836104" w:rsidRDefault="006B4950" w:rsidP="006B4950">
      <w:pPr>
        <w:tabs>
          <w:tab w:val="left" w:pos="1005"/>
        </w:tabs>
        <w:spacing w:after="160" w:line="256" w:lineRule="auto"/>
        <w:rPr>
          <w:rFonts w:eastAsiaTheme="minorHAnsi"/>
          <w:lang w:eastAsia="en-US"/>
        </w:rPr>
      </w:pPr>
      <w:r w:rsidRPr="00836104">
        <w:rPr>
          <w:rFonts w:eastAsiaTheme="minorHAnsi"/>
          <w:lang w:eastAsia="en-US"/>
        </w:rPr>
        <w:tab/>
        <w:t>(наименование предприятия и Ф.И.О. директора предприятия)</w:t>
      </w:r>
    </w:p>
    <w:p w:rsidR="006B4950" w:rsidRPr="00836104" w:rsidRDefault="006B4950" w:rsidP="006B4950">
      <w:pPr>
        <w:tabs>
          <w:tab w:val="left" w:pos="1005"/>
        </w:tabs>
        <w:spacing w:after="160" w:line="256" w:lineRule="auto"/>
        <w:rPr>
          <w:rFonts w:eastAsiaTheme="minorHAnsi"/>
          <w:lang w:eastAsia="en-US"/>
        </w:rPr>
      </w:pPr>
      <w:r w:rsidRPr="00836104">
        <w:rPr>
          <w:rFonts w:eastAsiaTheme="minorHAnsi"/>
          <w:lang w:eastAsia="en-US"/>
        </w:rPr>
        <w:t>_____________________________________________________________</w:t>
      </w:r>
      <w:r w:rsidR="008B26AC">
        <w:rPr>
          <w:rFonts w:eastAsiaTheme="minorHAnsi"/>
          <w:lang w:eastAsia="en-US"/>
        </w:rPr>
        <w:t>_______________</w:t>
      </w:r>
    </w:p>
    <w:p w:rsidR="006B4950" w:rsidRPr="00836104" w:rsidRDefault="006B4950" w:rsidP="006B4950">
      <w:pPr>
        <w:tabs>
          <w:tab w:val="left" w:pos="1005"/>
        </w:tabs>
        <w:spacing w:after="160" w:line="256" w:lineRule="auto"/>
        <w:rPr>
          <w:rFonts w:eastAsiaTheme="minorHAnsi"/>
          <w:lang w:eastAsia="en-US"/>
        </w:rPr>
      </w:pPr>
    </w:p>
    <w:p w:rsidR="006B4950" w:rsidRPr="00836104" w:rsidRDefault="006B4950" w:rsidP="006B4950">
      <w:pPr>
        <w:tabs>
          <w:tab w:val="left" w:pos="1005"/>
        </w:tabs>
        <w:spacing w:after="160" w:line="256" w:lineRule="auto"/>
        <w:rPr>
          <w:rFonts w:eastAsiaTheme="minorHAnsi"/>
          <w:lang w:eastAsia="en-US"/>
        </w:rPr>
      </w:pPr>
      <w:r w:rsidRPr="00836104">
        <w:rPr>
          <w:rFonts w:eastAsiaTheme="minorHAnsi"/>
          <w:lang w:eastAsia="en-US"/>
        </w:rPr>
        <w:t>Адрес:</w:t>
      </w:r>
    </w:p>
    <w:p w:rsidR="006B4950" w:rsidRPr="00836104" w:rsidRDefault="006B4950" w:rsidP="006B4950">
      <w:pPr>
        <w:tabs>
          <w:tab w:val="left" w:pos="1005"/>
        </w:tabs>
        <w:spacing w:after="160" w:line="256" w:lineRule="auto"/>
        <w:rPr>
          <w:rFonts w:eastAsiaTheme="minorHAnsi"/>
          <w:lang w:eastAsia="en-US"/>
        </w:rPr>
      </w:pPr>
      <w:r w:rsidRPr="00836104">
        <w:rPr>
          <w:rFonts w:eastAsiaTheme="minorHAnsi"/>
          <w:lang w:eastAsia="en-US"/>
        </w:rPr>
        <w:t>_____________________________________________________________________________</w:t>
      </w:r>
    </w:p>
    <w:p w:rsidR="006B4950" w:rsidRPr="00836104" w:rsidRDefault="006B4950" w:rsidP="006B4950">
      <w:pPr>
        <w:tabs>
          <w:tab w:val="left" w:pos="1005"/>
        </w:tabs>
        <w:spacing w:after="160" w:line="256" w:lineRule="auto"/>
        <w:rPr>
          <w:rFonts w:eastAsiaTheme="minorHAnsi"/>
          <w:lang w:eastAsia="en-US"/>
        </w:rPr>
      </w:pPr>
    </w:p>
    <w:p w:rsidR="006B4950" w:rsidRPr="00836104" w:rsidRDefault="006B4950" w:rsidP="006B4950">
      <w:pPr>
        <w:tabs>
          <w:tab w:val="left" w:pos="1005"/>
        </w:tabs>
        <w:spacing w:after="160" w:line="256" w:lineRule="auto"/>
        <w:rPr>
          <w:rFonts w:eastAsiaTheme="minorHAnsi"/>
          <w:lang w:eastAsia="en-US"/>
        </w:rPr>
      </w:pPr>
      <w:r w:rsidRPr="00836104">
        <w:rPr>
          <w:rFonts w:eastAsiaTheme="minorHAnsi"/>
          <w:lang w:eastAsia="en-US"/>
        </w:rPr>
        <w:t>_____________________________________________________________________________</w:t>
      </w:r>
    </w:p>
    <w:p w:rsidR="006B4950" w:rsidRPr="00836104" w:rsidRDefault="006B4950" w:rsidP="006B4950">
      <w:pPr>
        <w:tabs>
          <w:tab w:val="left" w:pos="1005"/>
        </w:tabs>
        <w:spacing w:after="160" w:line="256" w:lineRule="auto"/>
        <w:rPr>
          <w:rFonts w:eastAsiaTheme="minorHAnsi"/>
          <w:lang w:eastAsia="en-US"/>
        </w:rPr>
      </w:pPr>
      <w:r w:rsidRPr="00836104">
        <w:rPr>
          <w:rFonts w:eastAsiaTheme="minorHAnsi"/>
          <w:lang w:eastAsia="en-US"/>
        </w:rPr>
        <w:t>Контактный телефон:</w:t>
      </w:r>
    </w:p>
    <w:p w:rsidR="006B4950" w:rsidRPr="00836104" w:rsidRDefault="006B4950" w:rsidP="006B4950">
      <w:pPr>
        <w:tabs>
          <w:tab w:val="left" w:pos="1005"/>
        </w:tabs>
        <w:spacing w:after="160" w:line="256" w:lineRule="auto"/>
        <w:rPr>
          <w:rFonts w:eastAsiaTheme="minorHAnsi"/>
          <w:lang w:eastAsia="en-US"/>
        </w:rPr>
      </w:pPr>
      <w:r w:rsidRPr="00836104">
        <w:rPr>
          <w:rFonts w:eastAsiaTheme="minorHAnsi"/>
          <w:lang w:eastAsia="en-US"/>
        </w:rPr>
        <w:t>______________________________________________</w:t>
      </w:r>
      <w:r w:rsidR="008B26AC">
        <w:rPr>
          <w:rFonts w:eastAsiaTheme="minorHAnsi"/>
          <w:lang w:eastAsia="en-US"/>
        </w:rPr>
        <w:t>______________________________</w:t>
      </w:r>
    </w:p>
    <w:p w:rsidR="006B4950" w:rsidRPr="00836104" w:rsidRDefault="006B4950" w:rsidP="006B4950">
      <w:pPr>
        <w:spacing w:after="160" w:line="256" w:lineRule="auto"/>
        <w:rPr>
          <w:rFonts w:eastAsiaTheme="minorHAnsi"/>
          <w:lang w:eastAsia="en-US"/>
        </w:rPr>
      </w:pPr>
    </w:p>
    <w:p w:rsidR="006B4950" w:rsidRPr="00836104" w:rsidRDefault="006B4950" w:rsidP="006B4950">
      <w:pPr>
        <w:spacing w:after="160" w:line="256" w:lineRule="auto"/>
        <w:rPr>
          <w:rFonts w:eastAsiaTheme="minorHAnsi"/>
          <w:lang w:eastAsia="en-US"/>
        </w:rPr>
      </w:pPr>
      <w:proofErr w:type="gramStart"/>
      <w:r w:rsidRPr="00836104">
        <w:rPr>
          <w:rFonts w:eastAsiaTheme="minorHAnsi"/>
          <w:lang w:eastAsia="en-US"/>
        </w:rPr>
        <w:t xml:space="preserve">Дата:   </w:t>
      </w:r>
      <w:proofErr w:type="gramEnd"/>
      <w:r w:rsidRPr="00836104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Подпись:</w:t>
      </w:r>
    </w:p>
    <w:p w:rsidR="006B4950" w:rsidRPr="00836104" w:rsidRDefault="006B4950"/>
    <w:p w:rsidR="006B4950" w:rsidRPr="00836104" w:rsidRDefault="006B4950"/>
    <w:p w:rsidR="006B4950" w:rsidRPr="00836104" w:rsidRDefault="006B4950"/>
    <w:p w:rsidR="006B4950" w:rsidRPr="00836104" w:rsidRDefault="006B495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FB6630" w:rsidRPr="00836104" w:rsidRDefault="00FB6630"/>
    <w:p w:rsidR="006B4950" w:rsidRPr="008B26AC" w:rsidRDefault="006B4950" w:rsidP="008B26AC">
      <w:pPr>
        <w:pStyle w:val="a5"/>
        <w:jc w:val="both"/>
      </w:pPr>
    </w:p>
    <w:p w:rsidR="008B26AC" w:rsidRDefault="006B4950" w:rsidP="008B26AC">
      <w:pPr>
        <w:pStyle w:val="a5"/>
        <w:ind w:firstLine="5387"/>
        <w:jc w:val="both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ab/>
      </w:r>
      <w:r w:rsidR="008B26AC">
        <w:rPr>
          <w:rFonts w:eastAsiaTheme="minorHAnsi"/>
          <w:lang w:eastAsia="en-US"/>
        </w:rPr>
        <w:t xml:space="preserve">Приложение № 2 </w:t>
      </w:r>
    </w:p>
    <w:p w:rsidR="008B26AC" w:rsidRDefault="006B4950" w:rsidP="008B26AC">
      <w:pPr>
        <w:pStyle w:val="a5"/>
        <w:ind w:firstLine="5387"/>
        <w:jc w:val="both"/>
        <w:rPr>
          <w:rFonts w:eastAsiaTheme="minorHAnsi"/>
          <w:lang w:eastAsia="en-US"/>
        </w:rPr>
      </w:pPr>
      <w:proofErr w:type="gramStart"/>
      <w:r w:rsidRPr="008B26AC">
        <w:rPr>
          <w:rFonts w:eastAsiaTheme="minorHAnsi"/>
          <w:lang w:eastAsia="en-US"/>
        </w:rPr>
        <w:t>к  постановлению</w:t>
      </w:r>
      <w:proofErr w:type="gramEnd"/>
      <w:r w:rsidRPr="008B26AC">
        <w:rPr>
          <w:rFonts w:eastAsiaTheme="minorHAnsi"/>
          <w:lang w:eastAsia="en-US"/>
        </w:rPr>
        <w:t xml:space="preserve"> администрации  </w:t>
      </w:r>
    </w:p>
    <w:p w:rsidR="008B26AC" w:rsidRDefault="006B4950" w:rsidP="008B26AC">
      <w:pPr>
        <w:pStyle w:val="a5"/>
        <w:ind w:firstLine="5387"/>
        <w:jc w:val="both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lastRenderedPageBreak/>
        <w:t>Бодайбинского городского</w:t>
      </w:r>
    </w:p>
    <w:p w:rsidR="006B4950" w:rsidRPr="008B26AC" w:rsidRDefault="008B26AC" w:rsidP="008B26AC">
      <w:pPr>
        <w:pStyle w:val="a5"/>
        <w:ind w:firstLine="53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6B4950" w:rsidRPr="008B26AC">
        <w:rPr>
          <w:rFonts w:eastAsiaTheme="minorHAnsi"/>
          <w:lang w:eastAsia="en-US"/>
        </w:rPr>
        <w:t>оселения    от</w:t>
      </w:r>
      <w:r>
        <w:rPr>
          <w:rFonts w:eastAsiaTheme="minorHAnsi"/>
          <w:lang w:eastAsia="en-US"/>
        </w:rPr>
        <w:t xml:space="preserve"> 13.11.</w:t>
      </w:r>
      <w:r w:rsidR="006B4950" w:rsidRPr="008B26AC">
        <w:rPr>
          <w:rFonts w:eastAsiaTheme="minorHAnsi"/>
          <w:lang w:eastAsia="en-US"/>
        </w:rPr>
        <w:t xml:space="preserve">2015 г.  </w:t>
      </w:r>
      <w:proofErr w:type="gramStart"/>
      <w:r w:rsidR="006B4950" w:rsidRPr="008B26AC">
        <w:rPr>
          <w:rFonts w:eastAsiaTheme="minorHAnsi"/>
          <w:lang w:eastAsia="en-US"/>
        </w:rPr>
        <w:t xml:space="preserve">№ </w:t>
      </w:r>
      <w:r>
        <w:rPr>
          <w:rFonts w:eastAsiaTheme="minorHAnsi"/>
          <w:lang w:eastAsia="en-US"/>
        </w:rPr>
        <w:t xml:space="preserve"> 658</w:t>
      </w:r>
      <w:proofErr w:type="gramEnd"/>
      <w:r>
        <w:rPr>
          <w:rFonts w:eastAsiaTheme="minorHAnsi"/>
          <w:lang w:eastAsia="en-US"/>
        </w:rPr>
        <w:t>-п</w:t>
      </w:r>
      <w:r w:rsidR="006B4950" w:rsidRPr="008B26AC">
        <w:rPr>
          <w:rFonts w:eastAsiaTheme="minorHAnsi"/>
          <w:lang w:eastAsia="en-US"/>
        </w:rPr>
        <w:t xml:space="preserve">   </w:t>
      </w:r>
    </w:p>
    <w:p w:rsidR="006B4950" w:rsidRPr="006B4950" w:rsidRDefault="006B4950" w:rsidP="006B4950">
      <w:pPr>
        <w:tabs>
          <w:tab w:val="left" w:pos="595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49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</w:t>
      </w:r>
    </w:p>
    <w:p w:rsidR="006B4950" w:rsidRPr="008B26AC" w:rsidRDefault="006B4950" w:rsidP="008B26AC">
      <w:pPr>
        <w:pStyle w:val="a5"/>
        <w:jc w:val="center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>ПОЛОЖЕНИЕ</w:t>
      </w:r>
    </w:p>
    <w:p w:rsidR="006B4950" w:rsidRPr="008B26AC" w:rsidRDefault="006B4950" w:rsidP="008B26AC">
      <w:pPr>
        <w:pStyle w:val="a5"/>
        <w:jc w:val="center"/>
        <w:rPr>
          <w:rFonts w:eastAsiaTheme="minorHAnsi"/>
          <w:lang w:eastAsia="en-US"/>
        </w:rPr>
      </w:pPr>
      <w:proofErr w:type="gramStart"/>
      <w:r w:rsidRPr="008B26AC">
        <w:rPr>
          <w:rFonts w:eastAsiaTheme="minorHAnsi"/>
          <w:lang w:eastAsia="en-US"/>
        </w:rPr>
        <w:t>О</w:t>
      </w:r>
      <w:r w:rsidR="00FB6630" w:rsidRPr="008B26AC">
        <w:rPr>
          <w:rFonts w:eastAsiaTheme="minorHAnsi"/>
          <w:lang w:eastAsia="en-US"/>
        </w:rPr>
        <w:t xml:space="preserve"> </w:t>
      </w:r>
      <w:r w:rsidRPr="008B26AC">
        <w:rPr>
          <w:rFonts w:eastAsiaTheme="minorHAnsi"/>
          <w:lang w:eastAsia="en-US"/>
        </w:rPr>
        <w:t xml:space="preserve"> ПРОВЕДЕНИИ</w:t>
      </w:r>
      <w:proofErr w:type="gramEnd"/>
      <w:r w:rsidRPr="008B26AC">
        <w:rPr>
          <w:rFonts w:eastAsiaTheme="minorHAnsi"/>
          <w:lang w:eastAsia="en-US"/>
        </w:rPr>
        <w:t xml:space="preserve"> НОВОГОДНЕГО КОНКУРСА :  «МНЕ НРАВИТСЯ ЭТА ОБЕЗЬЯНКА»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</w:p>
    <w:p w:rsidR="006B4950" w:rsidRPr="008B26AC" w:rsidRDefault="006B4950" w:rsidP="008B26AC">
      <w:pPr>
        <w:pStyle w:val="a5"/>
        <w:jc w:val="center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>Общее положение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Цель   городского        конкурса -    праздничное   оформление    </w:t>
      </w:r>
      <w:proofErr w:type="gramStart"/>
      <w:r w:rsidRPr="008B26AC">
        <w:rPr>
          <w:rFonts w:eastAsiaTheme="minorHAnsi"/>
          <w:lang w:eastAsia="en-US"/>
        </w:rPr>
        <w:t xml:space="preserve">города,   </w:t>
      </w:r>
      <w:proofErr w:type="gramEnd"/>
      <w:r w:rsidRPr="008B26AC">
        <w:rPr>
          <w:rFonts w:eastAsiaTheme="minorHAnsi"/>
          <w:lang w:eastAsia="en-US"/>
        </w:rPr>
        <w:t xml:space="preserve">     выявление 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>талантливых коллективов детских образовательных учреждений в области художественного творчества.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proofErr w:type="gramStart"/>
      <w:r w:rsidRPr="008B26AC">
        <w:rPr>
          <w:rFonts w:eastAsiaTheme="minorHAnsi"/>
          <w:lang w:eastAsia="en-US"/>
        </w:rPr>
        <w:t>Задачей  конкурса</w:t>
      </w:r>
      <w:proofErr w:type="gramEnd"/>
      <w:r w:rsidRPr="008B26AC">
        <w:rPr>
          <w:rFonts w:eastAsiaTheme="minorHAnsi"/>
          <w:lang w:eastAsia="en-US"/>
        </w:rPr>
        <w:t xml:space="preserve">  является  поднятие  соревновательного         патриотического   духа,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 создание праздничной атмосферы и </w:t>
      </w:r>
      <w:proofErr w:type="gramStart"/>
      <w:r w:rsidRPr="008B26AC">
        <w:rPr>
          <w:rFonts w:eastAsiaTheme="minorHAnsi"/>
          <w:lang w:eastAsia="en-US"/>
        </w:rPr>
        <w:t>настроения  воспитанникам</w:t>
      </w:r>
      <w:proofErr w:type="gramEnd"/>
      <w:r w:rsidRPr="008B26AC">
        <w:rPr>
          <w:rFonts w:eastAsiaTheme="minorHAnsi"/>
          <w:lang w:eastAsia="en-US"/>
        </w:rPr>
        <w:t xml:space="preserve"> дошкольных учреждений, родителям, жителям города.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Конкурс </w:t>
      </w:r>
      <w:proofErr w:type="gramStart"/>
      <w:r w:rsidRPr="008B26AC">
        <w:rPr>
          <w:rFonts w:eastAsiaTheme="minorHAnsi"/>
          <w:lang w:eastAsia="en-US"/>
        </w:rPr>
        <w:t>проводится  администрацией</w:t>
      </w:r>
      <w:proofErr w:type="gramEnd"/>
      <w:r w:rsidRPr="008B26AC">
        <w:rPr>
          <w:rFonts w:eastAsiaTheme="minorHAnsi"/>
          <w:lang w:eastAsia="en-US"/>
        </w:rPr>
        <w:t xml:space="preserve"> Бодайбинского городского поселения с  21 по 25 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>декабря 2015 года.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</w:p>
    <w:p w:rsidR="006B4950" w:rsidRPr="008B26AC" w:rsidRDefault="006B4950" w:rsidP="008B26AC">
      <w:pPr>
        <w:pStyle w:val="a5"/>
        <w:jc w:val="center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>Условия проведения конкурса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Конкурс проводится среди коллективов </w:t>
      </w:r>
      <w:proofErr w:type="gramStart"/>
      <w:r w:rsidRPr="008B26AC">
        <w:rPr>
          <w:rFonts w:eastAsiaTheme="minorHAnsi"/>
          <w:lang w:eastAsia="en-US"/>
        </w:rPr>
        <w:t>дошкольных  образовательных</w:t>
      </w:r>
      <w:proofErr w:type="gramEnd"/>
      <w:r w:rsidRPr="008B26AC">
        <w:rPr>
          <w:rFonts w:eastAsiaTheme="minorHAnsi"/>
          <w:lang w:eastAsia="en-US"/>
        </w:rPr>
        <w:t xml:space="preserve"> учреждений.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>Желающим принять участие в конкурсе необходимо в срок с 25 ноября по 10 декабря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>2015 года направить заявку в администрацию Бодайбинского городского поселения по адресу: г. Бодайбо, ул.30 лет Победы,3 (</w:t>
      </w:r>
      <w:proofErr w:type="spellStart"/>
      <w:r w:rsidRPr="008B26AC">
        <w:rPr>
          <w:rFonts w:eastAsiaTheme="minorHAnsi"/>
          <w:lang w:eastAsia="en-US"/>
        </w:rPr>
        <w:t>каб</w:t>
      </w:r>
      <w:proofErr w:type="spellEnd"/>
      <w:r w:rsidRPr="008B26AC">
        <w:rPr>
          <w:rFonts w:eastAsiaTheme="minorHAnsi"/>
          <w:lang w:eastAsia="en-US"/>
        </w:rPr>
        <w:t xml:space="preserve">. </w:t>
      </w:r>
      <w:proofErr w:type="gramStart"/>
      <w:r w:rsidRPr="008B26AC">
        <w:rPr>
          <w:rFonts w:eastAsiaTheme="minorHAnsi"/>
          <w:lang w:eastAsia="en-US"/>
        </w:rPr>
        <w:t>204,тел.</w:t>
      </w:r>
      <w:proofErr w:type="gramEnd"/>
      <w:r w:rsidRPr="008B26AC">
        <w:rPr>
          <w:rFonts w:eastAsiaTheme="minorHAnsi"/>
          <w:lang w:eastAsia="en-US"/>
        </w:rPr>
        <w:t>5-25-76 контактное лицо Сапегина Ирина Николаевна).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                 Заявка на участие в конкурсе оформляется в письменном виде в свободной форме с указанием организационно-правовой формы, наименования организации, юридического (почтового адреса), контактного телефона, Ф.И.О. руководителя, номинации конкурса.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</w:p>
    <w:p w:rsidR="006B4950" w:rsidRPr="008B26AC" w:rsidRDefault="006B4950" w:rsidP="008B26AC">
      <w:pPr>
        <w:pStyle w:val="a5"/>
        <w:jc w:val="center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>Порядок проведения конкурса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>Конкурсная комиссия оценивает каждый объект, представленный на конкурс.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>Итоги конкурса подводятся конкурсной комиссией 28 декабря 2015 года.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 Критерии оценки: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    -     целостность композиции и </w:t>
      </w:r>
      <w:proofErr w:type="gramStart"/>
      <w:r w:rsidRPr="008B26AC">
        <w:rPr>
          <w:rFonts w:eastAsiaTheme="minorHAnsi"/>
          <w:lang w:eastAsia="en-US"/>
        </w:rPr>
        <w:t>художественная  выразительность</w:t>
      </w:r>
      <w:proofErr w:type="gramEnd"/>
      <w:r w:rsidRPr="008B26AC">
        <w:rPr>
          <w:rFonts w:eastAsiaTheme="minorHAnsi"/>
          <w:lang w:eastAsia="en-US"/>
        </w:rPr>
        <w:t xml:space="preserve">  заявленной номинации;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    -     оригинальность и уникальность, техника исполнения; 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    -    гармоничное комплексное решение заявленной номинации </w:t>
      </w:r>
      <w:proofErr w:type="gramStart"/>
      <w:r w:rsidRPr="008B26AC">
        <w:rPr>
          <w:rFonts w:eastAsiaTheme="minorHAnsi"/>
          <w:lang w:eastAsia="en-US"/>
        </w:rPr>
        <w:t>в  ансамбле</w:t>
      </w:r>
      <w:proofErr w:type="gramEnd"/>
      <w:r w:rsidRPr="008B26AC">
        <w:rPr>
          <w:rFonts w:eastAsiaTheme="minorHAnsi"/>
          <w:lang w:eastAsia="en-US"/>
        </w:rPr>
        <w:t xml:space="preserve">  новогоднего 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>оформления прилегающей территории.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Каждый показатель </w:t>
      </w:r>
      <w:proofErr w:type="gramStart"/>
      <w:r w:rsidRPr="008B26AC">
        <w:rPr>
          <w:rFonts w:eastAsiaTheme="minorHAnsi"/>
          <w:lang w:eastAsia="en-US"/>
        </w:rPr>
        <w:t>оценивается  по</w:t>
      </w:r>
      <w:proofErr w:type="gramEnd"/>
      <w:r w:rsidRPr="008B26AC">
        <w:rPr>
          <w:rFonts w:eastAsiaTheme="minorHAnsi"/>
          <w:lang w:eastAsia="en-US"/>
        </w:rPr>
        <w:t xml:space="preserve"> </w:t>
      </w:r>
      <w:proofErr w:type="spellStart"/>
      <w:r w:rsidRPr="008B26AC">
        <w:rPr>
          <w:rFonts w:eastAsiaTheme="minorHAnsi"/>
          <w:lang w:eastAsia="en-US"/>
        </w:rPr>
        <w:t>пятибальной</w:t>
      </w:r>
      <w:proofErr w:type="spellEnd"/>
      <w:r w:rsidRPr="008B26AC">
        <w:rPr>
          <w:rFonts w:eastAsiaTheme="minorHAnsi"/>
          <w:lang w:eastAsia="en-US"/>
        </w:rPr>
        <w:t xml:space="preserve"> системе, победитель определяется 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 по наибольшему количеству набранных баллов.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Решением конкурсной комиссии </w:t>
      </w:r>
      <w:proofErr w:type="gramStart"/>
      <w:r w:rsidRPr="008B26AC">
        <w:rPr>
          <w:rFonts w:eastAsiaTheme="minorHAnsi"/>
          <w:lang w:eastAsia="en-US"/>
        </w:rPr>
        <w:t>определяется  три</w:t>
      </w:r>
      <w:proofErr w:type="gramEnd"/>
      <w:r w:rsidRPr="008B26AC">
        <w:rPr>
          <w:rFonts w:eastAsiaTheme="minorHAnsi"/>
          <w:lang w:eastAsia="en-US"/>
        </w:rPr>
        <w:t xml:space="preserve"> призовых места.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 Участнику      </w:t>
      </w:r>
      <w:proofErr w:type="gramStart"/>
      <w:r w:rsidRPr="008B26AC">
        <w:rPr>
          <w:rFonts w:eastAsiaTheme="minorHAnsi"/>
          <w:lang w:eastAsia="en-US"/>
        </w:rPr>
        <w:t xml:space="preserve">конкурса,   </w:t>
      </w:r>
      <w:proofErr w:type="gramEnd"/>
      <w:r w:rsidRPr="008B26AC">
        <w:rPr>
          <w:rFonts w:eastAsiaTheme="minorHAnsi"/>
          <w:lang w:eastAsia="en-US"/>
        </w:rPr>
        <w:t xml:space="preserve">       занявшему         первое      призовое       место     вручается 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 </w:t>
      </w:r>
      <w:proofErr w:type="gramStart"/>
      <w:r w:rsidRPr="008B26AC">
        <w:rPr>
          <w:rFonts w:eastAsiaTheme="minorHAnsi"/>
          <w:lang w:eastAsia="en-US"/>
        </w:rPr>
        <w:t>переходящий  кубок</w:t>
      </w:r>
      <w:proofErr w:type="gramEnd"/>
      <w:r w:rsidRPr="008B26AC">
        <w:rPr>
          <w:rFonts w:eastAsiaTheme="minorHAnsi"/>
          <w:lang w:eastAsia="en-US"/>
        </w:rPr>
        <w:t>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 Победители конкурса получают </w:t>
      </w:r>
      <w:proofErr w:type="gramStart"/>
      <w:r w:rsidRPr="008B26AC">
        <w:rPr>
          <w:rFonts w:eastAsiaTheme="minorHAnsi"/>
          <w:lang w:eastAsia="en-US"/>
        </w:rPr>
        <w:t>поощрительный  приз</w:t>
      </w:r>
      <w:proofErr w:type="gramEnd"/>
      <w:r w:rsidRPr="008B26AC">
        <w:rPr>
          <w:rFonts w:eastAsiaTheme="minorHAnsi"/>
          <w:lang w:eastAsia="en-US"/>
        </w:rPr>
        <w:t xml:space="preserve">, остальные участники конкурса 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>благодарственные письма.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  <w:r w:rsidRPr="008B26AC">
        <w:rPr>
          <w:rFonts w:eastAsiaTheme="minorHAnsi"/>
          <w:lang w:eastAsia="en-US"/>
        </w:rPr>
        <w:t xml:space="preserve">Награждение </w:t>
      </w:r>
      <w:proofErr w:type="gramStart"/>
      <w:r w:rsidRPr="008B26AC">
        <w:rPr>
          <w:rFonts w:eastAsiaTheme="minorHAnsi"/>
          <w:lang w:eastAsia="en-US"/>
        </w:rPr>
        <w:t>победителей  проводится</w:t>
      </w:r>
      <w:proofErr w:type="gramEnd"/>
      <w:r w:rsidRPr="008B26AC">
        <w:rPr>
          <w:rFonts w:eastAsiaTheme="minorHAnsi"/>
          <w:lang w:eastAsia="en-US"/>
        </w:rPr>
        <w:t xml:space="preserve"> 30 декабря 2015 г.</w:t>
      </w:r>
    </w:p>
    <w:p w:rsidR="006B4950" w:rsidRPr="008B26AC" w:rsidRDefault="006B4950" w:rsidP="008B26AC">
      <w:pPr>
        <w:pStyle w:val="a5"/>
        <w:rPr>
          <w:rFonts w:eastAsiaTheme="minorHAnsi"/>
          <w:lang w:eastAsia="en-US"/>
        </w:rPr>
      </w:pPr>
    </w:p>
    <w:p w:rsidR="006B4950" w:rsidRPr="008B26AC" w:rsidRDefault="006B4950" w:rsidP="008B26AC">
      <w:pPr>
        <w:pStyle w:val="a5"/>
        <w:rPr>
          <w:rFonts w:eastAsiaTheme="minorHAnsi"/>
          <w:sz w:val="20"/>
          <w:szCs w:val="20"/>
          <w:lang w:eastAsia="en-US"/>
        </w:rPr>
      </w:pPr>
      <w:r w:rsidRPr="008B26AC">
        <w:rPr>
          <w:rFonts w:eastAsiaTheme="minorHAnsi"/>
          <w:sz w:val="20"/>
          <w:szCs w:val="20"/>
          <w:lang w:eastAsia="en-US"/>
        </w:rPr>
        <w:t>Подготовил:</w:t>
      </w:r>
    </w:p>
    <w:p w:rsidR="006B4950" w:rsidRPr="008B26AC" w:rsidRDefault="006B4950" w:rsidP="008B26AC">
      <w:pPr>
        <w:pStyle w:val="a5"/>
        <w:rPr>
          <w:rFonts w:eastAsiaTheme="minorHAnsi"/>
          <w:sz w:val="20"/>
          <w:szCs w:val="20"/>
          <w:lang w:eastAsia="en-US"/>
        </w:rPr>
      </w:pPr>
      <w:r w:rsidRPr="008B26AC">
        <w:rPr>
          <w:rFonts w:eastAsiaTheme="minorHAnsi"/>
          <w:sz w:val="20"/>
          <w:szCs w:val="20"/>
          <w:lang w:eastAsia="en-US"/>
        </w:rPr>
        <w:t>Главный специалист по благоустройству отдела</w:t>
      </w:r>
    </w:p>
    <w:p w:rsidR="006B4950" w:rsidRPr="008B26AC" w:rsidRDefault="006B4950" w:rsidP="008B26AC">
      <w:pPr>
        <w:pStyle w:val="a5"/>
        <w:rPr>
          <w:rFonts w:eastAsiaTheme="minorHAnsi"/>
          <w:sz w:val="20"/>
          <w:szCs w:val="20"/>
          <w:lang w:eastAsia="en-US"/>
        </w:rPr>
      </w:pPr>
      <w:r w:rsidRPr="008B26AC">
        <w:rPr>
          <w:rFonts w:eastAsiaTheme="minorHAnsi"/>
          <w:sz w:val="20"/>
          <w:szCs w:val="20"/>
          <w:lang w:eastAsia="en-US"/>
        </w:rPr>
        <w:t>по вопросам ЖКХ, строительства, благоустройства</w:t>
      </w:r>
    </w:p>
    <w:p w:rsidR="006B4950" w:rsidRDefault="006B4950" w:rsidP="008B26AC">
      <w:pPr>
        <w:pStyle w:val="a5"/>
      </w:pPr>
      <w:r w:rsidRPr="008B26AC">
        <w:rPr>
          <w:rFonts w:eastAsiaTheme="minorHAnsi"/>
          <w:sz w:val="20"/>
          <w:szCs w:val="20"/>
          <w:lang w:eastAsia="en-US"/>
        </w:rPr>
        <w:t>и транспорта Сапегина И.Н.</w:t>
      </w:r>
    </w:p>
    <w:sectPr w:rsidR="006B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A7A"/>
    <w:multiLevelType w:val="multilevel"/>
    <w:tmpl w:val="53845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7E525497"/>
    <w:multiLevelType w:val="multilevel"/>
    <w:tmpl w:val="58BC76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63"/>
    <w:rsid w:val="00042F52"/>
    <w:rsid w:val="00195921"/>
    <w:rsid w:val="001B31F9"/>
    <w:rsid w:val="001D0FAC"/>
    <w:rsid w:val="001D77E3"/>
    <w:rsid w:val="002622E9"/>
    <w:rsid w:val="00353A70"/>
    <w:rsid w:val="00414025"/>
    <w:rsid w:val="0041715A"/>
    <w:rsid w:val="00445DF5"/>
    <w:rsid w:val="00564831"/>
    <w:rsid w:val="00592235"/>
    <w:rsid w:val="005A78B5"/>
    <w:rsid w:val="005C0C53"/>
    <w:rsid w:val="00614A38"/>
    <w:rsid w:val="006B4950"/>
    <w:rsid w:val="006E7F54"/>
    <w:rsid w:val="00836104"/>
    <w:rsid w:val="008B26AC"/>
    <w:rsid w:val="0090416A"/>
    <w:rsid w:val="009B419E"/>
    <w:rsid w:val="00A1495A"/>
    <w:rsid w:val="00AD540F"/>
    <w:rsid w:val="00B123C7"/>
    <w:rsid w:val="00B54A9A"/>
    <w:rsid w:val="00C71063"/>
    <w:rsid w:val="00C93F53"/>
    <w:rsid w:val="00D53621"/>
    <w:rsid w:val="00E7240E"/>
    <w:rsid w:val="00FA0565"/>
    <w:rsid w:val="00FA3F11"/>
    <w:rsid w:val="00FB2437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03E6-EF7A-40D6-AB0F-EA35E749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83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Сапегина Ирина Николаевна</dc:creator>
  <cp:keywords/>
  <dc:description/>
  <cp:lastModifiedBy>Плешува Альмира Алексеевна</cp:lastModifiedBy>
  <cp:revision>4</cp:revision>
  <cp:lastPrinted>2015-11-13T01:43:00Z</cp:lastPrinted>
  <dcterms:created xsi:type="dcterms:W3CDTF">2015-11-13T01:52:00Z</dcterms:created>
  <dcterms:modified xsi:type="dcterms:W3CDTF">2015-11-13T05:51:00Z</dcterms:modified>
</cp:coreProperties>
</file>